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0" w:rsidRPr="00BB2F1A" w:rsidRDefault="003A1364" w:rsidP="00BB2F1A">
      <w:pPr>
        <w:jc w:val="center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東郷町</w:t>
      </w:r>
      <w:r w:rsidR="000A3A0E">
        <w:rPr>
          <w:rFonts w:ascii="HG丸ｺﾞｼｯｸM-PRO" w:eastAsia="HG丸ｺﾞｼｯｸM-PRO" w:hAnsiTheme="majorEastAsia" w:hint="eastAsia"/>
          <w:sz w:val="24"/>
          <w:szCs w:val="24"/>
        </w:rPr>
        <w:t>ひとり歩き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高齢者</w:t>
      </w:r>
      <w:r w:rsidR="000F03CA">
        <w:rPr>
          <w:rFonts w:ascii="HG丸ｺﾞｼｯｸM-PRO" w:eastAsia="HG丸ｺﾞｼｯｸM-PRO" w:hAnsiTheme="majorEastAsia" w:hint="eastAsia"/>
          <w:sz w:val="24"/>
          <w:szCs w:val="24"/>
        </w:rPr>
        <w:t>見守りネットワーク登録書</w:t>
      </w:r>
    </w:p>
    <w:p w:rsidR="00BB2F1A" w:rsidRPr="00BB2F1A" w:rsidRDefault="00BB2F1A">
      <w:pPr>
        <w:rPr>
          <w:rFonts w:ascii="HG丸ｺﾞｼｯｸM-PRO" w:eastAsia="HG丸ｺﾞｼｯｸM-PRO" w:hAnsiTheme="majorEastAsia"/>
          <w:sz w:val="22"/>
        </w:rPr>
      </w:pPr>
    </w:p>
    <w:p w:rsidR="00BB2F1A" w:rsidRDefault="003A1364">
      <w:pPr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私は、以下のとおり東郷町</w:t>
      </w:r>
      <w:r w:rsidR="000A3A0E">
        <w:rPr>
          <w:rFonts w:ascii="HG丸ｺﾞｼｯｸM-PRO" w:eastAsia="HG丸ｺﾞｼｯｸM-PRO" w:hAnsiTheme="majorEastAsia" w:hint="eastAsia"/>
          <w:sz w:val="22"/>
        </w:rPr>
        <w:t>ひとり歩き</w:t>
      </w:r>
      <w:r>
        <w:rPr>
          <w:rFonts w:ascii="HG丸ｺﾞｼｯｸM-PRO" w:eastAsia="HG丸ｺﾞｼｯｸM-PRO" w:hAnsiTheme="majorEastAsia" w:hint="eastAsia"/>
          <w:sz w:val="22"/>
        </w:rPr>
        <w:t>高齢者</w:t>
      </w:r>
      <w:r w:rsidR="000F03CA">
        <w:rPr>
          <w:rFonts w:ascii="HG丸ｺﾞｼｯｸM-PRO" w:eastAsia="HG丸ｺﾞｼｯｸM-PRO" w:hAnsiTheme="majorEastAsia" w:hint="eastAsia"/>
          <w:sz w:val="22"/>
        </w:rPr>
        <w:t>見守りネットワーク事業及び</w:t>
      </w:r>
      <w:r>
        <w:rPr>
          <w:rFonts w:ascii="HG丸ｺﾞｼｯｸM-PRO" w:eastAsia="HG丸ｺﾞｼｯｸM-PRO" w:hAnsiTheme="majorEastAsia" w:hint="eastAsia"/>
          <w:sz w:val="22"/>
        </w:rPr>
        <w:t>捜索メール等配信事業</w:t>
      </w:r>
      <w:r w:rsidR="00BB2674">
        <w:rPr>
          <w:rFonts w:ascii="HG丸ｺﾞｼｯｸM-PRO" w:eastAsia="HG丸ｺﾞｼｯｸM-PRO" w:hAnsiTheme="majorEastAsia" w:hint="eastAsia"/>
          <w:sz w:val="22"/>
        </w:rPr>
        <w:t>に係る</w:t>
      </w:r>
      <w:r w:rsidR="000A3A0E">
        <w:rPr>
          <w:rFonts w:ascii="HG丸ｺﾞｼｯｸM-PRO" w:eastAsia="HG丸ｺﾞｼｯｸM-PRO" w:hAnsiTheme="majorEastAsia" w:hint="eastAsia"/>
          <w:sz w:val="22"/>
        </w:rPr>
        <w:t>ファックス</w:t>
      </w:r>
      <w:r w:rsidR="00BB2674">
        <w:rPr>
          <w:rFonts w:ascii="HG丸ｺﾞｼｯｸM-PRO" w:eastAsia="HG丸ｺﾞｼｯｸM-PRO" w:hAnsiTheme="majorEastAsia" w:hint="eastAsia"/>
          <w:sz w:val="22"/>
        </w:rPr>
        <w:t>による情報配信の受信を希望します。なお、登録後は東郷町個人情報保護条例を順守し、配信された情報を</w:t>
      </w:r>
      <w:r w:rsidR="00926DDF">
        <w:rPr>
          <w:rFonts w:ascii="HG丸ｺﾞｼｯｸM-PRO" w:eastAsia="HG丸ｺﾞｼｯｸM-PRO" w:hAnsiTheme="majorEastAsia" w:hint="eastAsia"/>
          <w:sz w:val="22"/>
        </w:rPr>
        <w:t>適切に管理するとともに、その情報を本</w:t>
      </w:r>
      <w:r w:rsidR="000F3691">
        <w:rPr>
          <w:rFonts w:ascii="HG丸ｺﾞｼｯｸM-PRO" w:eastAsia="HG丸ｺﾞｼｯｸM-PRO" w:hAnsiTheme="majorEastAsia" w:hint="eastAsia"/>
          <w:sz w:val="22"/>
        </w:rPr>
        <w:t>事業</w:t>
      </w:r>
      <w:r w:rsidR="00926DDF">
        <w:rPr>
          <w:rFonts w:ascii="HG丸ｺﾞｼｯｸM-PRO" w:eastAsia="HG丸ｺﾞｼｯｸM-PRO" w:hAnsiTheme="majorEastAsia" w:hint="eastAsia"/>
          <w:sz w:val="22"/>
        </w:rPr>
        <w:t>の目的以外に使用しないことを誓約します。</w:t>
      </w:r>
    </w:p>
    <w:p w:rsidR="00211A36" w:rsidRDefault="00211A36">
      <w:pPr>
        <w:rPr>
          <w:rFonts w:ascii="HG丸ｺﾞｼｯｸM-PRO" w:eastAsia="HG丸ｺﾞｼｯｸM-PRO" w:hAnsiTheme="majorEastAsia"/>
          <w:sz w:val="22"/>
        </w:rPr>
      </w:pPr>
    </w:p>
    <w:p w:rsidR="00211A36" w:rsidRPr="00BB2F1A" w:rsidRDefault="00AC4EE4" w:rsidP="000A3A0E">
      <w:pPr>
        <w:wordWrap w:val="0"/>
        <w:ind w:firstLineChars="100" w:firstLine="220"/>
        <w:jc w:val="righ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年</w:t>
      </w:r>
      <w:r w:rsidR="000A3A0E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　　月　</w:t>
      </w:r>
      <w:r w:rsidR="000A3A0E">
        <w:rPr>
          <w:rFonts w:ascii="HG丸ｺﾞｼｯｸM-PRO" w:eastAsia="HG丸ｺﾞｼｯｸM-PRO" w:hAnsiTheme="majorEastAsia" w:hint="eastAsia"/>
          <w:sz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</w:rPr>
        <w:t xml:space="preserve">　日</w:t>
      </w:r>
      <w:r w:rsidR="000A3A0E">
        <w:rPr>
          <w:rFonts w:ascii="HG丸ｺﾞｼｯｸM-PRO" w:eastAsia="HG丸ｺﾞｼｯｸM-PRO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F10B7" w:rsidTr="007E6B76">
        <w:trPr>
          <w:trHeight w:val="1134"/>
        </w:trPr>
        <w:tc>
          <w:tcPr>
            <w:tcW w:w="2093" w:type="dxa"/>
            <w:vAlign w:val="center"/>
          </w:tcPr>
          <w:p w:rsidR="000F10B7" w:rsidRDefault="000F10B7" w:rsidP="00A51211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647D26">
              <w:rPr>
                <w:rFonts w:ascii="HG丸ｺﾞｼｯｸM-PRO" w:eastAsia="HG丸ｺﾞｼｯｸM-PRO" w:hAnsiTheme="majorEastAsia" w:hint="eastAsia"/>
                <w:spacing w:val="540"/>
                <w:kern w:val="0"/>
                <w:sz w:val="22"/>
                <w:fitText w:val="1540" w:id="-66310912"/>
              </w:rPr>
              <w:t>住</w:t>
            </w:r>
            <w:r w:rsidRPr="00647D26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1540" w:id="-66310912"/>
              </w:rPr>
              <w:t>所</w:t>
            </w:r>
          </w:p>
        </w:tc>
        <w:tc>
          <w:tcPr>
            <w:tcW w:w="6609" w:type="dxa"/>
          </w:tcPr>
          <w:p w:rsidR="000F10B7" w:rsidRDefault="00B6140E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東郷町</w:t>
            </w:r>
          </w:p>
        </w:tc>
      </w:tr>
      <w:tr w:rsidR="00102FDC" w:rsidTr="00102FDC">
        <w:trPr>
          <w:trHeight w:val="359"/>
        </w:trPr>
        <w:tc>
          <w:tcPr>
            <w:tcW w:w="2093" w:type="dxa"/>
            <w:vMerge w:val="restart"/>
            <w:vAlign w:val="center"/>
          </w:tcPr>
          <w:p w:rsidR="00102FDC" w:rsidRDefault="00102FDC" w:rsidP="00A51211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647D26">
              <w:rPr>
                <w:rFonts w:ascii="HG丸ｺﾞｼｯｸM-PRO" w:eastAsia="HG丸ｺﾞｼｯｸM-PRO" w:hAnsiTheme="majorEastAsia" w:hint="eastAsia"/>
                <w:spacing w:val="540"/>
                <w:kern w:val="0"/>
                <w:sz w:val="22"/>
                <w:fitText w:val="1540" w:id="-64208896"/>
              </w:rPr>
              <w:t>氏</w:t>
            </w:r>
            <w:r w:rsidRPr="00647D26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1540" w:id="-64208896"/>
              </w:rPr>
              <w:t>名</w:t>
            </w:r>
          </w:p>
        </w:tc>
        <w:tc>
          <w:tcPr>
            <w:tcW w:w="6609" w:type="dxa"/>
          </w:tcPr>
          <w:p w:rsidR="00102FDC" w:rsidRPr="00102FDC" w:rsidRDefault="00102FDC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102FDC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ふりがな</w:t>
            </w:r>
          </w:p>
        </w:tc>
      </w:tr>
      <w:tr w:rsidR="00102FDC" w:rsidTr="00102FDC">
        <w:trPr>
          <w:trHeight w:val="1130"/>
        </w:trPr>
        <w:tc>
          <w:tcPr>
            <w:tcW w:w="2093" w:type="dxa"/>
            <w:vMerge/>
            <w:vAlign w:val="center"/>
          </w:tcPr>
          <w:p w:rsidR="00102FDC" w:rsidRPr="00102FDC" w:rsidRDefault="00102FDC" w:rsidP="00A51211">
            <w:pPr>
              <w:jc w:val="center"/>
              <w:rPr>
                <w:rFonts w:ascii="HG丸ｺﾞｼｯｸM-PRO" w:eastAsia="HG丸ｺﾞｼｯｸM-PRO" w:hAnsiTheme="majorEastAsia"/>
                <w:kern w:val="0"/>
                <w:sz w:val="22"/>
              </w:rPr>
            </w:pPr>
          </w:p>
        </w:tc>
        <w:tc>
          <w:tcPr>
            <w:tcW w:w="6609" w:type="dxa"/>
          </w:tcPr>
          <w:p w:rsidR="00102FDC" w:rsidRDefault="00102FD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0F10B7" w:rsidTr="007E6B76">
        <w:trPr>
          <w:trHeight w:val="1134"/>
        </w:trPr>
        <w:tc>
          <w:tcPr>
            <w:tcW w:w="2093" w:type="dxa"/>
            <w:vAlign w:val="center"/>
          </w:tcPr>
          <w:p w:rsidR="000F10B7" w:rsidRDefault="000F10B7" w:rsidP="00A51211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A51211">
              <w:rPr>
                <w:rFonts w:ascii="HG丸ｺﾞｼｯｸM-PRO" w:eastAsia="HG丸ｺﾞｼｯｸM-PRO" w:hAnsiTheme="majorEastAsia" w:hint="eastAsia"/>
                <w:spacing w:val="110"/>
                <w:kern w:val="0"/>
                <w:sz w:val="22"/>
                <w:fitText w:val="1540" w:id="-66310656"/>
              </w:rPr>
              <w:t>電話番</w:t>
            </w:r>
            <w:r w:rsidRPr="00A51211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1540" w:id="-66310656"/>
              </w:rPr>
              <w:t>号</w:t>
            </w:r>
          </w:p>
        </w:tc>
        <w:tc>
          <w:tcPr>
            <w:tcW w:w="6609" w:type="dxa"/>
          </w:tcPr>
          <w:p w:rsidR="000F10B7" w:rsidRDefault="00211A36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211A36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日中連絡のとれる電話番号</w:t>
            </w:r>
          </w:p>
          <w:p w:rsidR="00D1323C" w:rsidRPr="00211A36" w:rsidRDefault="00D1323C" w:rsidP="00D1323C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　　　　　　　　</w:t>
            </w:r>
            <w:r w:rsidRPr="00D1323C">
              <w:rPr>
                <w:rFonts w:ascii="HG丸ｺﾞｼｯｸM-PRO" w:eastAsia="HG丸ｺﾞｼｯｸM-PRO" w:hAnsiTheme="majorEastAsia" w:hint="eastAsia"/>
                <w:sz w:val="36"/>
                <w:szCs w:val="36"/>
              </w:rPr>
              <w:t>－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　　　　　　</w:t>
            </w:r>
            <w:r w:rsidRPr="00D1323C">
              <w:rPr>
                <w:rFonts w:ascii="HG丸ｺﾞｼｯｸM-PRO" w:eastAsia="HG丸ｺﾞｼｯｸM-PRO" w:hAnsiTheme="majorEastAsia" w:hint="eastAsia"/>
                <w:sz w:val="36"/>
                <w:szCs w:val="36"/>
              </w:rPr>
              <w:t>―</w:t>
            </w:r>
          </w:p>
        </w:tc>
      </w:tr>
      <w:tr w:rsidR="000F10B7" w:rsidTr="00D1323C">
        <w:trPr>
          <w:trHeight w:val="1134"/>
        </w:trPr>
        <w:tc>
          <w:tcPr>
            <w:tcW w:w="2093" w:type="dxa"/>
            <w:vAlign w:val="center"/>
          </w:tcPr>
          <w:p w:rsidR="000F10B7" w:rsidRDefault="000F10B7" w:rsidP="00A51211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ファックス番号</w:t>
            </w:r>
          </w:p>
        </w:tc>
        <w:tc>
          <w:tcPr>
            <w:tcW w:w="6609" w:type="dxa"/>
            <w:vAlign w:val="center"/>
          </w:tcPr>
          <w:p w:rsidR="000F10B7" w:rsidRPr="00D1323C" w:rsidRDefault="00D1323C" w:rsidP="00D1323C">
            <w:pPr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　　　　　　　　</w:t>
            </w:r>
            <w:r w:rsidRPr="00D1323C">
              <w:rPr>
                <w:rFonts w:ascii="HG丸ｺﾞｼｯｸM-PRO" w:eastAsia="HG丸ｺﾞｼｯｸM-PRO" w:hAnsiTheme="majorEastAsia" w:hint="eastAsia"/>
                <w:sz w:val="36"/>
                <w:szCs w:val="36"/>
              </w:rPr>
              <w:t>－</w:t>
            </w: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 xml:space="preserve">　　　　　　　　　</w:t>
            </w:r>
            <w:r w:rsidRPr="00D1323C">
              <w:rPr>
                <w:rFonts w:ascii="HG丸ｺﾞｼｯｸM-PRO" w:eastAsia="HG丸ｺﾞｼｯｸM-PRO" w:hAnsiTheme="majorEastAsia" w:hint="eastAsia"/>
                <w:sz w:val="36"/>
                <w:szCs w:val="36"/>
              </w:rPr>
              <w:t>－</w:t>
            </w:r>
          </w:p>
        </w:tc>
      </w:tr>
    </w:tbl>
    <w:p w:rsidR="00BB2F1A" w:rsidRPr="00BB2F1A" w:rsidRDefault="00BB2F1A">
      <w:pPr>
        <w:rPr>
          <w:rFonts w:ascii="HG丸ｺﾞｼｯｸM-PRO" w:eastAsia="HG丸ｺﾞｼｯｸM-PRO" w:hAnsiTheme="majorEastAsia"/>
          <w:sz w:val="22"/>
        </w:rPr>
      </w:pPr>
    </w:p>
    <w:p w:rsidR="00BB2F1A" w:rsidRDefault="00BB2F1A">
      <w:pPr>
        <w:rPr>
          <w:rFonts w:ascii="HG丸ｺﾞｼｯｸM-PRO" w:eastAsia="HG丸ｺﾞｼｯｸM-PRO" w:hAnsiTheme="majorEastAsia"/>
          <w:sz w:val="22"/>
        </w:rPr>
      </w:pPr>
    </w:p>
    <w:p w:rsidR="001043E2" w:rsidRDefault="001043E2">
      <w:pPr>
        <w:rPr>
          <w:rFonts w:ascii="HG丸ｺﾞｼｯｸM-PRO" w:eastAsia="HG丸ｺﾞｼｯｸM-PRO" w:hAnsiTheme="majorEastAsia"/>
          <w:sz w:val="22"/>
        </w:rPr>
      </w:pPr>
    </w:p>
    <w:p w:rsidR="001043E2" w:rsidRDefault="001043E2">
      <w:pPr>
        <w:rPr>
          <w:rFonts w:ascii="HG丸ｺﾞｼｯｸM-PRO" w:eastAsia="HG丸ｺﾞｼｯｸM-PRO" w:hAnsiTheme="majorEastAsia"/>
          <w:sz w:val="22"/>
        </w:rPr>
      </w:pPr>
    </w:p>
    <w:p w:rsidR="001043E2" w:rsidRDefault="001043E2">
      <w:pPr>
        <w:rPr>
          <w:rFonts w:ascii="HG丸ｺﾞｼｯｸM-PRO" w:eastAsia="HG丸ｺﾞｼｯｸM-PRO" w:hAnsiTheme="majorEastAsia"/>
          <w:sz w:val="22"/>
        </w:rPr>
      </w:pPr>
    </w:p>
    <w:p w:rsidR="001043E2" w:rsidRDefault="001043E2">
      <w:pPr>
        <w:rPr>
          <w:rFonts w:ascii="HG丸ｺﾞｼｯｸM-PRO" w:eastAsia="HG丸ｺﾞｼｯｸM-PRO" w:hAnsiTheme="majorEastAsia"/>
          <w:sz w:val="22"/>
        </w:rPr>
      </w:pPr>
    </w:p>
    <w:p w:rsidR="001043E2" w:rsidRPr="00BB2F1A" w:rsidRDefault="001043E2">
      <w:pPr>
        <w:rPr>
          <w:rFonts w:ascii="HG丸ｺﾞｼｯｸM-PRO" w:eastAsia="HG丸ｺﾞｼｯｸM-PRO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409"/>
      </w:tblGrid>
      <w:tr w:rsidR="004320C0" w:rsidTr="001043E2">
        <w:trPr>
          <w:gridAfter w:val="2"/>
          <w:wAfter w:w="4677" w:type="dxa"/>
        </w:trPr>
        <w:tc>
          <w:tcPr>
            <w:tcW w:w="2235" w:type="dxa"/>
          </w:tcPr>
          <w:p w:rsidR="004320C0" w:rsidRDefault="004320C0" w:rsidP="000A3A0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町受付欄</w:t>
            </w:r>
          </w:p>
        </w:tc>
      </w:tr>
      <w:tr w:rsidR="004320C0" w:rsidTr="001043E2">
        <w:tc>
          <w:tcPr>
            <w:tcW w:w="2235" w:type="dxa"/>
          </w:tcPr>
          <w:p w:rsidR="004320C0" w:rsidRDefault="004320C0" w:rsidP="004320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受付日</w:t>
            </w:r>
          </w:p>
        </w:tc>
        <w:tc>
          <w:tcPr>
            <w:tcW w:w="2268" w:type="dxa"/>
          </w:tcPr>
          <w:p w:rsidR="004320C0" w:rsidRDefault="000A3A0E" w:rsidP="004320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受付</w:t>
            </w:r>
            <w:r w:rsidR="004320C0"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2409" w:type="dxa"/>
          </w:tcPr>
          <w:p w:rsidR="004320C0" w:rsidRDefault="000F3691" w:rsidP="004320C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登録日</w:t>
            </w:r>
          </w:p>
        </w:tc>
      </w:tr>
      <w:tr w:rsidR="004320C0" w:rsidTr="001043E2">
        <w:trPr>
          <w:trHeight w:val="894"/>
        </w:trPr>
        <w:tc>
          <w:tcPr>
            <w:tcW w:w="2235" w:type="dxa"/>
          </w:tcPr>
          <w:p w:rsidR="004320C0" w:rsidRDefault="004320C0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</w:tcPr>
          <w:p w:rsidR="004320C0" w:rsidRDefault="004320C0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409" w:type="dxa"/>
          </w:tcPr>
          <w:p w:rsidR="004320C0" w:rsidRDefault="004320C0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B2F1A" w:rsidRDefault="00BB2F1A">
      <w:pPr>
        <w:rPr>
          <w:rFonts w:ascii="HG丸ｺﾞｼｯｸM-PRO" w:eastAsia="HG丸ｺﾞｼｯｸM-PRO"/>
          <w:sz w:val="22"/>
        </w:rPr>
      </w:pPr>
    </w:p>
    <w:sectPr w:rsidR="00BB2F1A" w:rsidSect="00821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91" w:rsidRDefault="004A7F91" w:rsidP="004A7F91">
      <w:r>
        <w:separator/>
      </w:r>
    </w:p>
  </w:endnote>
  <w:endnote w:type="continuationSeparator" w:id="0">
    <w:p w:rsidR="004A7F91" w:rsidRDefault="004A7F91" w:rsidP="004A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6" w:rsidRDefault="00647D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6" w:rsidRDefault="00647D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6" w:rsidRDefault="00647D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91" w:rsidRDefault="004A7F91" w:rsidP="004A7F91">
      <w:r>
        <w:separator/>
      </w:r>
    </w:p>
  </w:footnote>
  <w:footnote w:type="continuationSeparator" w:id="0">
    <w:p w:rsidR="004A7F91" w:rsidRDefault="004A7F91" w:rsidP="004A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6" w:rsidRDefault="00647D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25" w:rsidRDefault="00CE2B25">
    <w:pPr>
      <w:pStyle w:val="a4"/>
    </w:pPr>
  </w:p>
  <w:p w:rsidR="00CE2B25" w:rsidRDefault="00CE2B25">
    <w:pPr>
      <w:pStyle w:val="a4"/>
    </w:pPr>
  </w:p>
  <w:p w:rsidR="00CE2B25" w:rsidRDefault="00CE2B25">
    <w:pPr>
      <w:pStyle w:val="a4"/>
    </w:pPr>
    <w:r>
      <w:rPr>
        <w:rFonts w:hint="eastAsia"/>
      </w:rPr>
      <w:t>様式</w:t>
    </w:r>
    <w:r w:rsidR="00647D26">
      <w:rPr>
        <w:rFonts w:hint="eastAsia"/>
      </w:rPr>
      <w:t>第</w:t>
    </w:r>
    <w:bookmarkStart w:id="0" w:name="_GoBack"/>
    <w:bookmarkEnd w:id="0"/>
    <w:r>
      <w:rPr>
        <w:rFonts w:hint="eastAsia"/>
      </w:rPr>
      <w:t>１</w:t>
    </w:r>
    <w:r w:rsidR="000F3691">
      <w:rPr>
        <w:rFonts w:hint="eastAsia"/>
      </w:rPr>
      <w:t>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6" w:rsidRDefault="00647D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F1A"/>
    <w:rsid w:val="00001355"/>
    <w:rsid w:val="000A006A"/>
    <w:rsid w:val="000A3A0E"/>
    <w:rsid w:val="000F03CA"/>
    <w:rsid w:val="000F10B7"/>
    <w:rsid w:val="000F3691"/>
    <w:rsid w:val="00102FDC"/>
    <w:rsid w:val="001043E2"/>
    <w:rsid w:val="00211A36"/>
    <w:rsid w:val="00221240"/>
    <w:rsid w:val="003A1364"/>
    <w:rsid w:val="004320C0"/>
    <w:rsid w:val="004A7F91"/>
    <w:rsid w:val="00527DA4"/>
    <w:rsid w:val="00647D26"/>
    <w:rsid w:val="007E6B76"/>
    <w:rsid w:val="00821D40"/>
    <w:rsid w:val="0087731E"/>
    <w:rsid w:val="00890D38"/>
    <w:rsid w:val="00926DDF"/>
    <w:rsid w:val="00A51211"/>
    <w:rsid w:val="00A62BF4"/>
    <w:rsid w:val="00AC4EE4"/>
    <w:rsid w:val="00B6140E"/>
    <w:rsid w:val="00BB2674"/>
    <w:rsid w:val="00BB2F1A"/>
    <w:rsid w:val="00CE14AB"/>
    <w:rsid w:val="00CE2B25"/>
    <w:rsid w:val="00D1323C"/>
    <w:rsid w:val="00D701BD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73781-924F-451D-A26C-10CFF1D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7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F91"/>
  </w:style>
  <w:style w:type="paragraph" w:styleId="a6">
    <w:name w:val="footer"/>
    <w:basedOn w:val="a"/>
    <w:link w:val="a7"/>
    <w:uiPriority w:val="99"/>
    <w:unhideWhenUsed/>
    <w:rsid w:val="004A7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F91"/>
  </w:style>
  <w:style w:type="paragraph" w:styleId="a8">
    <w:name w:val="Balloon Text"/>
    <w:basedOn w:val="a"/>
    <w:link w:val="a9"/>
    <w:uiPriority w:val="99"/>
    <w:semiHidden/>
    <w:unhideWhenUsed/>
    <w:rsid w:val="00104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岡田 彩</cp:lastModifiedBy>
  <cp:revision>24</cp:revision>
  <cp:lastPrinted>2015-08-12T01:38:00Z</cp:lastPrinted>
  <dcterms:created xsi:type="dcterms:W3CDTF">2011-12-01T07:30:00Z</dcterms:created>
  <dcterms:modified xsi:type="dcterms:W3CDTF">2018-12-10T10:00:00Z</dcterms:modified>
</cp:coreProperties>
</file>