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08" w:rsidRDefault="001563F5" w:rsidP="004F7D08">
      <w:pPr>
        <w:snapToGrid w:val="0"/>
        <w:spacing w:line="80" w:lineRule="atLeas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5124450</wp:posOffset>
                </wp:positionH>
                <wp:positionV relativeFrom="paragraph">
                  <wp:posOffset>-628650</wp:posOffset>
                </wp:positionV>
                <wp:extent cx="10763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447675"/>
                        </a:xfrm>
                        <a:prstGeom prst="rect">
                          <a:avLst/>
                        </a:prstGeom>
                      </wps:spPr>
                      <wps:style>
                        <a:lnRef idx="2">
                          <a:schemeClr val="dk1"/>
                        </a:lnRef>
                        <a:fillRef idx="1">
                          <a:schemeClr val="lt1"/>
                        </a:fillRef>
                        <a:effectRef idx="0">
                          <a:schemeClr val="dk1"/>
                        </a:effectRef>
                        <a:fontRef idx="minor">
                          <a:schemeClr val="dk1"/>
                        </a:fontRef>
                      </wps:style>
                      <wps:txbx>
                        <w:txbxContent>
                          <w:p w:rsidR="001563F5" w:rsidRDefault="001563F5" w:rsidP="001563F5">
                            <w:pPr>
                              <w:jc w:val="center"/>
                            </w:pPr>
                            <w:r>
                              <w:rPr>
                                <w:rFonts w:hint="eastAsia"/>
                              </w:rPr>
                              <w:t>資料</w:t>
                            </w:r>
                            <w:r w:rsidR="004228BC">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3.5pt;margin-top:-49.5pt;width:8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" fillcolor="white [3201]" strokecolor="black [3200]" strokeweight="1pt">
                <v:textbox>
                  <w:txbxContent>
                    <w:p w:rsidR="001563F5" w:rsidRDefault="001563F5" w:rsidP="001563F5">
                      <w:pPr>
                        <w:jc w:val="center"/>
                        <w:rPr>
                          <w:rFonts w:hint="eastAsia"/>
                        </w:rPr>
                      </w:pPr>
                      <w:r>
                        <w:rPr>
                          <w:rFonts w:hint="eastAsia"/>
                        </w:rPr>
                        <w:t>資料</w:t>
                      </w:r>
                      <w:r w:rsidR="004228BC">
                        <w:rPr>
                          <w:rFonts w:hint="eastAsia"/>
                        </w:rPr>
                        <w:t>３</w:t>
                      </w:r>
                      <w:bookmarkStart w:id="1" w:name="_GoBack"/>
                      <w:bookmarkEnd w:id="1"/>
                    </w:p>
                  </w:txbxContent>
                </v:textbox>
              </v:rect>
            </w:pict>
          </mc:Fallback>
        </mc:AlternateContent>
      </w:r>
      <w:r w:rsidR="00AA6CF4">
        <w:rPr>
          <w:rFonts w:ascii="ＭＳ ゴシック" w:eastAsia="ＭＳ ゴシック" w:hAnsi="ＭＳ ゴシック" w:hint="eastAsia"/>
          <w:sz w:val="32"/>
          <w:szCs w:val="32"/>
        </w:rPr>
        <w:t>いきいき東郷２１（第３次）策定に向けた</w:t>
      </w:r>
    </w:p>
    <w:p w:rsidR="00DF5F25" w:rsidRPr="005D1958" w:rsidRDefault="008B6D61" w:rsidP="004F7D08">
      <w:pPr>
        <w:snapToGrid w:val="0"/>
        <w:spacing w:line="8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各課・関係機関</w:t>
      </w:r>
      <w:r w:rsidR="00AA6CF4">
        <w:rPr>
          <w:rFonts w:ascii="ＭＳ ゴシック" w:eastAsia="ＭＳ ゴシック" w:hAnsi="ＭＳ ゴシック" w:hint="eastAsia"/>
          <w:sz w:val="32"/>
          <w:szCs w:val="32"/>
        </w:rPr>
        <w:t>ヒアリング</w:t>
      </w:r>
      <w:r w:rsidR="00477174" w:rsidRPr="005D1958">
        <w:rPr>
          <w:rFonts w:ascii="ＭＳ ゴシック" w:eastAsia="ＭＳ ゴシック" w:hAnsi="ＭＳ ゴシック" w:hint="eastAsia"/>
          <w:sz w:val="32"/>
          <w:szCs w:val="32"/>
        </w:rPr>
        <w:t>調査結果報告</w:t>
      </w:r>
    </w:p>
    <w:p w:rsidR="008B4AC2" w:rsidRDefault="008B4AC2" w:rsidP="008B4AC2">
      <w:pPr>
        <w:snapToGrid w:val="0"/>
        <w:spacing w:line="80" w:lineRule="atLeast"/>
        <w:jc w:val="right"/>
        <w:rPr>
          <w:sz w:val="24"/>
          <w:szCs w:val="24"/>
        </w:rPr>
      </w:pPr>
      <w:r>
        <w:rPr>
          <w:rFonts w:hint="eastAsia"/>
          <w:sz w:val="24"/>
          <w:szCs w:val="24"/>
        </w:rPr>
        <w:t>令和5年2月</w:t>
      </w:r>
    </w:p>
    <w:p w:rsidR="00477174" w:rsidRPr="005D1958" w:rsidRDefault="00477174" w:rsidP="00F65C1C">
      <w:pPr>
        <w:snapToGrid w:val="0"/>
        <w:spacing w:line="80" w:lineRule="atLeast"/>
        <w:rPr>
          <w:rFonts w:ascii="ＭＳ ゴシック" w:eastAsia="ＭＳ ゴシック" w:hAnsi="ＭＳ ゴシック"/>
          <w:b/>
          <w:sz w:val="24"/>
          <w:szCs w:val="24"/>
        </w:rPr>
      </w:pPr>
      <w:r w:rsidRPr="005D1958">
        <w:rPr>
          <w:rFonts w:ascii="ＭＳ ゴシック" w:eastAsia="ＭＳ ゴシック" w:hAnsi="ＭＳ ゴシック" w:hint="eastAsia"/>
          <w:b/>
          <w:sz w:val="24"/>
          <w:szCs w:val="24"/>
        </w:rPr>
        <w:t>１　調査の目的</w:t>
      </w:r>
    </w:p>
    <w:p w:rsidR="00477174" w:rsidRPr="00E3289C" w:rsidRDefault="00477174" w:rsidP="006D22D7">
      <w:pPr>
        <w:snapToGrid w:val="0"/>
        <w:spacing w:line="80" w:lineRule="atLeast"/>
        <w:ind w:left="240" w:hangingChars="100" w:hanging="240"/>
        <w:rPr>
          <w:rFonts w:asciiTheme="minorEastAsia" w:hAnsiTheme="minorEastAsia"/>
          <w:sz w:val="24"/>
          <w:szCs w:val="24"/>
        </w:rPr>
      </w:pPr>
      <w:r w:rsidRPr="00F65C1C">
        <w:rPr>
          <w:rFonts w:hint="eastAsia"/>
          <w:sz w:val="24"/>
          <w:szCs w:val="24"/>
        </w:rPr>
        <w:t xml:space="preserve">　　</w:t>
      </w:r>
      <w:r w:rsidR="00AA6CF4">
        <w:rPr>
          <w:rFonts w:asciiTheme="minorEastAsia" w:hAnsiTheme="minorEastAsia" w:hint="eastAsia"/>
          <w:sz w:val="24"/>
          <w:szCs w:val="24"/>
        </w:rPr>
        <w:t>いきいき東郷２１（第３次）の策定に当たり、各課及び関連機関</w:t>
      </w:r>
      <w:r w:rsidRPr="00E3289C">
        <w:rPr>
          <w:rFonts w:asciiTheme="minorEastAsia" w:hAnsiTheme="minorEastAsia" w:hint="eastAsia"/>
          <w:sz w:val="24"/>
          <w:szCs w:val="24"/>
        </w:rPr>
        <w:t>に、今後の健康づくりに関する取り組みについてご意見を伺う事を目的とする。</w:t>
      </w:r>
    </w:p>
    <w:p w:rsidR="00477174" w:rsidRPr="00F65C1C" w:rsidRDefault="00477174" w:rsidP="00F65C1C">
      <w:pPr>
        <w:snapToGrid w:val="0"/>
        <w:spacing w:line="80" w:lineRule="atLeast"/>
        <w:rPr>
          <w:sz w:val="24"/>
          <w:szCs w:val="24"/>
        </w:rPr>
      </w:pPr>
    </w:p>
    <w:p w:rsidR="00477174" w:rsidRPr="005D1958" w:rsidRDefault="00B4248F" w:rsidP="00F65C1C">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b/>
          <w:sz w:val="24"/>
          <w:szCs w:val="24"/>
        </w:rPr>
        <w:t>２　実施</w:t>
      </w:r>
      <w:r>
        <w:rPr>
          <w:rFonts w:ascii="ＭＳ ゴシック" w:eastAsia="ＭＳ ゴシック" w:hAnsi="ＭＳ ゴシック" w:hint="eastAsia"/>
          <w:b/>
          <w:sz w:val="24"/>
          <w:szCs w:val="24"/>
        </w:rPr>
        <w:t>期間</w:t>
      </w:r>
    </w:p>
    <w:p w:rsidR="00477174" w:rsidRPr="00E3289C" w:rsidRDefault="00477174" w:rsidP="00F65C1C">
      <w:pPr>
        <w:snapToGrid w:val="0"/>
        <w:spacing w:line="80" w:lineRule="atLeast"/>
        <w:rPr>
          <w:rFonts w:eastAsiaTheme="minorHAnsi"/>
          <w:sz w:val="24"/>
          <w:szCs w:val="24"/>
        </w:rPr>
      </w:pPr>
      <w:r w:rsidRPr="00F65C1C">
        <w:rPr>
          <w:sz w:val="24"/>
          <w:szCs w:val="24"/>
        </w:rPr>
        <w:t xml:space="preserve">　</w:t>
      </w:r>
      <w:r w:rsidRPr="005D1958">
        <w:rPr>
          <w:rFonts w:ascii="ＭＳ 明朝" w:eastAsia="ＭＳ 明朝" w:hAnsi="ＭＳ 明朝"/>
          <w:sz w:val="24"/>
          <w:szCs w:val="24"/>
        </w:rPr>
        <w:t xml:space="preserve">　</w:t>
      </w:r>
      <w:r w:rsidR="00B4248F">
        <w:rPr>
          <w:rFonts w:eastAsiaTheme="minorHAnsi"/>
          <w:sz w:val="24"/>
          <w:szCs w:val="24"/>
        </w:rPr>
        <w:t>令和</w:t>
      </w:r>
      <w:r w:rsidR="00B4248F">
        <w:rPr>
          <w:rFonts w:eastAsiaTheme="minorHAnsi" w:hint="eastAsia"/>
          <w:sz w:val="24"/>
          <w:szCs w:val="24"/>
        </w:rPr>
        <w:t>５</w:t>
      </w:r>
      <w:r w:rsidRPr="00E3289C">
        <w:rPr>
          <w:rFonts w:eastAsiaTheme="minorHAnsi"/>
          <w:sz w:val="24"/>
          <w:szCs w:val="24"/>
        </w:rPr>
        <w:t>年1月31日から2月24日（金）まで</w:t>
      </w:r>
    </w:p>
    <w:p w:rsidR="00477174" w:rsidRPr="00F65C1C" w:rsidRDefault="00477174" w:rsidP="00F65C1C">
      <w:pPr>
        <w:snapToGrid w:val="0"/>
        <w:spacing w:line="80" w:lineRule="atLeast"/>
        <w:rPr>
          <w:sz w:val="24"/>
          <w:szCs w:val="24"/>
        </w:rPr>
      </w:pPr>
    </w:p>
    <w:p w:rsidR="00477174" w:rsidRPr="005D1958" w:rsidRDefault="00477174" w:rsidP="00F65C1C">
      <w:pPr>
        <w:snapToGrid w:val="0"/>
        <w:spacing w:line="80" w:lineRule="atLeast"/>
        <w:rPr>
          <w:rFonts w:ascii="ＭＳ ゴシック" w:eastAsia="ＭＳ ゴシック" w:hAnsi="ＭＳ ゴシック"/>
          <w:b/>
          <w:sz w:val="24"/>
          <w:szCs w:val="24"/>
        </w:rPr>
      </w:pPr>
      <w:r w:rsidRPr="005D1958">
        <w:rPr>
          <w:rFonts w:ascii="ＭＳ ゴシック" w:eastAsia="ＭＳ ゴシック" w:hAnsi="ＭＳ ゴシック"/>
          <w:b/>
          <w:sz w:val="24"/>
          <w:szCs w:val="24"/>
        </w:rPr>
        <w:t>３　対象団体</w:t>
      </w:r>
    </w:p>
    <w:p w:rsidR="0042185C" w:rsidRPr="0042185C" w:rsidRDefault="00AA6CF4" w:rsidP="0042185C">
      <w:pPr>
        <w:snapToGrid w:val="0"/>
        <w:spacing w:line="80" w:lineRule="atLeast"/>
        <w:ind w:left="240" w:hangingChars="100" w:hanging="240"/>
        <w:rPr>
          <w:sz w:val="24"/>
          <w:szCs w:val="24"/>
        </w:rPr>
      </w:pPr>
      <w:r>
        <w:rPr>
          <w:sz w:val="24"/>
          <w:szCs w:val="24"/>
        </w:rPr>
        <w:t xml:space="preserve">　</w:t>
      </w:r>
      <w:r>
        <w:rPr>
          <w:rFonts w:hint="eastAsia"/>
          <w:sz w:val="24"/>
          <w:szCs w:val="24"/>
        </w:rPr>
        <w:t xml:space="preserve">　高齢者支援課</w:t>
      </w:r>
      <w:r w:rsidR="00963A6B">
        <w:rPr>
          <w:rFonts w:hint="eastAsia"/>
          <w:sz w:val="24"/>
          <w:szCs w:val="24"/>
        </w:rPr>
        <w:t>（高と記載）、こども保育課（保と記載）、子育て応援課（子と記載</w:t>
      </w:r>
      <w:r>
        <w:rPr>
          <w:rFonts w:hint="eastAsia"/>
          <w:sz w:val="24"/>
          <w:szCs w:val="24"/>
        </w:rPr>
        <w:t>）、保険医療課</w:t>
      </w:r>
      <w:r w:rsidR="00963A6B">
        <w:rPr>
          <w:rFonts w:hint="eastAsia"/>
          <w:sz w:val="24"/>
          <w:szCs w:val="24"/>
        </w:rPr>
        <w:t>（保険医療と記載）</w:t>
      </w:r>
      <w:r>
        <w:rPr>
          <w:rFonts w:hint="eastAsia"/>
          <w:sz w:val="24"/>
          <w:szCs w:val="24"/>
        </w:rPr>
        <w:t>、</w:t>
      </w:r>
      <w:r w:rsidR="00D276CC">
        <w:rPr>
          <w:rFonts w:hint="eastAsia"/>
          <w:sz w:val="24"/>
          <w:szCs w:val="24"/>
        </w:rPr>
        <w:t>学校教育課</w:t>
      </w:r>
      <w:r w:rsidR="00963A6B">
        <w:rPr>
          <w:rFonts w:hint="eastAsia"/>
          <w:sz w:val="24"/>
          <w:szCs w:val="24"/>
        </w:rPr>
        <w:t>（学と記載）</w:t>
      </w:r>
      <w:r w:rsidR="00D276CC">
        <w:rPr>
          <w:rFonts w:hint="eastAsia"/>
          <w:sz w:val="24"/>
          <w:szCs w:val="24"/>
        </w:rPr>
        <w:t>、</w:t>
      </w:r>
      <w:r>
        <w:rPr>
          <w:rFonts w:hint="eastAsia"/>
          <w:sz w:val="24"/>
          <w:szCs w:val="24"/>
        </w:rPr>
        <w:t>健康推進課</w:t>
      </w:r>
      <w:r w:rsidR="00963A6B">
        <w:rPr>
          <w:rFonts w:hint="eastAsia"/>
          <w:sz w:val="24"/>
          <w:szCs w:val="24"/>
        </w:rPr>
        <w:t>（健と記載）</w:t>
      </w:r>
      <w:r>
        <w:rPr>
          <w:rFonts w:hint="eastAsia"/>
          <w:sz w:val="24"/>
          <w:szCs w:val="24"/>
        </w:rPr>
        <w:t>、</w:t>
      </w:r>
      <w:r w:rsidR="00A60FFF">
        <w:rPr>
          <w:rFonts w:hint="eastAsia"/>
          <w:sz w:val="24"/>
          <w:szCs w:val="24"/>
        </w:rPr>
        <w:t>生涯学習課</w:t>
      </w:r>
      <w:r w:rsidR="00963A6B">
        <w:rPr>
          <w:rFonts w:hint="eastAsia"/>
          <w:sz w:val="24"/>
          <w:szCs w:val="24"/>
        </w:rPr>
        <w:t>（生と記載）</w:t>
      </w:r>
      <w:r w:rsidR="00A60FFF">
        <w:rPr>
          <w:rFonts w:hint="eastAsia"/>
          <w:sz w:val="24"/>
          <w:szCs w:val="24"/>
        </w:rPr>
        <w:t>、</w:t>
      </w:r>
      <w:r>
        <w:rPr>
          <w:rFonts w:hint="eastAsia"/>
          <w:sz w:val="24"/>
          <w:szCs w:val="24"/>
        </w:rPr>
        <w:t>中学校</w:t>
      </w:r>
      <w:r w:rsidR="00D276CC">
        <w:rPr>
          <w:rFonts w:hint="eastAsia"/>
          <w:sz w:val="24"/>
          <w:szCs w:val="24"/>
        </w:rPr>
        <w:t>養護教諭</w:t>
      </w:r>
      <w:r w:rsidR="00963A6B">
        <w:rPr>
          <w:rFonts w:hint="eastAsia"/>
          <w:sz w:val="24"/>
          <w:szCs w:val="24"/>
        </w:rPr>
        <w:t>（中と記載）</w:t>
      </w:r>
      <w:r>
        <w:rPr>
          <w:rFonts w:hint="eastAsia"/>
          <w:sz w:val="24"/>
          <w:szCs w:val="24"/>
        </w:rPr>
        <w:t>、小学校</w:t>
      </w:r>
      <w:r w:rsidR="00D276CC">
        <w:rPr>
          <w:rFonts w:hint="eastAsia"/>
          <w:sz w:val="24"/>
          <w:szCs w:val="24"/>
        </w:rPr>
        <w:t>養護教諭</w:t>
      </w:r>
      <w:r w:rsidR="00963A6B">
        <w:rPr>
          <w:rFonts w:hint="eastAsia"/>
          <w:sz w:val="24"/>
          <w:szCs w:val="24"/>
        </w:rPr>
        <w:t>（小と記載）</w:t>
      </w:r>
      <w:r>
        <w:rPr>
          <w:rFonts w:hint="eastAsia"/>
          <w:sz w:val="24"/>
          <w:szCs w:val="24"/>
        </w:rPr>
        <w:t>、給食センター</w:t>
      </w:r>
      <w:r w:rsidR="00963A6B">
        <w:rPr>
          <w:rFonts w:hint="eastAsia"/>
          <w:sz w:val="24"/>
          <w:szCs w:val="24"/>
        </w:rPr>
        <w:t>（給と記載）</w:t>
      </w:r>
      <w:r>
        <w:rPr>
          <w:rFonts w:hint="eastAsia"/>
          <w:sz w:val="24"/>
          <w:szCs w:val="24"/>
        </w:rPr>
        <w:t>、瀬戸保健所</w:t>
      </w:r>
      <w:r w:rsidR="00963A6B">
        <w:rPr>
          <w:rFonts w:hint="eastAsia"/>
          <w:sz w:val="24"/>
          <w:szCs w:val="24"/>
        </w:rPr>
        <w:t>（瀬と記載）</w:t>
      </w:r>
    </w:p>
    <w:p w:rsidR="00477174" w:rsidRDefault="00477174" w:rsidP="00F65C1C">
      <w:pPr>
        <w:snapToGrid w:val="0"/>
        <w:spacing w:line="80" w:lineRule="atLeast"/>
        <w:rPr>
          <w:rFonts w:ascii="ＭＳ ゴシック" w:eastAsia="ＭＳ ゴシック" w:hAnsi="ＭＳ ゴシック"/>
          <w:b/>
          <w:sz w:val="28"/>
          <w:szCs w:val="28"/>
        </w:rPr>
      </w:pPr>
    </w:p>
    <w:p w:rsidR="005D1958" w:rsidRPr="005D1958" w:rsidRDefault="00487046" w:rsidP="00F65C1C">
      <w:pPr>
        <w:snapToGrid w:val="0"/>
        <w:spacing w:line="8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①現在の取組状況</w:t>
      </w:r>
    </w:p>
    <w:p w:rsidR="00477174" w:rsidRPr="005D1958" w:rsidRDefault="00477174" w:rsidP="00F65C1C">
      <w:pPr>
        <w:snapToGrid w:val="0"/>
        <w:spacing w:line="80" w:lineRule="atLeast"/>
        <w:rPr>
          <w:rFonts w:ascii="ＭＳ ゴシック" w:eastAsia="ＭＳ ゴシック" w:hAnsi="ＭＳ ゴシック"/>
          <w:b/>
          <w:sz w:val="24"/>
          <w:szCs w:val="24"/>
        </w:rPr>
      </w:pPr>
    </w:p>
    <w:p w:rsidR="00477174" w:rsidRPr="00DF105C" w:rsidRDefault="00477174" w:rsidP="005D1958">
      <w:pPr>
        <w:snapToGrid w:val="0"/>
        <w:spacing w:line="16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以下、各団体からの意見（要旨）</w:t>
      </w:r>
      <w:r w:rsidR="0042185C">
        <w:rPr>
          <w:rFonts w:ascii="ＭＳ ゴシック" w:eastAsia="ＭＳ ゴシック" w:hAnsi="ＭＳ ゴシック" w:hint="eastAsia"/>
          <w:b/>
          <w:sz w:val="24"/>
          <w:szCs w:val="24"/>
        </w:rPr>
        <w:t xml:space="preserve">　　　</w:t>
      </w:r>
      <w:r w:rsidR="0042185C" w:rsidRPr="00655D36">
        <w:rPr>
          <w:rFonts w:ascii="ＭＳ ゴシック" w:eastAsia="ＭＳ ゴシック" w:hAnsi="ＭＳ ゴシック" w:hint="eastAsia"/>
          <w:sz w:val="24"/>
          <w:szCs w:val="24"/>
        </w:rPr>
        <w:t>◎</w:t>
      </w:r>
      <w:r w:rsidR="00655D36" w:rsidRPr="00655D36">
        <w:rPr>
          <w:rFonts w:ascii="ＭＳ ゴシック" w:eastAsia="ＭＳ ゴシック" w:hAnsi="ＭＳ ゴシック" w:hint="eastAsia"/>
          <w:sz w:val="24"/>
          <w:szCs w:val="24"/>
        </w:rPr>
        <w:t>は</w:t>
      </w:r>
      <w:r w:rsidR="0042185C" w:rsidRPr="00655D36">
        <w:rPr>
          <w:rFonts w:ascii="ＭＳ ゴシック" w:eastAsia="ＭＳ ゴシック" w:hAnsi="ＭＳ ゴシック" w:hint="eastAsia"/>
          <w:sz w:val="24"/>
          <w:szCs w:val="24"/>
        </w:rPr>
        <w:t>中間評価（H30）以降に開始した（する）事業</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運動・身体活動</w:t>
      </w:r>
    </w:p>
    <w:p w:rsidR="004A3AAD" w:rsidRDefault="004A3AAD" w:rsidP="00E575EE">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コロナ感染防止のため親子ふれあい会は中止</w:t>
      </w:r>
      <w:r w:rsidR="00DF32F7">
        <w:rPr>
          <w:rFonts w:ascii="ＭＳ ゴシック" w:eastAsia="ＭＳ ゴシック" w:hAnsi="ＭＳ ゴシック" w:hint="eastAsia"/>
          <w:b/>
          <w:sz w:val="24"/>
          <w:szCs w:val="24"/>
        </w:rPr>
        <w:t>。（保）</w:t>
      </w:r>
    </w:p>
    <w:p w:rsidR="004A3AAD" w:rsidRDefault="004A3AAD" w:rsidP="00E575EE">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園庭に築山を作りタイヤやコンテナ等を組み合わせ身体を使って園庭で遊びこめる環境を作っている。</w:t>
      </w:r>
      <w:r w:rsidR="00DF32F7">
        <w:rPr>
          <w:rFonts w:ascii="ＭＳ ゴシック" w:eastAsia="ＭＳ ゴシック" w:hAnsi="ＭＳ ゴシック" w:hint="eastAsia"/>
          <w:b/>
          <w:sz w:val="24"/>
          <w:szCs w:val="24"/>
        </w:rPr>
        <w:t>（保）</w:t>
      </w:r>
    </w:p>
    <w:p w:rsidR="00E575EE" w:rsidRPr="00DF105C" w:rsidRDefault="00E575EE" w:rsidP="00E575EE">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・幼児体育遊びは職員が主となり取組を行っている。（年齢・発達に応じた内容を取り入れている</w:t>
      </w:r>
      <w:r w:rsidR="0079702F">
        <w:rPr>
          <w:rFonts w:ascii="ＭＳ ゴシック" w:eastAsia="ＭＳ ゴシック" w:hAnsi="ＭＳ ゴシック" w:hint="eastAsia"/>
          <w:b/>
          <w:sz w:val="24"/>
          <w:szCs w:val="24"/>
        </w:rPr>
        <w:t>。</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575EE" w:rsidRPr="00DF105C" w:rsidRDefault="00E575EE" w:rsidP="00E575EE">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・リズムジャンプ・運動遊びは長期学校休業日を中心に行っている。また、戸外での遊びに、縄跳び、マラソン、鬼ごっこなどを取り入れ基礎体力づくりの励行をする。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575EE" w:rsidRPr="00DF105C" w:rsidRDefault="005667CD" w:rsidP="005667C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575EE" w:rsidRPr="00DF105C">
        <w:rPr>
          <w:rFonts w:ascii="ＭＳ ゴシック" w:eastAsia="ＭＳ ゴシック" w:hAnsi="ＭＳ ゴシック" w:hint="eastAsia"/>
          <w:b/>
          <w:sz w:val="24"/>
          <w:szCs w:val="24"/>
        </w:rPr>
        <w:t>子ども企画、行事のスタッフ活動</w:t>
      </w:r>
      <w:bookmarkStart w:id="0" w:name="_GoBack"/>
      <w:bookmarkEnd w:id="0"/>
      <w:r w:rsidR="00E575EE" w:rsidRPr="00DF105C">
        <w:rPr>
          <w:rFonts w:ascii="ＭＳ ゴシック" w:eastAsia="ＭＳ ゴシック" w:hAnsi="ＭＳ ゴシック" w:hint="eastAsia"/>
          <w:b/>
          <w:sz w:val="24"/>
          <w:szCs w:val="24"/>
        </w:rPr>
        <w:t>を通して</w:t>
      </w:r>
      <w:r>
        <w:rPr>
          <w:rFonts w:ascii="ＭＳ ゴシック" w:eastAsia="ＭＳ ゴシック" w:hAnsi="ＭＳ ゴシック" w:hint="eastAsia"/>
          <w:b/>
          <w:sz w:val="24"/>
          <w:szCs w:val="24"/>
        </w:rPr>
        <w:t>子供たちが協力して企画、運営を行えるよう支援している</w:t>
      </w:r>
      <w:r w:rsidR="00E575EE" w:rsidRPr="00DF105C">
        <w:rPr>
          <w:rFonts w:ascii="ＭＳ ゴシック" w:eastAsia="ＭＳ ゴシック" w:hAnsi="ＭＳ ゴシック" w:hint="eastAsia"/>
          <w:b/>
          <w:sz w:val="24"/>
          <w:szCs w:val="24"/>
        </w:rPr>
        <w:t>。</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A2085" w:rsidRPr="00DF105C" w:rsidRDefault="001C64D7" w:rsidP="00EA2085">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・教員も児童とともに外遊びに参加をして、クラス全体で外遊びを実施する機会を設ける。全体に呼びかけ、外遊びをする雰囲気を高める。</w:t>
      </w:r>
      <w:r w:rsidR="00DF32F7">
        <w:rPr>
          <w:rFonts w:ascii="ＭＳ ゴシック" w:eastAsia="ＭＳ ゴシック" w:hAnsi="ＭＳ ゴシック" w:hint="eastAsia"/>
          <w:b/>
          <w:sz w:val="24"/>
          <w:szCs w:val="24"/>
        </w:rPr>
        <w:t>（小）</w:t>
      </w:r>
    </w:p>
    <w:p w:rsidR="00EA2085" w:rsidRPr="00DF105C" w:rsidRDefault="00EA2085" w:rsidP="00EA2085">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・部活動の活動時間が削減される中、短い時間で集中して取り組むことができている。</w:t>
      </w:r>
      <w:r w:rsidR="00DF32F7">
        <w:rPr>
          <w:rFonts w:ascii="ＭＳ ゴシック" w:eastAsia="ＭＳ ゴシック" w:hAnsi="ＭＳ ゴシック" w:hint="eastAsia"/>
          <w:b/>
          <w:sz w:val="24"/>
          <w:szCs w:val="24"/>
        </w:rPr>
        <w:t>（中）</w:t>
      </w:r>
    </w:p>
    <w:p w:rsidR="00376E2B" w:rsidRDefault="00376E2B" w:rsidP="00E575EE">
      <w:pPr>
        <w:snapToGrid w:val="0"/>
        <w:spacing w:line="24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・ボート普及活動として、ボート体験会及びボート教室を実施している。（生）</w:t>
      </w:r>
    </w:p>
    <w:p w:rsidR="00376E2B" w:rsidRDefault="00376E2B" w:rsidP="00E575EE">
      <w:pPr>
        <w:snapToGrid w:val="0"/>
        <w:spacing w:line="24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・レクスポの日は実施目的が達成されたことから令和３年度末に事業廃止とした。（生）</w:t>
      </w:r>
    </w:p>
    <w:p w:rsidR="00E575EE" w:rsidRPr="00DF105C" w:rsidRDefault="00E575EE" w:rsidP="00E575EE">
      <w:pPr>
        <w:snapToGrid w:val="0"/>
        <w:spacing w:line="24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・老人クラブ連合会と町共催で年</w:t>
      </w:r>
      <w:r w:rsidRPr="00DF105C">
        <w:rPr>
          <w:rFonts w:ascii="ＭＳ ゴシック" w:eastAsia="ＭＳ ゴシック" w:hAnsi="ＭＳ ゴシック"/>
          <w:b/>
          <w:sz w:val="24"/>
          <w:szCs w:val="24"/>
        </w:rPr>
        <w:t>3回のスポーツ大会を開催している。</w:t>
      </w:r>
      <w:r w:rsidR="00DF32F7">
        <w:rPr>
          <w:rFonts w:ascii="ＭＳ ゴシック" w:eastAsia="ＭＳ ゴシック" w:hAnsi="ＭＳ ゴシック" w:hint="eastAsia"/>
          <w:b/>
          <w:sz w:val="24"/>
          <w:szCs w:val="24"/>
        </w:rPr>
        <w:t>（高）</w:t>
      </w:r>
    </w:p>
    <w:p w:rsidR="00E575EE" w:rsidRPr="00DF105C" w:rsidRDefault="00E575EE" w:rsidP="00E575EE">
      <w:pPr>
        <w:widowControl/>
        <w:snapToGrid w:val="0"/>
        <w:spacing w:line="240" w:lineRule="atLeast"/>
        <w:ind w:left="241" w:hangingChars="100" w:hanging="241"/>
        <w:rPr>
          <w:rFonts w:ascii="ＭＳ ゴシック" w:eastAsia="ＭＳ ゴシック" w:hAnsi="ＭＳ ゴシック" w:cs="ＭＳ Ｐゴシック"/>
          <w:b/>
          <w:kern w:val="0"/>
          <w:sz w:val="24"/>
          <w:szCs w:val="24"/>
        </w:rPr>
      </w:pPr>
      <w:r w:rsidRPr="00DF105C">
        <w:rPr>
          <w:rFonts w:ascii="ＭＳ ゴシック" w:eastAsia="ＭＳ ゴシック" w:hAnsi="ＭＳ ゴシック" w:cs="ＭＳ Ｐゴシック" w:hint="eastAsia"/>
          <w:b/>
          <w:kern w:val="0"/>
          <w:sz w:val="24"/>
          <w:szCs w:val="24"/>
        </w:rPr>
        <w:t>・老人クラブ活動の活性化に資するため、シニアハウス利用者が安心して利用できるよう維持管理に努める。</w:t>
      </w:r>
      <w:r w:rsidR="00DF32F7">
        <w:rPr>
          <w:rFonts w:ascii="ＭＳ ゴシック" w:eastAsia="ＭＳ ゴシック" w:hAnsi="ＭＳ ゴシック" w:cs="ＭＳ Ｐゴシック" w:hint="eastAsia"/>
          <w:b/>
          <w:kern w:val="0"/>
          <w:sz w:val="24"/>
          <w:szCs w:val="24"/>
        </w:rPr>
        <w:t>（高）</w:t>
      </w:r>
    </w:p>
    <w:p w:rsidR="00E575EE" w:rsidRPr="00DF105C" w:rsidRDefault="00E575EE" w:rsidP="00E575EE">
      <w:pPr>
        <w:widowControl/>
        <w:snapToGrid w:val="0"/>
        <w:spacing w:line="240" w:lineRule="atLeast"/>
        <w:ind w:left="241" w:hangingChars="100" w:hanging="241"/>
        <w:rPr>
          <w:rFonts w:ascii="ＭＳ ゴシック" w:eastAsia="ＭＳ ゴシック" w:hAnsi="ＭＳ ゴシック" w:cs="ＭＳ Ｐゴシック"/>
          <w:b/>
          <w:kern w:val="0"/>
          <w:sz w:val="24"/>
          <w:szCs w:val="24"/>
        </w:rPr>
      </w:pPr>
      <w:r w:rsidRPr="00DF105C">
        <w:rPr>
          <w:rFonts w:ascii="ＭＳ ゴシック" w:eastAsia="ＭＳ ゴシック" w:hAnsi="ＭＳ ゴシック" w:cs="ＭＳ Ｐゴシック" w:hint="eastAsia"/>
          <w:b/>
          <w:kern w:val="0"/>
          <w:sz w:val="24"/>
          <w:szCs w:val="24"/>
        </w:rPr>
        <w:t>・団体に対して、会場使用料、傷害保険料の一部を助成している。また活動の中に運動を取り入れ、かつ体力測定を実施した団体には、上記に加えて運営費の一部と、新規団体には立ち上げ支援費を助成している。</w:t>
      </w:r>
      <w:r w:rsidR="00DF32F7">
        <w:rPr>
          <w:rFonts w:ascii="ＭＳ ゴシック" w:eastAsia="ＭＳ ゴシック" w:hAnsi="ＭＳ ゴシック" w:cs="ＭＳ Ｐゴシック" w:hint="eastAsia"/>
          <w:b/>
          <w:kern w:val="0"/>
          <w:sz w:val="24"/>
          <w:szCs w:val="24"/>
        </w:rPr>
        <w:t>（高）</w:t>
      </w:r>
    </w:p>
    <w:p w:rsidR="00E575EE" w:rsidRPr="00DF105C" w:rsidRDefault="00E575EE" w:rsidP="00E575EE">
      <w:pPr>
        <w:widowControl/>
        <w:snapToGrid w:val="0"/>
        <w:spacing w:line="240" w:lineRule="atLeast"/>
        <w:rPr>
          <w:rFonts w:ascii="ＭＳ ゴシック" w:eastAsia="ＭＳ ゴシック" w:hAnsi="ＭＳ ゴシック" w:cs="ＭＳ Ｐゴシック"/>
          <w:b/>
          <w:kern w:val="0"/>
          <w:sz w:val="24"/>
          <w:szCs w:val="24"/>
        </w:rPr>
      </w:pPr>
      <w:r w:rsidRPr="00DF105C">
        <w:rPr>
          <w:rFonts w:ascii="ＭＳ ゴシック" w:eastAsia="ＭＳ ゴシック" w:hAnsi="ＭＳ ゴシック" w:cs="ＭＳ Ｐゴシック" w:hint="eastAsia"/>
          <w:b/>
          <w:kern w:val="0"/>
          <w:sz w:val="24"/>
          <w:szCs w:val="24"/>
        </w:rPr>
        <w:lastRenderedPageBreak/>
        <w:t>・介護予防普及啓発事業を町内にある２か所の各地域包括支援センターで実施した。</w:t>
      </w:r>
      <w:r w:rsidR="00DF32F7">
        <w:rPr>
          <w:rFonts w:ascii="ＭＳ ゴシック" w:eastAsia="ＭＳ ゴシック" w:hAnsi="ＭＳ ゴシック" w:cs="ＭＳ Ｐゴシック" w:hint="eastAsia"/>
          <w:b/>
          <w:kern w:val="0"/>
          <w:sz w:val="24"/>
          <w:szCs w:val="24"/>
        </w:rPr>
        <w:t>（高）</w:t>
      </w:r>
    </w:p>
    <w:p w:rsidR="00E575EE" w:rsidRPr="00DF105C" w:rsidRDefault="00E575EE" w:rsidP="00E575EE">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・令和３年度に介護予防サポーター養成講座を実施し、新規８名がサポーターとなった。連絡会及び研修会を実施した。地域の拠点を増やし、介護予防事業での活動の場を増やした。</w:t>
      </w:r>
      <w:r w:rsidR="00DF32F7">
        <w:rPr>
          <w:rFonts w:ascii="ＭＳ ゴシック" w:eastAsia="ＭＳ ゴシック" w:hAnsi="ＭＳ ゴシック" w:hint="eastAsia"/>
          <w:b/>
          <w:sz w:val="24"/>
          <w:szCs w:val="24"/>
        </w:rPr>
        <w:t>（高）</w:t>
      </w:r>
    </w:p>
    <w:p w:rsidR="00E575EE" w:rsidRPr="00DF105C" w:rsidRDefault="00E575EE" w:rsidP="00E575EE">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・住民に身近な地域を拠点とし、公民館等を活用した介護予防教室の開催に重点を置いて取り組んでいる。地域づくりも視野に入れて実施。その他、介護保険施設や民間企業等を活用した教室を開催。</w:t>
      </w:r>
      <w:r w:rsidR="00DF32F7">
        <w:rPr>
          <w:rFonts w:ascii="ＭＳ ゴシック" w:eastAsia="ＭＳ ゴシック" w:hAnsi="ＭＳ ゴシック" w:hint="eastAsia"/>
          <w:b/>
          <w:sz w:val="24"/>
          <w:szCs w:val="24"/>
        </w:rPr>
        <w:t>（高）</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休養・こころの健康</w:t>
      </w:r>
    </w:p>
    <w:p w:rsidR="00E575EE" w:rsidRPr="00DF105C" w:rsidRDefault="00713CE0" w:rsidP="00E575EE">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575EE" w:rsidRPr="00DF105C">
        <w:rPr>
          <w:rFonts w:ascii="ＭＳ ゴシック" w:eastAsia="ＭＳ ゴシック" w:hAnsi="ＭＳ ゴシック" w:hint="eastAsia"/>
          <w:b/>
          <w:sz w:val="24"/>
          <w:szCs w:val="24"/>
        </w:rPr>
        <w:t>「ちょうど級とうごう出産・子育て応援事業」を通し、妊娠期から出産・子育て期まで切れ目なく相談に応じ、必要な支援に繋ぐ「伴走型相談支援」と経済的な負担軽減を図る「経済的支援」を一体として実施している。</w:t>
      </w:r>
      <w:r w:rsidR="00DF32F7">
        <w:rPr>
          <w:rFonts w:ascii="ＭＳ ゴシック" w:eastAsia="ＭＳ ゴシック" w:hAnsi="ＭＳ ゴシック" w:hint="eastAsia"/>
          <w:b/>
          <w:sz w:val="24"/>
          <w:szCs w:val="24"/>
        </w:rPr>
        <w:t>（健）</w:t>
      </w:r>
    </w:p>
    <w:p w:rsidR="00E93C13" w:rsidRDefault="00E575EE" w:rsidP="00E93C13">
      <w:pPr>
        <w:snapToGrid w:val="0"/>
        <w:spacing w:line="24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・母子健康包括支援センターで妊娠期から子育て期にわたる母子保健や育児に関する様々な悩み等に対応するために、保健師等が専門的な見地から相談支援等を実施している。</w:t>
      </w:r>
      <w:r w:rsidR="00DF32F7">
        <w:rPr>
          <w:rFonts w:ascii="ＭＳ ゴシック" w:eastAsia="ＭＳ ゴシック" w:hAnsi="ＭＳ ゴシック" w:hint="eastAsia"/>
          <w:b/>
          <w:sz w:val="24"/>
          <w:szCs w:val="24"/>
        </w:rPr>
        <w:t>（健）</w:t>
      </w:r>
    </w:p>
    <w:p w:rsidR="001C64D7" w:rsidRPr="00DF105C" w:rsidRDefault="001C64D7" w:rsidP="001C64D7">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・親子遊びを月</w:t>
      </w:r>
      <w:r w:rsidRPr="00DF105C">
        <w:rPr>
          <w:rFonts w:ascii="ＭＳ ゴシック" w:eastAsia="ＭＳ ゴシック" w:hAnsi="ＭＳ ゴシック"/>
          <w:b/>
          <w:sz w:val="24"/>
          <w:szCs w:val="24"/>
        </w:rPr>
        <w:t>2回程度行っている。</w:t>
      </w:r>
      <w:r w:rsidRPr="00DF105C">
        <w:rPr>
          <w:rFonts w:ascii="ＭＳ ゴシック" w:eastAsia="ＭＳ ゴシック" w:hAnsi="ＭＳ ゴシック" w:hint="eastAsia"/>
          <w:b/>
          <w:sz w:val="24"/>
          <w:szCs w:val="24"/>
        </w:rPr>
        <w:t>ただし、内容によっては参加組数の制限をかけている。（年齢・発達に応じた内容を取り入れる）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575EE" w:rsidRPr="00DF105C" w:rsidRDefault="004C3C7F" w:rsidP="00E575EE">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・親子ふれあい交流事業においてボランティアによる読み聞かせを月１回</w:t>
      </w:r>
      <w:r w:rsidR="00E575EE" w:rsidRPr="00DF105C">
        <w:rPr>
          <w:rFonts w:ascii="ＭＳ ゴシック" w:eastAsia="ＭＳ ゴシック" w:hAnsi="ＭＳ ゴシック" w:hint="eastAsia"/>
          <w:b/>
          <w:sz w:val="24"/>
          <w:szCs w:val="24"/>
        </w:rPr>
        <w:t>行っている。</w:t>
      </w:r>
      <w:r w:rsidR="00FF2E1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4A3AAD" w:rsidRPr="00DF105C" w:rsidRDefault="00E575EE" w:rsidP="004A3AA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・保護者のみの交流の場として「ママカフェ」を月</w:t>
      </w:r>
      <w:r w:rsidRPr="00DF105C">
        <w:rPr>
          <w:rFonts w:ascii="ＭＳ ゴシック" w:eastAsia="ＭＳ ゴシック" w:hAnsi="ＭＳ ゴシック"/>
          <w:b/>
          <w:sz w:val="24"/>
          <w:szCs w:val="24"/>
        </w:rPr>
        <w:t>1回開催している。（職員が子どもを見る）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575EE" w:rsidRDefault="00E575EE" w:rsidP="00E575EE">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・父親との遊びは土曜日にファミリー行事として取り入れている。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4A3AAD" w:rsidRDefault="004A3AAD" w:rsidP="004A3AA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年</w:t>
      </w:r>
      <w:r w:rsidRPr="004A3AAD">
        <w:rPr>
          <w:rFonts w:ascii="ＭＳ ゴシック" w:eastAsia="ＭＳ ゴシック" w:hAnsi="ＭＳ ゴシック"/>
          <w:b/>
          <w:sz w:val="24"/>
          <w:szCs w:val="24"/>
        </w:rPr>
        <w:t>2回の個人懇談だけではなく登降園で子どもの様子や保護者への育児相談を受けている。</w:t>
      </w:r>
      <w:r w:rsidR="00DF32F7">
        <w:rPr>
          <w:rFonts w:ascii="ＭＳ ゴシック" w:eastAsia="ＭＳ ゴシック" w:hAnsi="ＭＳ ゴシック" w:hint="eastAsia"/>
          <w:b/>
          <w:sz w:val="24"/>
          <w:szCs w:val="24"/>
        </w:rPr>
        <w:t>（保）</w:t>
      </w:r>
    </w:p>
    <w:p w:rsidR="004A3AAD" w:rsidRDefault="004A3AAD" w:rsidP="00E575EE">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コロナ感染防止のため人数制限をして園庭開放を行った</w:t>
      </w:r>
      <w:r w:rsidR="00DF32F7">
        <w:rPr>
          <w:rFonts w:ascii="ＭＳ ゴシック" w:eastAsia="ＭＳ ゴシック" w:hAnsi="ＭＳ ゴシック" w:hint="eastAsia"/>
          <w:b/>
          <w:sz w:val="24"/>
          <w:szCs w:val="24"/>
        </w:rPr>
        <w:t>。（保）</w:t>
      </w:r>
    </w:p>
    <w:p w:rsidR="00F55650" w:rsidRDefault="00F55650" w:rsidP="00F55650">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・子ども相談を通して</w:t>
      </w:r>
      <w:r w:rsidRPr="00F55650">
        <w:rPr>
          <w:rFonts w:ascii="ＭＳ ゴシック" w:eastAsia="ＭＳ ゴシック" w:hAnsi="ＭＳ ゴシック" w:hint="eastAsia"/>
          <w:b/>
          <w:sz w:val="24"/>
          <w:szCs w:val="24"/>
        </w:rPr>
        <w:t>子育てに関する悩みごとの相談など、安心して子どもを産み育てることができるよう相談、支援を行う。</w:t>
      </w:r>
      <w:r>
        <w:rPr>
          <w:rFonts w:ascii="ＭＳ ゴシック" w:eastAsia="ＭＳ ゴシック" w:hAnsi="ＭＳ ゴシック" w:hint="eastAsia"/>
          <w:b/>
          <w:sz w:val="24"/>
          <w:szCs w:val="24"/>
        </w:rPr>
        <w:t>（子）</w:t>
      </w:r>
    </w:p>
    <w:p w:rsidR="00F55650" w:rsidRDefault="00F55650" w:rsidP="00F55650">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・要保護時相対策地域協議会で</w:t>
      </w:r>
      <w:r w:rsidRPr="00F55650">
        <w:rPr>
          <w:rFonts w:ascii="ＭＳ ゴシック" w:eastAsia="ＭＳ ゴシック" w:hAnsi="ＭＳ ゴシック" w:hint="eastAsia"/>
          <w:b/>
          <w:sz w:val="24"/>
          <w:szCs w:val="24"/>
        </w:rPr>
        <w:t>要支援児童等の情報の集約及び支援方針等の検討を実施。</w:t>
      </w:r>
      <w:r>
        <w:rPr>
          <w:rFonts w:ascii="ＭＳ ゴシック" w:eastAsia="ＭＳ ゴシック" w:hAnsi="ＭＳ ゴシック" w:hint="eastAsia"/>
          <w:b/>
          <w:sz w:val="24"/>
          <w:szCs w:val="24"/>
        </w:rPr>
        <w:t>（子）</w:t>
      </w:r>
    </w:p>
    <w:p w:rsidR="00E93C13" w:rsidRPr="00E93C13" w:rsidRDefault="00E93C13" w:rsidP="00E93C13">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・民生委員に</w:t>
      </w:r>
      <w:r w:rsidRPr="00E93C13">
        <w:rPr>
          <w:rFonts w:ascii="ＭＳ ゴシック" w:eastAsia="ＭＳ ゴシック" w:hAnsi="ＭＳ ゴシック" w:hint="eastAsia"/>
          <w:b/>
          <w:sz w:val="24"/>
          <w:szCs w:val="24"/>
        </w:rPr>
        <w:t>支援が必要な家庭の見守りや虐待等が懸念される家庭の情報提供を依頼している。</w:t>
      </w:r>
      <w:r>
        <w:rPr>
          <w:rFonts w:ascii="ＭＳ ゴシック" w:eastAsia="ＭＳ ゴシック" w:hAnsi="ＭＳ ゴシック" w:hint="eastAsia"/>
          <w:b/>
          <w:sz w:val="24"/>
          <w:szCs w:val="24"/>
        </w:rPr>
        <w:t>（子）</w:t>
      </w:r>
    </w:p>
    <w:p w:rsidR="00E575EE" w:rsidRPr="00DF105C" w:rsidRDefault="00E575EE" w:rsidP="00E575EE">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・県教委の「スクールカウンセラー事業」として全小中学校を対象に、週１回訪問し、児童</w:t>
      </w:r>
    </w:p>
    <w:p w:rsidR="007C5254" w:rsidRDefault="00E575EE" w:rsidP="00E575EE">
      <w:pPr>
        <w:snapToGrid w:val="0"/>
        <w:spacing w:line="80" w:lineRule="atLeast"/>
        <w:ind w:leftChars="100" w:left="45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生徒・保護者・教職員への教育相談を実施する。</w:t>
      </w:r>
      <w:r w:rsidR="007C5254" w:rsidRPr="007C5254">
        <w:rPr>
          <w:rFonts w:ascii="ＭＳ ゴシック" w:eastAsia="ＭＳ ゴシック" w:hAnsi="ＭＳ ゴシック" w:hint="eastAsia"/>
          <w:b/>
          <w:sz w:val="24"/>
          <w:szCs w:val="24"/>
        </w:rPr>
        <w:t>各中学校に１名、３小学校当たり１名の</w:t>
      </w:r>
    </w:p>
    <w:p w:rsidR="00E575EE" w:rsidRPr="00DF105C" w:rsidRDefault="007C5254" w:rsidP="00E575EE">
      <w:pPr>
        <w:snapToGrid w:val="0"/>
        <w:spacing w:line="80" w:lineRule="atLeast"/>
        <w:ind w:leftChars="100" w:left="451" w:hangingChars="100" w:hanging="241"/>
        <w:rPr>
          <w:rFonts w:ascii="ＭＳ ゴシック" w:eastAsia="ＭＳ ゴシック" w:hAnsi="ＭＳ ゴシック"/>
          <w:b/>
          <w:sz w:val="24"/>
          <w:szCs w:val="24"/>
        </w:rPr>
      </w:pPr>
      <w:r w:rsidRPr="007C5254">
        <w:rPr>
          <w:rFonts w:ascii="ＭＳ ゴシック" w:eastAsia="ＭＳ ゴシック" w:hAnsi="ＭＳ ゴシック" w:hint="eastAsia"/>
          <w:b/>
          <w:sz w:val="24"/>
          <w:szCs w:val="24"/>
        </w:rPr>
        <w:t>計５名を配置</w:t>
      </w:r>
      <w:r w:rsidR="00DF32F7">
        <w:rPr>
          <w:rFonts w:ascii="ＭＳ ゴシック" w:eastAsia="ＭＳ ゴシック" w:hAnsi="ＭＳ ゴシック" w:hint="eastAsia"/>
          <w:b/>
          <w:sz w:val="24"/>
          <w:szCs w:val="24"/>
        </w:rPr>
        <w:t>（小・中）</w:t>
      </w:r>
    </w:p>
    <w:p w:rsidR="00E575EE" w:rsidRPr="00DF105C" w:rsidRDefault="00E575EE" w:rsidP="00E575EE">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・不登校となっている児童生徒・保護者に対し、学校復帰に向けて支援する。</w:t>
      </w:r>
      <w:r w:rsidR="00DF32F7">
        <w:rPr>
          <w:rFonts w:ascii="ＭＳ ゴシック" w:eastAsia="ＭＳ ゴシック" w:hAnsi="ＭＳ ゴシック" w:hint="eastAsia"/>
          <w:b/>
          <w:sz w:val="24"/>
          <w:szCs w:val="24"/>
        </w:rPr>
        <w:t>（小・中）</w:t>
      </w:r>
    </w:p>
    <w:p w:rsidR="00713CE0" w:rsidRDefault="00713CE0" w:rsidP="00713CE0">
      <w:pPr>
        <w:snapToGrid w:val="0"/>
        <w:spacing w:line="80" w:lineRule="atLeas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DF32F7">
        <w:rPr>
          <w:rFonts w:ascii="ＭＳ ゴシック" w:eastAsia="ＭＳ ゴシック" w:hAnsi="ＭＳ ゴシック" w:hint="eastAsia"/>
          <w:b/>
          <w:sz w:val="24"/>
          <w:szCs w:val="24"/>
        </w:rPr>
        <w:t>スクールソーシャルワーカーが</w:t>
      </w:r>
      <w:r w:rsidR="00E575EE" w:rsidRPr="00DF105C">
        <w:rPr>
          <w:rFonts w:ascii="ＭＳ ゴシック" w:eastAsia="ＭＳ ゴシック" w:hAnsi="ＭＳ ゴシック" w:hint="eastAsia"/>
          <w:b/>
          <w:sz w:val="24"/>
          <w:szCs w:val="24"/>
        </w:rPr>
        <w:t>学校だけでは対応が困難な問題に対し、児童生徒を取り</w:t>
      </w:r>
    </w:p>
    <w:p w:rsidR="00713CE0" w:rsidRDefault="00E575EE" w:rsidP="00713CE0">
      <w:pPr>
        <w:snapToGrid w:val="0"/>
        <w:spacing w:line="80" w:lineRule="atLeast"/>
        <w:ind w:leftChars="100" w:left="45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巻く環境に働きかけ、関係機関、学校、家庭が連携するためのコーディネートを行う。</w:t>
      </w:r>
      <w:r w:rsidR="007C5254" w:rsidRPr="007C5254">
        <w:rPr>
          <w:rFonts w:ascii="ＭＳ ゴシック" w:eastAsia="ＭＳ ゴシック" w:hAnsi="ＭＳ ゴシック" w:hint="eastAsia"/>
          <w:b/>
          <w:sz w:val="24"/>
          <w:szCs w:val="24"/>
        </w:rPr>
        <w:t>３</w:t>
      </w:r>
    </w:p>
    <w:p w:rsidR="00E575EE" w:rsidRDefault="007C5254" w:rsidP="00713CE0">
      <w:pPr>
        <w:snapToGrid w:val="0"/>
        <w:spacing w:line="80" w:lineRule="atLeast"/>
        <w:ind w:leftChars="100" w:left="451" w:hangingChars="100" w:hanging="241"/>
        <w:rPr>
          <w:rFonts w:ascii="ＭＳ ゴシック" w:eastAsia="ＭＳ ゴシック" w:hAnsi="ＭＳ ゴシック"/>
          <w:b/>
          <w:sz w:val="24"/>
          <w:szCs w:val="24"/>
        </w:rPr>
      </w:pPr>
      <w:r w:rsidRPr="007C5254">
        <w:rPr>
          <w:rFonts w:ascii="ＭＳ ゴシック" w:eastAsia="ＭＳ ゴシック" w:hAnsi="ＭＳ ゴシック" w:hint="eastAsia"/>
          <w:b/>
          <w:sz w:val="24"/>
          <w:szCs w:val="24"/>
        </w:rPr>
        <w:t>名配置</w:t>
      </w:r>
      <w:r w:rsidR="00DF32F7">
        <w:rPr>
          <w:rFonts w:ascii="ＭＳ ゴシック" w:eastAsia="ＭＳ ゴシック" w:hAnsi="ＭＳ ゴシック" w:hint="eastAsia"/>
          <w:b/>
          <w:sz w:val="24"/>
          <w:szCs w:val="24"/>
        </w:rPr>
        <w:t>（小・中）</w:t>
      </w:r>
    </w:p>
    <w:p w:rsidR="007C5254" w:rsidRPr="00DF105C" w:rsidRDefault="00713CE0" w:rsidP="007C5254">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7C5254">
        <w:rPr>
          <w:rFonts w:ascii="ＭＳ ゴシック" w:eastAsia="ＭＳ ゴシック" w:hAnsi="ＭＳ ゴシック" w:hint="eastAsia"/>
          <w:b/>
          <w:sz w:val="24"/>
          <w:szCs w:val="24"/>
        </w:rPr>
        <w:t>心の教育相談員の配置。</w:t>
      </w:r>
      <w:r w:rsidR="007C5254" w:rsidRPr="007C5254">
        <w:rPr>
          <w:rFonts w:ascii="ＭＳ ゴシック" w:eastAsia="ＭＳ ゴシック" w:hAnsi="ＭＳ ゴシック" w:hint="eastAsia"/>
          <w:b/>
          <w:sz w:val="24"/>
          <w:szCs w:val="24"/>
        </w:rPr>
        <w:t>小学校は、６校のうち４校に、中学校は３校全校に配置</w:t>
      </w:r>
      <w:r w:rsidR="007C5254">
        <w:rPr>
          <w:rFonts w:ascii="ＭＳ ゴシック" w:eastAsia="ＭＳ ゴシック" w:hAnsi="ＭＳ ゴシック" w:hint="eastAsia"/>
          <w:b/>
          <w:sz w:val="24"/>
          <w:szCs w:val="24"/>
        </w:rPr>
        <w:t>（小・中）</w:t>
      </w:r>
    </w:p>
    <w:p w:rsidR="00E27422" w:rsidRDefault="00E27422" w:rsidP="005D1958">
      <w:pPr>
        <w:snapToGrid w:val="0"/>
        <w:spacing w:line="160" w:lineRule="atLeast"/>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たばこ・アルコール</w:t>
      </w:r>
    </w:p>
    <w:p w:rsidR="00E27422" w:rsidRPr="00E27422" w:rsidRDefault="00713CE0" w:rsidP="00D70987">
      <w:pPr>
        <w:snapToGrid w:val="0"/>
        <w:spacing w:line="16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27422" w:rsidRPr="00E27422">
        <w:rPr>
          <w:rFonts w:ascii="ＭＳ ゴシック" w:eastAsia="ＭＳ ゴシック" w:hAnsi="ＭＳ ゴシック" w:hint="eastAsia"/>
          <w:b/>
          <w:sz w:val="24"/>
          <w:szCs w:val="24"/>
        </w:rPr>
        <w:t>健康増進法の改正に伴い、各種機会をとらえて、受動喫煙防止のための対策について周知を行っている。</w:t>
      </w:r>
      <w:r w:rsidR="00E27422">
        <w:rPr>
          <w:rFonts w:ascii="ＭＳ ゴシック" w:eastAsia="ＭＳ ゴシック" w:hAnsi="ＭＳ ゴシック" w:hint="eastAsia"/>
          <w:b/>
          <w:sz w:val="24"/>
          <w:szCs w:val="24"/>
        </w:rPr>
        <w:t>（瀬）</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歯・口腔の健康</w:t>
      </w:r>
    </w:p>
    <w:p w:rsidR="004A3AAD" w:rsidRPr="004A3AAD" w:rsidRDefault="004A3AAD" w:rsidP="004A3AA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食後の歯みがきは行っていない。うがいのみ。</w:t>
      </w:r>
      <w:r w:rsidR="00DF32F7">
        <w:rPr>
          <w:rFonts w:ascii="ＭＳ ゴシック" w:eastAsia="ＭＳ ゴシック" w:hAnsi="ＭＳ ゴシック" w:hint="eastAsia"/>
          <w:b/>
          <w:sz w:val="24"/>
          <w:szCs w:val="24"/>
        </w:rPr>
        <w:t>（保）</w:t>
      </w:r>
    </w:p>
    <w:p w:rsidR="004A3AAD" w:rsidRDefault="004A3AAD" w:rsidP="004A3AA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年長のみ週</w:t>
      </w:r>
      <w:r w:rsidRPr="004A3AAD">
        <w:rPr>
          <w:rFonts w:ascii="ＭＳ ゴシック" w:eastAsia="ＭＳ ゴシック" w:hAnsi="ＭＳ ゴシック"/>
          <w:b/>
          <w:sz w:val="24"/>
          <w:szCs w:val="24"/>
        </w:rPr>
        <w:t>1回フッ化物洗口を行っている。</w:t>
      </w:r>
      <w:r w:rsidR="00DF32F7">
        <w:rPr>
          <w:rFonts w:ascii="ＭＳ ゴシック" w:eastAsia="ＭＳ ゴシック" w:hAnsi="ＭＳ ゴシック" w:hint="eastAsia"/>
          <w:b/>
          <w:sz w:val="24"/>
          <w:szCs w:val="24"/>
        </w:rPr>
        <w:t>（保）</w:t>
      </w:r>
    </w:p>
    <w:p w:rsidR="00E575EE" w:rsidRDefault="00E575EE" w:rsidP="006B6BF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lastRenderedPageBreak/>
        <w:t>・感染予防を考慮しながら、学校歯科医及び歯科衛生士を講師として歯科指導を行っている</w:t>
      </w:r>
      <w:r w:rsidR="00300894">
        <w:rPr>
          <w:rFonts w:ascii="ＭＳ ゴシック" w:eastAsia="ＭＳ ゴシック" w:hAnsi="ＭＳ ゴシック" w:hint="eastAsia"/>
          <w:b/>
          <w:sz w:val="24"/>
          <w:szCs w:val="24"/>
        </w:rPr>
        <w:t>学校もある。給食後の歯みがきは、学校歯科医の指導でほとんど</w:t>
      </w:r>
      <w:r w:rsidRPr="00DF105C">
        <w:rPr>
          <w:rFonts w:ascii="ＭＳ ゴシック" w:eastAsia="ＭＳ ゴシック" w:hAnsi="ＭＳ ゴシック" w:hint="eastAsia"/>
          <w:b/>
          <w:sz w:val="24"/>
          <w:szCs w:val="24"/>
        </w:rPr>
        <w:t>の学校で中止している。</w:t>
      </w:r>
      <w:r w:rsidR="00DF32F7">
        <w:rPr>
          <w:rFonts w:ascii="ＭＳ ゴシック" w:eastAsia="ＭＳ ゴシック" w:hAnsi="ＭＳ ゴシック" w:hint="eastAsia"/>
          <w:b/>
          <w:sz w:val="24"/>
          <w:szCs w:val="24"/>
        </w:rPr>
        <w:t>（小・中）</w:t>
      </w:r>
    </w:p>
    <w:p w:rsidR="00B320D7" w:rsidRPr="00DF105C" w:rsidRDefault="00B320D7" w:rsidP="006B6BF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B320D7">
        <w:rPr>
          <w:rFonts w:ascii="ＭＳ ゴシック" w:eastAsia="ＭＳ ゴシック" w:hAnsi="ＭＳ ゴシック" w:hint="eastAsia"/>
          <w:b/>
          <w:sz w:val="24"/>
          <w:szCs w:val="24"/>
        </w:rPr>
        <w:t>集団フッ化物洗口が適切に実施できるよう「フッ化物洗口確認シート」を用いて精度管理支援を実施している。</w:t>
      </w:r>
      <w:r w:rsidR="00693CCB">
        <w:rPr>
          <w:rFonts w:ascii="ＭＳ ゴシック" w:eastAsia="ＭＳ ゴシック" w:hAnsi="ＭＳ ゴシック" w:hint="eastAsia"/>
          <w:b/>
          <w:sz w:val="24"/>
          <w:szCs w:val="24"/>
        </w:rPr>
        <w:t>（瀬）</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健康管理</w:t>
      </w:r>
    </w:p>
    <w:p w:rsidR="007A279B" w:rsidRDefault="007A279B" w:rsidP="001C64D7">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A279B">
        <w:rPr>
          <w:rFonts w:ascii="ＭＳ ゴシック" w:eastAsia="ＭＳ ゴシック" w:hAnsi="ＭＳ ゴシック" w:hint="eastAsia"/>
          <w:b/>
          <w:sz w:val="24"/>
          <w:szCs w:val="24"/>
        </w:rPr>
        <w:t>ハンカチ、ティッシュの持参は声掛けしているが園内にペーパータオル、ティッシュを置き丁寧に行えるよう指導している。</w:t>
      </w:r>
      <w:r w:rsidR="00DF32F7">
        <w:rPr>
          <w:rFonts w:ascii="ＭＳ ゴシック" w:eastAsia="ＭＳ ゴシック" w:hAnsi="ＭＳ ゴシック" w:hint="eastAsia"/>
          <w:b/>
          <w:sz w:val="24"/>
          <w:szCs w:val="24"/>
        </w:rPr>
        <w:t>（保）</w:t>
      </w:r>
    </w:p>
    <w:p w:rsidR="00D5162D" w:rsidRDefault="00D5162D" w:rsidP="00D5162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・薬物乱用防止教室の実施。薬物だけでなく、保健等で喫煙についての学習にも取り組んでいる。</w:t>
      </w:r>
      <w:r>
        <w:rPr>
          <w:rFonts w:ascii="ＭＳ ゴシック" w:eastAsia="ＭＳ ゴシック" w:hAnsi="ＭＳ ゴシック" w:hint="eastAsia"/>
          <w:b/>
          <w:sz w:val="24"/>
          <w:szCs w:val="24"/>
        </w:rPr>
        <w:t>（小・中）</w:t>
      </w:r>
    </w:p>
    <w:p w:rsidR="00293B0E" w:rsidRPr="00293B0E" w:rsidRDefault="00713CE0" w:rsidP="00293B0E">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93B0E" w:rsidRPr="00DF105C">
        <w:rPr>
          <w:rFonts w:ascii="ＭＳ ゴシック" w:eastAsia="ＭＳ ゴシック" w:hAnsi="ＭＳ ゴシック" w:hint="eastAsia"/>
          <w:b/>
          <w:sz w:val="24"/>
          <w:szCs w:val="24"/>
        </w:rPr>
        <w:t>受験生（15歳、18歳）に対するインフルエンザ接種費用助成。</w:t>
      </w:r>
      <w:r w:rsidR="00293B0E">
        <w:rPr>
          <w:rFonts w:ascii="ＭＳ ゴシック" w:eastAsia="ＭＳ ゴシック" w:hAnsi="ＭＳ ゴシック" w:hint="eastAsia"/>
          <w:b/>
          <w:sz w:val="24"/>
          <w:szCs w:val="24"/>
        </w:rPr>
        <w:t>（健）</w:t>
      </w:r>
    </w:p>
    <w:p w:rsidR="00BE3E47" w:rsidRPr="00BE3E47" w:rsidRDefault="0042185C" w:rsidP="00BE3E47">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BE3E47">
        <w:rPr>
          <w:rFonts w:ascii="ＭＳ ゴシック" w:eastAsia="ＭＳ ゴシック" w:hAnsi="ＭＳ ゴシック" w:hint="eastAsia"/>
          <w:b/>
          <w:sz w:val="24"/>
          <w:szCs w:val="24"/>
        </w:rPr>
        <w:t>企業と包括連携協定を通した各種健康づくり事業の実施（健）</w:t>
      </w:r>
    </w:p>
    <w:p w:rsidR="00E27422" w:rsidRPr="00DF105C" w:rsidRDefault="00713CE0" w:rsidP="00E27422">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1C64D7" w:rsidRPr="00DF105C">
        <w:rPr>
          <w:rFonts w:ascii="ＭＳ ゴシック" w:eastAsia="ＭＳ ゴシック" w:hAnsi="ＭＳ ゴシック" w:hint="eastAsia"/>
          <w:b/>
          <w:sz w:val="24"/>
          <w:szCs w:val="24"/>
        </w:rPr>
        <w:t>特定保健指導利用勧奨のために</w:t>
      </w:r>
      <w:r w:rsidR="00DF32F7">
        <w:rPr>
          <w:rFonts w:ascii="ＭＳ ゴシック" w:eastAsia="ＭＳ ゴシック" w:hAnsi="ＭＳ ゴシック" w:hint="eastAsia"/>
          <w:b/>
          <w:sz w:val="24"/>
          <w:szCs w:val="24"/>
        </w:rPr>
        <w:t>40～</w:t>
      </w:r>
      <w:r w:rsidR="001C64D7" w:rsidRPr="00DF105C">
        <w:rPr>
          <w:rFonts w:ascii="ＭＳ ゴシック" w:eastAsia="ＭＳ ゴシック" w:hAnsi="ＭＳ ゴシック" w:hint="eastAsia"/>
          <w:b/>
          <w:sz w:val="24"/>
          <w:szCs w:val="24"/>
        </w:rPr>
        <w:t>64歳の対象者に対しICT保健指導の利用勧奨を行っている。</w:t>
      </w:r>
      <w:r w:rsidR="00DF32F7">
        <w:rPr>
          <w:rFonts w:ascii="ＭＳ ゴシック" w:eastAsia="ＭＳ ゴシック" w:hAnsi="ＭＳ ゴシック" w:hint="eastAsia"/>
          <w:b/>
          <w:sz w:val="24"/>
          <w:szCs w:val="24"/>
        </w:rPr>
        <w:t>（保険医療）</w:t>
      </w:r>
    </w:p>
    <w:p w:rsidR="001C64D7" w:rsidRPr="00DF105C" w:rsidRDefault="001C64D7" w:rsidP="001C64D7">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・トレーニングジムを活用した個別支援を実施している。</w:t>
      </w:r>
      <w:r w:rsidR="00DF32F7">
        <w:rPr>
          <w:rFonts w:ascii="ＭＳ ゴシック" w:eastAsia="ＭＳ ゴシック" w:hAnsi="ＭＳ ゴシック" w:hint="eastAsia"/>
          <w:b/>
          <w:sz w:val="24"/>
          <w:szCs w:val="24"/>
        </w:rPr>
        <w:t>（保険医療）</w:t>
      </w:r>
    </w:p>
    <w:p w:rsidR="001C64D7" w:rsidRDefault="00713CE0" w:rsidP="001C64D7">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1C64D7" w:rsidRPr="00DF105C">
        <w:rPr>
          <w:rFonts w:ascii="ＭＳ ゴシック" w:eastAsia="ＭＳ ゴシック" w:hAnsi="ＭＳ ゴシック" w:hint="eastAsia"/>
          <w:b/>
          <w:sz w:val="24"/>
          <w:szCs w:val="24"/>
        </w:rPr>
        <w:t>糖尿病腎症重症化予防事業や生活習慣病重症化予防事業を町内医療機関と連携して実施している。</w:t>
      </w:r>
      <w:r w:rsidR="00DF32F7">
        <w:rPr>
          <w:rFonts w:ascii="ＭＳ ゴシック" w:eastAsia="ＭＳ ゴシック" w:hAnsi="ＭＳ ゴシック" w:hint="eastAsia"/>
          <w:b/>
          <w:sz w:val="24"/>
          <w:szCs w:val="24"/>
        </w:rPr>
        <w:t>（保険医療）</w:t>
      </w:r>
    </w:p>
    <w:p w:rsidR="00E27422" w:rsidRPr="00DF105C" w:rsidRDefault="00EA2085" w:rsidP="00E27422">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・出張で回想法を取り入れた講座を実施。その他運動を中心とした教室のプログラムにも認知症予防の内容を取り入れる。</w:t>
      </w:r>
      <w:r w:rsidR="00DF32F7">
        <w:rPr>
          <w:rFonts w:ascii="ＭＳ ゴシック" w:eastAsia="ＭＳ ゴシック" w:hAnsi="ＭＳ ゴシック" w:hint="eastAsia"/>
          <w:b/>
          <w:sz w:val="24"/>
          <w:szCs w:val="24"/>
        </w:rPr>
        <w:t>（高）</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食を通じた健康づくり</w:t>
      </w:r>
    </w:p>
    <w:p w:rsidR="002E1068" w:rsidRPr="00DF105C" w:rsidRDefault="002E1068" w:rsidP="002E1068">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・保育園は、管理栄養士が作成する献立表を活用して、食の大切さについて伝えた。小中学</w:t>
      </w:r>
    </w:p>
    <w:p w:rsidR="002E1068" w:rsidRPr="00DF105C" w:rsidRDefault="002E1068" w:rsidP="002E1068">
      <w:pPr>
        <w:snapToGrid w:val="0"/>
        <w:spacing w:line="80" w:lineRule="atLeast"/>
        <w:ind w:leftChars="100" w:left="45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校は、試食会等で栄養教諭が保護者に食の大切さについて伝えた。</w:t>
      </w:r>
      <w:r w:rsidR="00DF32F7">
        <w:rPr>
          <w:rFonts w:ascii="ＭＳ ゴシック" w:eastAsia="ＭＳ ゴシック" w:hAnsi="ＭＳ ゴシック" w:hint="eastAsia"/>
          <w:b/>
          <w:sz w:val="24"/>
          <w:szCs w:val="24"/>
        </w:rPr>
        <w:t>（給）</w:t>
      </w:r>
    </w:p>
    <w:p w:rsidR="00300894" w:rsidRDefault="002E1068" w:rsidP="00300894">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・保育園は、献立表で規則正しい食生活の大切さ</w:t>
      </w:r>
      <w:r w:rsidR="00300894">
        <w:rPr>
          <w:rFonts w:ascii="ＭＳ ゴシック" w:eastAsia="ＭＳ ゴシック" w:hAnsi="ＭＳ ゴシック" w:hint="eastAsia"/>
          <w:b/>
          <w:sz w:val="24"/>
          <w:szCs w:val="24"/>
        </w:rPr>
        <w:t>を伝えた。小中学校は、朝ご飯をテーマと</w:t>
      </w:r>
    </w:p>
    <w:p w:rsidR="002E1068" w:rsidRDefault="002E1068" w:rsidP="00300894">
      <w:pPr>
        <w:snapToGrid w:val="0"/>
        <w:spacing w:line="80" w:lineRule="atLeast"/>
        <w:ind w:leftChars="100" w:left="45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する栄養指導を実施した。</w:t>
      </w:r>
      <w:r w:rsidR="00DF32F7">
        <w:rPr>
          <w:rFonts w:ascii="ＭＳ ゴシック" w:eastAsia="ＭＳ ゴシック" w:hAnsi="ＭＳ ゴシック" w:hint="eastAsia"/>
          <w:b/>
          <w:sz w:val="24"/>
          <w:szCs w:val="24"/>
        </w:rPr>
        <w:t>（給）</w:t>
      </w:r>
    </w:p>
    <w:p w:rsidR="004A3AAD" w:rsidRPr="00DF105C" w:rsidRDefault="004A3AAD" w:rsidP="004A3AAD">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毎月１回身体測定を行い、帳面等で保護者に知らせている。</w:t>
      </w:r>
      <w:r w:rsidR="00DF32F7">
        <w:rPr>
          <w:rFonts w:ascii="ＭＳ ゴシック" w:eastAsia="ＭＳ ゴシック" w:hAnsi="ＭＳ ゴシック" w:hint="eastAsia"/>
          <w:b/>
          <w:sz w:val="24"/>
          <w:szCs w:val="24"/>
        </w:rPr>
        <w:t>（保）</w:t>
      </w:r>
    </w:p>
    <w:p w:rsidR="006B6BFD" w:rsidRPr="00DF105C" w:rsidRDefault="006B6BFD" w:rsidP="006B6BF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・新型コロナウイルス感染症の影響もあるが、可能な限り指導要領にのっとった指導を行っている。調理実習は感染防止対策をしながら、可能な限り実施している。</w:t>
      </w:r>
      <w:r w:rsidR="00DF32F7">
        <w:rPr>
          <w:rFonts w:ascii="ＭＳ ゴシック" w:eastAsia="ＭＳ ゴシック" w:hAnsi="ＭＳ ゴシック" w:hint="eastAsia"/>
          <w:b/>
          <w:sz w:val="24"/>
          <w:szCs w:val="24"/>
        </w:rPr>
        <w:t>（小・中）</w:t>
      </w:r>
    </w:p>
    <w:p w:rsidR="006B6BFD" w:rsidRPr="00DF105C" w:rsidRDefault="006B6BFD" w:rsidP="006B6BFD">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・小中学校で栄養教諭による栄養指導を実施した。</w:t>
      </w:r>
      <w:r w:rsidR="00DF32F7">
        <w:rPr>
          <w:rFonts w:ascii="ＭＳ ゴシック" w:eastAsia="ＭＳ ゴシック" w:hAnsi="ＭＳ ゴシック" w:hint="eastAsia"/>
          <w:b/>
          <w:sz w:val="24"/>
          <w:szCs w:val="24"/>
        </w:rPr>
        <w:t>（給）</w:t>
      </w:r>
    </w:p>
    <w:p w:rsidR="001C64D7" w:rsidRPr="00DF105C" w:rsidRDefault="002E1068" w:rsidP="002E1068">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・身体測定を実施し、成長曲線を作成したり、肥満度を算出したりして担任へ報告し、様子を見てもらっている。必要に応じて個人懇談会等でも家庭に働きかけをしている学校もある。</w:t>
      </w:r>
      <w:r w:rsidR="00DF32F7">
        <w:rPr>
          <w:rFonts w:ascii="ＭＳ ゴシック" w:eastAsia="ＭＳ ゴシック" w:hAnsi="ＭＳ ゴシック" w:hint="eastAsia"/>
          <w:b/>
          <w:sz w:val="24"/>
          <w:szCs w:val="24"/>
        </w:rPr>
        <w:t>（小・中）</w:t>
      </w:r>
    </w:p>
    <w:p w:rsidR="00281484" w:rsidRPr="00DF105C" w:rsidRDefault="00281484"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食で</w:t>
      </w:r>
      <w:r w:rsidR="00E575EE" w:rsidRPr="00DF105C">
        <w:rPr>
          <w:rFonts w:ascii="ＭＳ ゴシック" w:eastAsia="ＭＳ ゴシック" w:hAnsi="ＭＳ ゴシック" w:hint="eastAsia"/>
          <w:b/>
          <w:sz w:val="24"/>
          <w:szCs w:val="24"/>
          <w:bdr w:val="single" w:sz="4" w:space="0" w:color="auto"/>
        </w:rPr>
        <w:t>育む豊かなこころづくり</w:t>
      </w:r>
    </w:p>
    <w:p w:rsidR="004A3AAD" w:rsidRDefault="004A3AAD" w:rsidP="001C64D7">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A3AAD">
        <w:rPr>
          <w:rFonts w:ascii="ＭＳ ゴシック" w:eastAsia="ＭＳ ゴシック" w:hAnsi="ＭＳ ゴシック" w:hint="eastAsia"/>
          <w:b/>
          <w:sz w:val="24"/>
          <w:szCs w:val="24"/>
        </w:rPr>
        <w:t>コロナ禍ということで十分に調理体験ができていない。</w:t>
      </w:r>
      <w:r w:rsidR="008E357C">
        <w:rPr>
          <w:rFonts w:ascii="ＭＳ ゴシック" w:eastAsia="ＭＳ ゴシック" w:hAnsi="ＭＳ ゴシック" w:hint="eastAsia"/>
          <w:b/>
          <w:sz w:val="24"/>
          <w:szCs w:val="24"/>
        </w:rPr>
        <w:t>（保）</w:t>
      </w:r>
    </w:p>
    <w:p w:rsidR="001C64D7" w:rsidRPr="00DF105C" w:rsidRDefault="001C64D7" w:rsidP="001C64D7">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・調理や食事以外で食文化、郷土料理について触れるようにしている。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2E1068" w:rsidRPr="00DF105C" w:rsidRDefault="002E1068" w:rsidP="002E1068">
      <w:pPr>
        <w:snapToGrid w:val="0"/>
        <w:spacing w:line="80" w:lineRule="atLeast"/>
        <w:ind w:leftChars="8" w:left="258"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・新型コロナウイルス感染症予防のため調理・試食は行わない。栽培・収穫などの体験を通して関心を持たせる。</w:t>
      </w:r>
      <w:r w:rsidR="00963A6B">
        <w:rPr>
          <w:rFonts w:ascii="ＭＳ ゴシック" w:eastAsia="ＭＳ ゴシック" w:hAnsi="ＭＳ ゴシック" w:hint="eastAsia"/>
          <w:b/>
          <w:sz w:val="24"/>
          <w:szCs w:val="24"/>
        </w:rPr>
        <w:t>（子</w:t>
      </w:r>
      <w:r w:rsidR="00DF32F7">
        <w:rPr>
          <w:rFonts w:ascii="ＭＳ ゴシック" w:eastAsia="ＭＳ ゴシック" w:hAnsi="ＭＳ ゴシック" w:hint="eastAsia"/>
          <w:b/>
          <w:sz w:val="24"/>
          <w:szCs w:val="24"/>
        </w:rPr>
        <w:t>）</w:t>
      </w:r>
    </w:p>
    <w:p w:rsidR="00EA2085" w:rsidRPr="00DF105C" w:rsidRDefault="00EA2085" w:rsidP="00EA2085">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・技術科での野菜栽培。家庭科での調理実習の実施は、新型コロナウイルス感染症の影響で実施できなかった。</w:t>
      </w:r>
      <w:r w:rsidR="00DF32F7">
        <w:rPr>
          <w:rFonts w:ascii="ＭＳ ゴシック" w:eastAsia="ＭＳ ゴシック" w:hAnsi="ＭＳ ゴシック" w:hint="eastAsia"/>
          <w:b/>
          <w:sz w:val="24"/>
          <w:szCs w:val="24"/>
        </w:rPr>
        <w:t>（中）</w:t>
      </w:r>
    </w:p>
    <w:p w:rsidR="001C64D7" w:rsidRPr="00DF105C" w:rsidRDefault="002E1068" w:rsidP="006B6BF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・ふるさと農園の利用率は高く、また３年の延長利用期間終了後も引き続き利用申請するなど目的はほぼ達成されている。</w:t>
      </w:r>
      <w:r w:rsidR="00DF32F7">
        <w:rPr>
          <w:rFonts w:ascii="ＭＳ ゴシック" w:eastAsia="ＭＳ ゴシック" w:hAnsi="ＭＳ ゴシック" w:hint="eastAsia"/>
          <w:b/>
          <w:sz w:val="24"/>
          <w:szCs w:val="24"/>
        </w:rPr>
        <w:t>（産）</w:t>
      </w:r>
    </w:p>
    <w:p w:rsidR="00E575EE" w:rsidRPr="00DF105C" w:rsidRDefault="00E575EE"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環境に配慮した食の推進</w:t>
      </w:r>
    </w:p>
    <w:p w:rsidR="001C64D7" w:rsidRPr="00DF105C" w:rsidRDefault="00713CE0" w:rsidP="001C64D7">
      <w:pPr>
        <w:snapToGrid w:val="0"/>
        <w:spacing w:line="80" w:lineRule="atLeast"/>
        <w:ind w:left="72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1C64D7" w:rsidRPr="00DF105C">
        <w:rPr>
          <w:rFonts w:ascii="ＭＳ ゴシック" w:eastAsia="ＭＳ ゴシック" w:hAnsi="ＭＳ ゴシック" w:hint="eastAsia"/>
          <w:b/>
          <w:sz w:val="24"/>
          <w:szCs w:val="24"/>
        </w:rPr>
        <w:t>東郷町産のお米（米粉）、トマト、柿、ローゼル、かぼちゃなど提供した（小中学校は一</w:t>
      </w:r>
    </w:p>
    <w:p w:rsidR="001C64D7" w:rsidRPr="00DF105C" w:rsidRDefault="001C64D7" w:rsidP="001C64D7">
      <w:pPr>
        <w:snapToGrid w:val="0"/>
        <w:spacing w:line="80" w:lineRule="atLeast"/>
        <w:ind w:leftChars="100" w:left="69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部の食材を公費負担で提供）。</w:t>
      </w:r>
      <w:r w:rsidR="00DF32F7">
        <w:rPr>
          <w:rFonts w:ascii="ＭＳ ゴシック" w:eastAsia="ＭＳ ゴシック" w:hAnsi="ＭＳ ゴシック" w:hint="eastAsia"/>
          <w:b/>
          <w:sz w:val="24"/>
          <w:szCs w:val="24"/>
        </w:rPr>
        <w:t>（給）</w:t>
      </w:r>
    </w:p>
    <w:p w:rsidR="00AD5D8F" w:rsidRDefault="00713CE0" w:rsidP="001C64D7">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w:t>
      </w:r>
      <w:r w:rsidR="001C64D7" w:rsidRPr="00DF105C">
        <w:rPr>
          <w:rFonts w:ascii="ＭＳ ゴシック" w:eastAsia="ＭＳ ゴシック" w:hAnsi="ＭＳ ゴシック" w:hint="eastAsia"/>
          <w:b/>
          <w:sz w:val="24"/>
          <w:szCs w:val="24"/>
        </w:rPr>
        <w:t>東郷町産の有機野菜も積極的に提供した。</w:t>
      </w:r>
      <w:r w:rsidR="00AD5D8F">
        <w:rPr>
          <w:rFonts w:ascii="ＭＳ ゴシック" w:eastAsia="ＭＳ ゴシック" w:hAnsi="ＭＳ ゴシック" w:hint="eastAsia"/>
          <w:b/>
          <w:sz w:val="24"/>
          <w:szCs w:val="24"/>
        </w:rPr>
        <w:t>（給）</w:t>
      </w:r>
    </w:p>
    <w:p w:rsidR="001C64D7" w:rsidRPr="00DF105C" w:rsidRDefault="00713CE0" w:rsidP="00AD5D8F">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1C64D7" w:rsidRPr="00DF105C">
        <w:rPr>
          <w:rFonts w:ascii="ＭＳ ゴシック" w:eastAsia="ＭＳ ゴシック" w:hAnsi="ＭＳ ゴシック" w:hint="eastAsia"/>
          <w:b/>
          <w:sz w:val="24"/>
          <w:szCs w:val="24"/>
        </w:rPr>
        <w:t>東郷町産米粉を使った米粉めんを小中学校と保育園で提供した。</w:t>
      </w:r>
      <w:r w:rsidR="00DF32F7">
        <w:rPr>
          <w:rFonts w:ascii="ＭＳ ゴシック" w:eastAsia="ＭＳ ゴシック" w:hAnsi="ＭＳ ゴシック" w:hint="eastAsia"/>
          <w:b/>
          <w:sz w:val="24"/>
          <w:szCs w:val="24"/>
        </w:rPr>
        <w:t>（給）</w:t>
      </w:r>
    </w:p>
    <w:p w:rsidR="001C64D7" w:rsidRPr="00DF105C" w:rsidRDefault="00713CE0" w:rsidP="001C64D7">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1C64D7" w:rsidRPr="00DF105C">
        <w:rPr>
          <w:rFonts w:ascii="ＭＳ ゴシック" w:eastAsia="ＭＳ ゴシック" w:hAnsi="ＭＳ ゴシック" w:hint="eastAsia"/>
          <w:b/>
          <w:sz w:val="24"/>
          <w:szCs w:val="24"/>
        </w:rPr>
        <w:t>規格外の東郷町産野菜を加工し、愛知県の郷土料理などにして提供した。</w:t>
      </w:r>
      <w:r w:rsidR="00DF32F7">
        <w:rPr>
          <w:rFonts w:ascii="ＭＳ ゴシック" w:eastAsia="ＭＳ ゴシック" w:hAnsi="ＭＳ ゴシック" w:hint="eastAsia"/>
          <w:b/>
          <w:sz w:val="24"/>
          <w:szCs w:val="24"/>
        </w:rPr>
        <w:t>（給）</w:t>
      </w:r>
    </w:p>
    <w:p w:rsidR="001C64D7" w:rsidRPr="00DF105C" w:rsidRDefault="00713CE0" w:rsidP="001C64D7">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DF32F7">
        <w:rPr>
          <w:rFonts w:ascii="ＭＳ ゴシック" w:eastAsia="ＭＳ ゴシック" w:hAnsi="ＭＳ ゴシック" w:hint="eastAsia"/>
          <w:b/>
          <w:sz w:val="24"/>
          <w:szCs w:val="24"/>
        </w:rPr>
        <w:t>軽トラ市を</w:t>
      </w:r>
      <w:r w:rsidR="001C64D7" w:rsidRPr="00DF105C">
        <w:rPr>
          <w:rFonts w:ascii="ＭＳ ゴシック" w:eastAsia="ＭＳ ゴシック" w:hAnsi="ＭＳ ゴシック" w:hint="eastAsia"/>
          <w:b/>
          <w:sz w:val="24"/>
          <w:szCs w:val="24"/>
        </w:rPr>
        <w:t>毎月第２第４土曜日の諸輪住宅、年３回の清水地区のほか、西白土地区、白土地区で毎月と押草団地南地区において年３回の試行開催を実施している。</w:t>
      </w:r>
      <w:r w:rsidR="00DF32F7">
        <w:rPr>
          <w:rFonts w:ascii="ＭＳ ゴシック" w:eastAsia="ＭＳ ゴシック" w:hAnsi="ＭＳ ゴシック" w:hint="eastAsia"/>
          <w:b/>
          <w:sz w:val="24"/>
          <w:szCs w:val="24"/>
        </w:rPr>
        <w:t>（産）</w:t>
      </w:r>
    </w:p>
    <w:p w:rsidR="001C64D7" w:rsidRPr="00DF105C" w:rsidRDefault="001C64D7" w:rsidP="001C64D7">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・令和４年度は収穫祭（販売実習）を再開し、文化産業まつりを盛り上げた。</w:t>
      </w:r>
      <w:r w:rsidR="00DF32F7">
        <w:rPr>
          <w:rFonts w:ascii="ＭＳ ゴシック" w:eastAsia="ＭＳ ゴシック" w:hAnsi="ＭＳ ゴシック" w:hint="eastAsia"/>
          <w:b/>
          <w:sz w:val="24"/>
          <w:szCs w:val="24"/>
        </w:rPr>
        <w:t>（産）</w:t>
      </w:r>
    </w:p>
    <w:p w:rsidR="00E575EE" w:rsidRPr="00DF105C" w:rsidRDefault="00E575EE" w:rsidP="005D1958">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食育を支える取り組み</w:t>
      </w:r>
    </w:p>
    <w:p w:rsidR="00D616E6" w:rsidRPr="00DF105C" w:rsidRDefault="000459EE" w:rsidP="000459EE">
      <w:pPr>
        <w:snapToGrid w:val="0"/>
        <w:spacing w:line="80" w:lineRule="atLeast"/>
        <w:ind w:left="482" w:hangingChars="200" w:hanging="482"/>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・手洗いや食品の温度管理を徹底している。調理従事者が衛生講習会に参加し、衛生管理の</w:t>
      </w:r>
    </w:p>
    <w:p w:rsidR="000459EE" w:rsidRPr="00DF105C" w:rsidRDefault="000459EE" w:rsidP="00D616E6">
      <w:pPr>
        <w:snapToGrid w:val="0"/>
        <w:spacing w:line="80" w:lineRule="atLeast"/>
        <w:ind w:leftChars="100" w:left="45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意識向上を図った</w:t>
      </w:r>
      <w:r w:rsidR="00D616E6" w:rsidRPr="00DF105C">
        <w:rPr>
          <w:rFonts w:ascii="ＭＳ ゴシック" w:eastAsia="ＭＳ ゴシック" w:hAnsi="ＭＳ ゴシック" w:hint="eastAsia"/>
          <w:b/>
          <w:sz w:val="24"/>
          <w:szCs w:val="24"/>
        </w:rPr>
        <w:t>。</w:t>
      </w:r>
      <w:r w:rsidR="00DF32F7">
        <w:rPr>
          <w:rFonts w:ascii="ＭＳ ゴシック" w:eastAsia="ＭＳ ゴシック" w:hAnsi="ＭＳ ゴシック" w:hint="eastAsia"/>
          <w:b/>
          <w:sz w:val="24"/>
          <w:szCs w:val="24"/>
        </w:rPr>
        <w:t>（給）</w:t>
      </w:r>
    </w:p>
    <w:p w:rsidR="00EA2085" w:rsidRPr="00DF105C" w:rsidRDefault="00713CE0" w:rsidP="00EA2085">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0459EE" w:rsidRPr="00DF105C">
        <w:rPr>
          <w:rFonts w:ascii="ＭＳ ゴシック" w:eastAsia="ＭＳ ゴシック" w:hAnsi="ＭＳ ゴシック" w:hint="eastAsia"/>
          <w:b/>
          <w:sz w:val="24"/>
          <w:szCs w:val="24"/>
        </w:rPr>
        <w:t>町内飲食店監修レシピを町内農家の協力のもと、保育園給食で提供し、交流給食を実施した。</w:t>
      </w:r>
      <w:r w:rsidR="00DF32F7">
        <w:rPr>
          <w:rFonts w:ascii="ＭＳ ゴシック" w:eastAsia="ＭＳ ゴシック" w:hAnsi="ＭＳ ゴシック" w:hint="eastAsia"/>
          <w:b/>
          <w:sz w:val="24"/>
          <w:szCs w:val="24"/>
        </w:rPr>
        <w:t>（給）</w:t>
      </w:r>
    </w:p>
    <w:p w:rsidR="00B10C63" w:rsidRPr="00DF105C" w:rsidRDefault="00713CE0" w:rsidP="00B10C63">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B10C63">
        <w:rPr>
          <w:rFonts w:ascii="ＭＳ ゴシック" w:eastAsia="ＭＳ ゴシック" w:hAnsi="ＭＳ ゴシック" w:hint="eastAsia"/>
          <w:b/>
          <w:sz w:val="24"/>
          <w:szCs w:val="24"/>
        </w:rPr>
        <w:t>町内スーパーへ献立情報提供を行い、給食の理解促進を図っている</w:t>
      </w:r>
      <w:r w:rsidR="00B10C63" w:rsidRPr="00DF105C">
        <w:rPr>
          <w:rFonts w:ascii="ＭＳ ゴシック" w:eastAsia="ＭＳ ゴシック" w:hAnsi="ＭＳ ゴシック" w:hint="eastAsia"/>
          <w:b/>
          <w:sz w:val="24"/>
          <w:szCs w:val="24"/>
        </w:rPr>
        <w:t>。</w:t>
      </w:r>
      <w:r w:rsidR="00B10C63">
        <w:rPr>
          <w:rFonts w:ascii="ＭＳ ゴシック" w:eastAsia="ＭＳ ゴシック" w:hAnsi="ＭＳ ゴシック" w:hint="eastAsia"/>
          <w:b/>
          <w:sz w:val="24"/>
          <w:szCs w:val="24"/>
        </w:rPr>
        <w:t>（給）</w:t>
      </w:r>
    </w:p>
    <w:p w:rsidR="00AD5D8F" w:rsidRPr="00202BE4" w:rsidRDefault="00202BE4" w:rsidP="00202BE4">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202BE4">
        <w:rPr>
          <w:rFonts w:ascii="ＭＳ ゴシック" w:eastAsia="ＭＳ ゴシック" w:hAnsi="ＭＳ ゴシック" w:hint="eastAsia"/>
          <w:b/>
          <w:sz w:val="24"/>
          <w:szCs w:val="24"/>
        </w:rPr>
        <w:t>各種機会をとらえて、食育推進体制の充実の普及啓発を行っている。また、登録申請のあった飲食店に対して登録証を交付している。</w:t>
      </w:r>
      <w:r>
        <w:rPr>
          <w:rFonts w:ascii="ＭＳ ゴシック" w:eastAsia="ＭＳ ゴシック" w:hAnsi="ＭＳ ゴシック" w:hint="eastAsia"/>
          <w:b/>
          <w:sz w:val="24"/>
          <w:szCs w:val="24"/>
        </w:rPr>
        <w:t>（瀬）</w:t>
      </w:r>
    </w:p>
    <w:p w:rsidR="009F2DBD" w:rsidRPr="00DF105C" w:rsidRDefault="009F2DBD" w:rsidP="009F2DBD">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・とうごう農学校から毎年多くの修了者を輩出しており、農家の後継者のスキルアップや新規就農に繋がっている。</w:t>
      </w:r>
      <w:r>
        <w:rPr>
          <w:rFonts w:ascii="ＭＳ ゴシック" w:eastAsia="ＭＳ ゴシック" w:hAnsi="ＭＳ ゴシック" w:hint="eastAsia"/>
          <w:b/>
          <w:sz w:val="24"/>
          <w:szCs w:val="24"/>
        </w:rPr>
        <w:t>（産）</w:t>
      </w:r>
    </w:p>
    <w:p w:rsidR="00AD5D8F" w:rsidRDefault="00AD5D8F" w:rsidP="00EA2085">
      <w:pPr>
        <w:snapToGrid w:val="0"/>
        <w:spacing w:line="80" w:lineRule="atLeast"/>
        <w:rPr>
          <w:rFonts w:ascii="ＭＳ ゴシック" w:eastAsia="ＭＳ ゴシック" w:hAnsi="ＭＳ ゴシック"/>
          <w:b/>
          <w:sz w:val="28"/>
          <w:szCs w:val="28"/>
        </w:rPr>
      </w:pPr>
    </w:p>
    <w:p w:rsidR="008B4AC2" w:rsidRPr="00EA2085" w:rsidRDefault="00E05523" w:rsidP="00EA2085">
      <w:pPr>
        <w:snapToGrid w:val="0"/>
        <w:spacing w:line="8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00EA2085">
        <w:rPr>
          <w:rFonts w:ascii="ＭＳ ゴシック" w:eastAsia="ＭＳ ゴシック" w:hAnsi="ＭＳ ゴシック" w:hint="eastAsia"/>
          <w:b/>
          <w:sz w:val="28"/>
          <w:szCs w:val="28"/>
        </w:rPr>
        <w:t>今後の取組や課題</w:t>
      </w:r>
      <w:r w:rsidR="0042185C">
        <w:rPr>
          <w:rFonts w:ascii="ＭＳ ゴシック" w:eastAsia="ＭＳ ゴシック" w:hAnsi="ＭＳ ゴシック" w:hint="eastAsia"/>
          <w:b/>
          <w:sz w:val="28"/>
          <w:szCs w:val="28"/>
        </w:rPr>
        <w:t xml:space="preserve">　　　　　　　</w:t>
      </w:r>
      <w:r w:rsidR="0042185C" w:rsidRPr="00655D36">
        <w:rPr>
          <w:rFonts w:ascii="ＭＳ ゴシック" w:eastAsia="ＭＳ ゴシック" w:hAnsi="ＭＳ ゴシック" w:hint="eastAsia"/>
          <w:sz w:val="24"/>
          <w:szCs w:val="24"/>
        </w:rPr>
        <w:t>◎</w:t>
      </w:r>
      <w:r w:rsidR="00655D36" w:rsidRPr="00655D36">
        <w:rPr>
          <w:rFonts w:ascii="ＭＳ ゴシック" w:eastAsia="ＭＳ ゴシック" w:hAnsi="ＭＳ ゴシック" w:hint="eastAsia"/>
          <w:sz w:val="24"/>
          <w:szCs w:val="24"/>
        </w:rPr>
        <w:t>は</w:t>
      </w:r>
      <w:r w:rsidR="0042185C" w:rsidRPr="00655D36">
        <w:rPr>
          <w:rFonts w:ascii="ＭＳ ゴシック" w:eastAsia="ＭＳ ゴシック" w:hAnsi="ＭＳ ゴシック" w:hint="eastAsia"/>
          <w:sz w:val="24"/>
          <w:szCs w:val="24"/>
        </w:rPr>
        <w:t>中間評価（H30）以降に開始した（する）事業</w:t>
      </w:r>
    </w:p>
    <w:p w:rsidR="002E1F51" w:rsidRDefault="002E1F51" w:rsidP="00B80C2C">
      <w:pPr>
        <w:snapToGrid w:val="0"/>
        <w:spacing w:line="160" w:lineRule="atLeast"/>
        <w:ind w:firstLineChars="100" w:firstLine="240"/>
        <w:rPr>
          <w:rFonts w:asciiTheme="minorEastAsia" w:hAnsiTheme="minorEastAsia"/>
          <w:sz w:val="24"/>
          <w:szCs w:val="24"/>
        </w:rPr>
      </w:pPr>
    </w:p>
    <w:p w:rsidR="00654771" w:rsidRDefault="00F7174B" w:rsidP="00654771">
      <w:pPr>
        <w:snapToGrid w:val="0"/>
        <w:spacing w:line="160" w:lineRule="atLeast"/>
        <w:ind w:firstLineChars="100" w:firstLine="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以下、各団体からの意見（要旨）</w:t>
      </w:r>
    </w:p>
    <w:p w:rsidR="000209F1" w:rsidRPr="00654771" w:rsidRDefault="000209F1" w:rsidP="00FE6B0E">
      <w:pPr>
        <w:snapToGrid w:val="0"/>
        <w:spacing w:line="160" w:lineRule="atLeast"/>
        <w:ind w:firstLineChars="100" w:firstLine="241"/>
        <w:rPr>
          <w:rFonts w:ascii="ＭＳ ゴシック" w:eastAsia="ＭＳ ゴシック" w:hAnsi="ＭＳ ゴシック"/>
          <w:b/>
          <w:sz w:val="24"/>
          <w:szCs w:val="24"/>
        </w:rPr>
      </w:pPr>
      <w:r w:rsidRPr="00654771">
        <w:rPr>
          <w:rFonts w:ascii="ＭＳ ゴシック" w:eastAsia="ＭＳ ゴシック" w:hAnsi="ＭＳ ゴシック" w:hint="eastAsia"/>
          <w:b/>
          <w:sz w:val="24"/>
          <w:szCs w:val="24"/>
        </w:rPr>
        <w:t>課題</w:t>
      </w:r>
    </w:p>
    <w:p w:rsidR="000209F1" w:rsidRPr="00DF105C" w:rsidRDefault="00654771" w:rsidP="000209F1">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・部活動の時間がさらに削減される</w:t>
      </w:r>
      <w:r w:rsidR="00A63A9B">
        <w:rPr>
          <w:rFonts w:ascii="ＭＳ ゴシック" w:eastAsia="ＭＳ ゴシック" w:hAnsi="ＭＳ ゴシック" w:hint="eastAsia"/>
          <w:b/>
          <w:sz w:val="24"/>
          <w:szCs w:val="24"/>
        </w:rPr>
        <w:t>。（小）</w:t>
      </w:r>
    </w:p>
    <w:p w:rsidR="000209F1" w:rsidRPr="00DF105C" w:rsidRDefault="000209F1" w:rsidP="000209F1">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・生徒の体力低下を感じている。</w:t>
      </w:r>
      <w:r>
        <w:rPr>
          <w:rFonts w:ascii="ＭＳ ゴシック" w:eastAsia="ＭＳ ゴシック" w:hAnsi="ＭＳ ゴシック" w:hint="eastAsia"/>
          <w:b/>
          <w:sz w:val="24"/>
          <w:szCs w:val="24"/>
        </w:rPr>
        <w:t>（中）</w:t>
      </w:r>
    </w:p>
    <w:p w:rsidR="000209F1" w:rsidRPr="00DF105C" w:rsidRDefault="000209F1" w:rsidP="000209F1">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・運動量の個人差が大きい。</w:t>
      </w:r>
      <w:r w:rsidR="00A63A9B">
        <w:rPr>
          <w:rFonts w:ascii="ＭＳ ゴシック" w:eastAsia="ＭＳ ゴシック" w:hAnsi="ＭＳ ゴシック" w:hint="eastAsia"/>
          <w:b/>
          <w:sz w:val="24"/>
          <w:szCs w:val="24"/>
        </w:rPr>
        <w:t>（小</w:t>
      </w:r>
      <w:r>
        <w:rPr>
          <w:rFonts w:ascii="ＭＳ ゴシック" w:eastAsia="ＭＳ ゴシック" w:hAnsi="ＭＳ ゴシック" w:hint="eastAsia"/>
          <w:b/>
          <w:sz w:val="24"/>
          <w:szCs w:val="24"/>
        </w:rPr>
        <w:t>）</w:t>
      </w:r>
    </w:p>
    <w:p w:rsidR="000209F1" w:rsidRPr="00DF105C" w:rsidRDefault="000209F1" w:rsidP="00A63A9B">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00A63A9B">
        <w:rPr>
          <w:rFonts w:ascii="ＭＳ ゴシック" w:eastAsia="ＭＳ ゴシック" w:hAnsi="ＭＳ ゴシック" w:hint="eastAsia"/>
          <w:b/>
          <w:sz w:val="24"/>
          <w:szCs w:val="24"/>
        </w:rPr>
        <w:t>早寝早起き朝ごはんを進める上で</w:t>
      </w:r>
      <w:r w:rsidRPr="00DF105C">
        <w:rPr>
          <w:rFonts w:ascii="ＭＳ ゴシック" w:eastAsia="ＭＳ ゴシック" w:hAnsi="ＭＳ ゴシック" w:hint="eastAsia"/>
          <w:b/>
          <w:sz w:val="24"/>
          <w:szCs w:val="24"/>
        </w:rPr>
        <w:t>家庭力の差、保護者との価値観の相違について、どう対応するか検討したい。</w:t>
      </w:r>
      <w:r w:rsidR="00A63A9B">
        <w:rPr>
          <w:rFonts w:ascii="ＭＳ ゴシック" w:eastAsia="ＭＳ ゴシック" w:hAnsi="ＭＳ ゴシック" w:hint="eastAsia"/>
          <w:b/>
          <w:sz w:val="24"/>
          <w:szCs w:val="24"/>
        </w:rPr>
        <w:t>（小</w:t>
      </w:r>
      <w:r>
        <w:rPr>
          <w:rFonts w:ascii="ＭＳ ゴシック" w:eastAsia="ＭＳ ゴシック" w:hAnsi="ＭＳ ゴシック" w:hint="eastAsia"/>
          <w:b/>
          <w:sz w:val="24"/>
          <w:szCs w:val="24"/>
        </w:rPr>
        <w:t>）</w:t>
      </w:r>
    </w:p>
    <w:p w:rsidR="000209F1" w:rsidRPr="00DF105C" w:rsidRDefault="000209F1" w:rsidP="000209F1">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・いじめ・不登校の早期発見。</w:t>
      </w:r>
      <w:r>
        <w:rPr>
          <w:rFonts w:ascii="ＭＳ ゴシック" w:eastAsia="ＭＳ ゴシック" w:hAnsi="ＭＳ ゴシック" w:hint="eastAsia"/>
          <w:b/>
          <w:sz w:val="24"/>
          <w:szCs w:val="24"/>
        </w:rPr>
        <w:t>（小・中）</w:t>
      </w:r>
    </w:p>
    <w:p w:rsidR="000209F1" w:rsidRPr="00DF105C" w:rsidRDefault="000209F1" w:rsidP="000209F1">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・新型コロナの影響で、健診を控えている方に対し、再び健診を受ける習慣となるよう、受診勧奨を強化する必要がある。</w:t>
      </w:r>
      <w:r>
        <w:rPr>
          <w:rFonts w:ascii="ＭＳ ゴシック" w:eastAsia="ＭＳ ゴシック" w:hAnsi="ＭＳ ゴシック" w:hint="eastAsia"/>
          <w:b/>
          <w:sz w:val="24"/>
          <w:szCs w:val="24"/>
        </w:rPr>
        <w:t>（保険医療）</w:t>
      </w:r>
    </w:p>
    <w:p w:rsidR="000209F1" w:rsidRDefault="000209F1" w:rsidP="00376E2B">
      <w:pPr>
        <w:snapToGrid w:val="0"/>
        <w:spacing w:line="160" w:lineRule="atLeast"/>
        <w:rPr>
          <w:rFonts w:ascii="ＭＳ ゴシック" w:eastAsia="ＭＳ ゴシック" w:hAnsi="ＭＳ ゴシック"/>
          <w:b/>
          <w:sz w:val="24"/>
          <w:szCs w:val="24"/>
        </w:rPr>
      </w:pPr>
    </w:p>
    <w:p w:rsidR="000209F1" w:rsidRPr="00DF105C" w:rsidRDefault="000209F1" w:rsidP="000209F1">
      <w:pPr>
        <w:snapToGrid w:val="0"/>
        <w:spacing w:line="16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今後の取組</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運動・身体活動</w:t>
      </w:r>
    </w:p>
    <w:p w:rsidR="00654771" w:rsidRDefault="009F2DBD" w:rsidP="00654771">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54771">
        <w:rPr>
          <w:rFonts w:ascii="ＭＳ ゴシック" w:eastAsia="ＭＳ ゴシック" w:hAnsi="ＭＳ ゴシック" w:hint="eastAsia"/>
          <w:b/>
          <w:sz w:val="24"/>
          <w:szCs w:val="24"/>
        </w:rPr>
        <w:t>部活動において</w:t>
      </w:r>
      <w:r w:rsidR="00654771" w:rsidRPr="00DF105C">
        <w:rPr>
          <w:rFonts w:ascii="ＭＳ ゴシック" w:eastAsia="ＭＳ ゴシック" w:hAnsi="ＭＳ ゴシック" w:hint="eastAsia"/>
          <w:b/>
          <w:sz w:val="24"/>
          <w:szCs w:val="24"/>
        </w:rPr>
        <w:t>地域活動との連携を模索していかなければならない時期である。</w:t>
      </w:r>
      <w:r w:rsidR="00654771">
        <w:rPr>
          <w:rFonts w:ascii="ＭＳ ゴシック" w:eastAsia="ＭＳ ゴシック" w:hAnsi="ＭＳ ゴシック" w:hint="eastAsia"/>
          <w:b/>
          <w:sz w:val="24"/>
          <w:szCs w:val="24"/>
        </w:rPr>
        <w:t>（中）</w:t>
      </w:r>
    </w:p>
    <w:p w:rsidR="00376E2B" w:rsidRDefault="00376E2B" w:rsidP="00376E2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・「ボートのまち東郷」として、ボート競技を普及するとともに、ボートを通じた町民の体力向上と相互の親睦が図れるよう支援していく。（生）</w:t>
      </w:r>
    </w:p>
    <w:p w:rsidR="00FA215B" w:rsidRPr="00DF105C" w:rsidRDefault="009F2DBD" w:rsidP="00FA215B">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hint="eastAsia"/>
          <w:b/>
          <w:sz w:val="24"/>
          <w:szCs w:val="24"/>
        </w:rPr>
        <w:t>旧和合保育園を活用して新たな活動拠点として利用できるように計画中である。</w:t>
      </w:r>
      <w:r w:rsidR="00065844">
        <w:rPr>
          <w:rFonts w:ascii="ＭＳ ゴシック" w:eastAsia="ＭＳ ゴシック" w:hAnsi="ＭＳ ゴシック" w:hint="eastAsia"/>
          <w:b/>
          <w:sz w:val="24"/>
          <w:szCs w:val="24"/>
        </w:rPr>
        <w:t>（高）</w:t>
      </w:r>
    </w:p>
    <w:p w:rsidR="00FA215B" w:rsidRPr="00DF105C" w:rsidRDefault="00FA215B" w:rsidP="00FA215B">
      <w:pPr>
        <w:snapToGrid w:val="0"/>
        <w:spacing w:line="80" w:lineRule="atLeast"/>
        <w:ind w:leftChars="13" w:left="268"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・住民主体の活動が地域で増えるよう、支援を継続していく。住民主体の活動が増えてきていることから、助成内容の一部見直しを検討する。</w:t>
      </w:r>
      <w:r w:rsidR="00065844">
        <w:rPr>
          <w:rFonts w:ascii="ＭＳ ゴシック" w:eastAsia="ＭＳ ゴシック" w:hAnsi="ＭＳ ゴシック" w:hint="eastAsia"/>
          <w:b/>
          <w:sz w:val="24"/>
          <w:szCs w:val="24"/>
        </w:rPr>
        <w:t>（高）</w:t>
      </w:r>
    </w:p>
    <w:p w:rsidR="00FA215B" w:rsidRPr="00DF105C" w:rsidRDefault="00FA215B" w:rsidP="00FA215B">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・令和５年度は介護予防サポーターを養成する予定。</w:t>
      </w:r>
      <w:r w:rsidR="00065844">
        <w:rPr>
          <w:rFonts w:ascii="ＭＳ ゴシック" w:eastAsia="ＭＳ ゴシック" w:hAnsi="ＭＳ ゴシック" w:hint="eastAsia"/>
          <w:b/>
          <w:sz w:val="24"/>
          <w:szCs w:val="24"/>
        </w:rPr>
        <w:t>（高）</w:t>
      </w:r>
    </w:p>
    <w:p w:rsidR="00C67823" w:rsidRPr="00DF105C" w:rsidRDefault="009F2DBD" w:rsidP="00FA215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hint="eastAsia"/>
          <w:b/>
          <w:sz w:val="24"/>
          <w:szCs w:val="24"/>
        </w:rPr>
        <w:t>地域づくりに重点を置いて、身近な地域での通いの場が継続して開催されるよう体制を整える。</w:t>
      </w:r>
      <w:r w:rsidR="00065844">
        <w:rPr>
          <w:rFonts w:ascii="ＭＳ ゴシック" w:eastAsia="ＭＳ ゴシック" w:hAnsi="ＭＳ ゴシック" w:hint="eastAsia"/>
          <w:b/>
          <w:sz w:val="24"/>
          <w:szCs w:val="24"/>
        </w:rPr>
        <w:t>（高）</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休養・こころの健康</w:t>
      </w:r>
    </w:p>
    <w:p w:rsidR="00C67823" w:rsidRDefault="009F2DBD" w:rsidP="00C67823">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67823" w:rsidRPr="00DF105C">
        <w:rPr>
          <w:rFonts w:ascii="ＭＳ ゴシック" w:eastAsia="ＭＳ ゴシック" w:hAnsi="ＭＳ ゴシック" w:hint="eastAsia"/>
          <w:b/>
          <w:sz w:val="24"/>
          <w:szCs w:val="24"/>
        </w:rPr>
        <w:t>全ての妊産婦、子育て世帯、子どもへ一体的に相談支援を行う「こども家庭センター」の</w:t>
      </w:r>
      <w:r w:rsidR="00C67823" w:rsidRPr="00DF105C">
        <w:rPr>
          <w:rFonts w:ascii="ＭＳ ゴシック" w:eastAsia="ＭＳ ゴシック" w:hAnsi="ＭＳ ゴシック" w:hint="eastAsia"/>
          <w:b/>
          <w:sz w:val="24"/>
          <w:szCs w:val="24"/>
        </w:rPr>
        <w:lastRenderedPageBreak/>
        <w:t>設置。</w:t>
      </w:r>
      <w:r w:rsidR="00065844">
        <w:rPr>
          <w:rFonts w:ascii="ＭＳ ゴシック" w:eastAsia="ＭＳ ゴシック" w:hAnsi="ＭＳ ゴシック" w:hint="eastAsia"/>
          <w:b/>
          <w:sz w:val="24"/>
          <w:szCs w:val="24"/>
        </w:rPr>
        <w:t>（健）</w:t>
      </w:r>
    </w:p>
    <w:p w:rsidR="0042185C" w:rsidRDefault="0042185C" w:rsidP="00C67823">
      <w:pPr>
        <w:snapToGrid w:val="0"/>
        <w:spacing w:line="80" w:lineRule="atLeast"/>
        <w:ind w:left="241" w:hangingChars="100" w:hanging="241"/>
        <w:rPr>
          <w:rFonts w:ascii="ＭＳ ゴシック" w:eastAsia="ＭＳ ゴシック" w:hAnsi="ＭＳ ゴシック"/>
          <w:b/>
          <w:sz w:val="24"/>
          <w:szCs w:val="24"/>
        </w:rPr>
      </w:pPr>
    </w:p>
    <w:p w:rsidR="00E93C13" w:rsidRDefault="009F2DBD" w:rsidP="00C67823">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93C13" w:rsidRPr="00E93C13">
        <w:rPr>
          <w:rFonts w:ascii="ＭＳ ゴシック" w:eastAsia="ＭＳ ゴシック" w:hAnsi="ＭＳ ゴシック" w:hint="eastAsia"/>
          <w:b/>
          <w:sz w:val="24"/>
          <w:szCs w:val="24"/>
        </w:rPr>
        <w:t>令和</w:t>
      </w:r>
      <w:r w:rsidR="00E93C13" w:rsidRPr="00E93C13">
        <w:rPr>
          <w:rFonts w:ascii="ＭＳ ゴシック" w:eastAsia="ＭＳ ゴシック" w:hAnsi="ＭＳ ゴシック"/>
          <w:b/>
          <w:sz w:val="24"/>
          <w:szCs w:val="24"/>
        </w:rPr>
        <w:t>5年３月につどいの広場を閉鎖し、令和5年4月に開設する太陽わごうこども園に子育て支援センターを新設する予定。</w:t>
      </w:r>
      <w:r w:rsidR="00963A6B">
        <w:rPr>
          <w:rFonts w:ascii="ＭＳ ゴシック" w:eastAsia="ＭＳ ゴシック" w:hAnsi="ＭＳ ゴシック" w:hint="eastAsia"/>
          <w:b/>
          <w:sz w:val="24"/>
          <w:szCs w:val="24"/>
        </w:rPr>
        <w:t>（子）</w:t>
      </w:r>
    </w:p>
    <w:p w:rsidR="00FA215B" w:rsidRPr="00DF105C" w:rsidRDefault="00FA215B" w:rsidP="00FA215B">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・心の教室相談員を担っていただける人材が十分に確保できていないため、大学に対し、</w:t>
      </w:r>
    </w:p>
    <w:p w:rsidR="00FA215B" w:rsidRPr="00DF105C" w:rsidRDefault="00FA215B" w:rsidP="00FA215B">
      <w:pPr>
        <w:snapToGrid w:val="0"/>
        <w:spacing w:line="80" w:lineRule="atLeast"/>
        <w:ind w:firstLineChars="100" w:firstLine="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担い手募集の案内を学生に展開していただけるよう活動する必要がある。</w:t>
      </w:r>
      <w:r w:rsidR="007C5254">
        <w:rPr>
          <w:rFonts w:ascii="ＭＳ ゴシック" w:eastAsia="ＭＳ ゴシック" w:hAnsi="ＭＳ ゴシック" w:hint="eastAsia"/>
          <w:b/>
          <w:sz w:val="24"/>
          <w:szCs w:val="24"/>
        </w:rPr>
        <w:t>（学</w:t>
      </w:r>
      <w:r w:rsidR="00065844">
        <w:rPr>
          <w:rFonts w:ascii="ＭＳ ゴシック" w:eastAsia="ＭＳ ゴシック" w:hAnsi="ＭＳ ゴシック" w:hint="eastAsia"/>
          <w:b/>
          <w:sz w:val="24"/>
          <w:szCs w:val="24"/>
        </w:rPr>
        <w:t>）</w:t>
      </w:r>
    </w:p>
    <w:p w:rsidR="00FA215B" w:rsidRPr="00DF105C" w:rsidRDefault="00FA215B" w:rsidP="00FA215B">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・スクールカウンセラーの全校配置を目指す。</w:t>
      </w:r>
      <w:r w:rsidR="00065844">
        <w:rPr>
          <w:rFonts w:ascii="ＭＳ ゴシック" w:eastAsia="ＭＳ ゴシック" w:hAnsi="ＭＳ ゴシック" w:hint="eastAsia"/>
          <w:b/>
          <w:sz w:val="24"/>
          <w:szCs w:val="24"/>
        </w:rPr>
        <w:t>（小・中）</w:t>
      </w:r>
    </w:p>
    <w:p w:rsidR="000209F1" w:rsidRDefault="00713CE0" w:rsidP="000209F1">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hint="eastAsia"/>
          <w:b/>
          <w:sz w:val="24"/>
          <w:szCs w:val="24"/>
        </w:rPr>
        <w:t>スクールカウンセラー・心の教室相談員・スクールソーシャルワーカーの有効的な活用</w:t>
      </w:r>
      <w:r w:rsidR="00065844">
        <w:rPr>
          <w:rFonts w:ascii="ＭＳ ゴシック" w:eastAsia="ＭＳ ゴシック" w:hAnsi="ＭＳ ゴシック" w:hint="eastAsia"/>
          <w:b/>
          <w:sz w:val="24"/>
          <w:szCs w:val="24"/>
        </w:rPr>
        <w:t>。</w:t>
      </w:r>
    </w:p>
    <w:p w:rsidR="00FA215B" w:rsidRDefault="00065844" w:rsidP="000209F1">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（小・中）</w:t>
      </w:r>
    </w:p>
    <w:p w:rsidR="0056319D" w:rsidRDefault="000209F1" w:rsidP="000209F1">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0209F1">
        <w:rPr>
          <w:rFonts w:ascii="ＭＳ ゴシック" w:eastAsia="ＭＳ ゴシック" w:hAnsi="ＭＳ ゴシック" w:hint="eastAsia"/>
          <w:b/>
          <w:sz w:val="24"/>
          <w:szCs w:val="24"/>
        </w:rPr>
        <w:t>学校不適応児童や保護者に対する</w:t>
      </w:r>
      <w:r>
        <w:rPr>
          <w:rFonts w:ascii="ＭＳ ゴシック" w:eastAsia="ＭＳ ゴシック" w:hAnsi="ＭＳ ゴシック" w:hint="eastAsia"/>
          <w:b/>
          <w:sz w:val="24"/>
          <w:szCs w:val="24"/>
        </w:rPr>
        <w:t>専門機関との連携体制（小・中）</w:t>
      </w:r>
    </w:p>
    <w:p w:rsidR="00376E2B" w:rsidRDefault="00376E2B" w:rsidP="00293B0E">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・生涯学習の催しは中止・もしくは延期となったイベント</w:t>
      </w:r>
      <w:r w:rsidR="0056319D">
        <w:rPr>
          <w:rFonts w:ascii="ＭＳ ゴシック" w:eastAsia="ＭＳ ゴシック" w:hAnsi="ＭＳ ゴシック" w:hint="eastAsia"/>
          <w:b/>
          <w:sz w:val="24"/>
          <w:szCs w:val="24"/>
        </w:rPr>
        <w:t>があったものの、おおむね実施することができた。</w:t>
      </w:r>
      <w:r w:rsidR="00963A6B">
        <w:rPr>
          <w:rFonts w:ascii="ＭＳ ゴシック" w:eastAsia="ＭＳ ゴシック" w:hAnsi="ＭＳ ゴシック" w:hint="eastAsia"/>
          <w:b/>
          <w:sz w:val="24"/>
          <w:szCs w:val="24"/>
        </w:rPr>
        <w:t>（生）</w:t>
      </w:r>
    </w:p>
    <w:p w:rsidR="00E27422" w:rsidRDefault="00E27422" w:rsidP="000209F1">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たばこ・アルコール</w:t>
      </w:r>
    </w:p>
    <w:p w:rsidR="00B1261B" w:rsidRDefault="00B1261B" w:rsidP="00E27422">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・青少年健全育成活動として各地区会で青少年を対象とした事業や活動を行っている。（生）</w:t>
      </w:r>
    </w:p>
    <w:p w:rsidR="00E27422" w:rsidRPr="00E27422" w:rsidRDefault="009F2DBD" w:rsidP="00E27422">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27422" w:rsidRPr="00E27422">
        <w:rPr>
          <w:rFonts w:ascii="ＭＳ ゴシック" w:eastAsia="ＭＳ ゴシック" w:hAnsi="ＭＳ ゴシック" w:hint="eastAsia"/>
          <w:b/>
          <w:sz w:val="24"/>
          <w:szCs w:val="24"/>
        </w:rPr>
        <w:t>受動喫煙防止対策促進のため、引き続き、改正健康増進法につい</w:t>
      </w:r>
      <w:r w:rsidR="00FB40D7">
        <w:rPr>
          <w:rFonts w:ascii="ＭＳ ゴシック" w:eastAsia="ＭＳ ゴシック" w:hAnsi="ＭＳ ゴシック" w:hint="eastAsia"/>
          <w:b/>
          <w:sz w:val="24"/>
          <w:szCs w:val="24"/>
        </w:rPr>
        <w:t>て</w:t>
      </w:r>
      <w:r w:rsidR="00E27422" w:rsidRPr="00E27422">
        <w:rPr>
          <w:rFonts w:ascii="ＭＳ ゴシック" w:eastAsia="ＭＳ ゴシック" w:hAnsi="ＭＳ ゴシック" w:hint="eastAsia"/>
          <w:b/>
          <w:sz w:val="24"/>
          <w:szCs w:val="24"/>
        </w:rPr>
        <w:t>の周知を様々な機会を捉えて実施していく。</w:t>
      </w:r>
      <w:r w:rsidR="00B1261B">
        <w:rPr>
          <w:rFonts w:ascii="ＭＳ ゴシック" w:eastAsia="ＭＳ ゴシック" w:hAnsi="ＭＳ ゴシック" w:hint="eastAsia"/>
          <w:b/>
          <w:sz w:val="24"/>
          <w:szCs w:val="24"/>
        </w:rPr>
        <w:t>（瀬）</w:t>
      </w:r>
    </w:p>
    <w:p w:rsidR="00693CCB" w:rsidRDefault="00693CCB" w:rsidP="000209F1">
      <w:pPr>
        <w:snapToGrid w:val="0"/>
        <w:spacing w:line="80" w:lineRule="atLeast"/>
        <w:rPr>
          <w:rFonts w:ascii="ＭＳ ゴシック" w:eastAsia="ＭＳ ゴシック" w:hAnsi="ＭＳ ゴシック"/>
          <w:b/>
          <w:sz w:val="24"/>
          <w:szCs w:val="24"/>
          <w:bdr w:val="single" w:sz="4" w:space="0" w:color="auto"/>
        </w:rPr>
      </w:pPr>
      <w:r w:rsidRPr="00693CCB">
        <w:rPr>
          <w:rFonts w:ascii="ＭＳ ゴシック" w:eastAsia="ＭＳ ゴシック" w:hAnsi="ＭＳ ゴシック" w:hint="eastAsia"/>
          <w:b/>
          <w:sz w:val="24"/>
          <w:szCs w:val="24"/>
          <w:bdr w:val="single" w:sz="4" w:space="0" w:color="auto"/>
        </w:rPr>
        <w:t>歯・口腔の健康</w:t>
      </w:r>
    </w:p>
    <w:p w:rsidR="00693CCB" w:rsidRPr="00693CCB" w:rsidRDefault="00693CCB" w:rsidP="00693CC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693CCB">
        <w:rPr>
          <w:rFonts w:ascii="ＭＳ ゴシック" w:eastAsia="ＭＳ ゴシック" w:hAnsi="ＭＳ ゴシック" w:hint="eastAsia"/>
          <w:b/>
          <w:sz w:val="24"/>
          <w:szCs w:val="24"/>
        </w:rPr>
        <w:t>永久歯のむし歯予防を推進するため、地域の状況に応じて歯みがきやフッ化物洗口等歯科口腔保健の向上に努める。</w:t>
      </w:r>
      <w:r>
        <w:rPr>
          <w:rFonts w:ascii="ＭＳ ゴシック" w:eastAsia="ＭＳ ゴシック" w:hAnsi="ＭＳ ゴシック" w:hint="eastAsia"/>
          <w:b/>
          <w:sz w:val="24"/>
          <w:szCs w:val="24"/>
        </w:rPr>
        <w:t>（瀬）</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健康管理</w:t>
      </w:r>
    </w:p>
    <w:p w:rsidR="00293B0E" w:rsidRDefault="00293B0E" w:rsidP="00293B0E">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・薬物乱用防止教育における警察・薬剤師</w:t>
      </w:r>
      <w:r w:rsidRPr="00DF105C">
        <w:rPr>
          <w:rFonts w:ascii="ＭＳ ゴシック" w:eastAsia="ＭＳ ゴシック" w:hAnsi="ＭＳ ゴシック" w:hint="eastAsia"/>
          <w:b/>
          <w:sz w:val="24"/>
          <w:szCs w:val="24"/>
        </w:rPr>
        <w:t>会等の専門機関との協力。</w:t>
      </w:r>
      <w:r>
        <w:rPr>
          <w:rFonts w:ascii="ＭＳ ゴシック" w:eastAsia="ＭＳ ゴシック" w:hAnsi="ＭＳ ゴシック" w:hint="eastAsia"/>
          <w:b/>
          <w:sz w:val="24"/>
          <w:szCs w:val="24"/>
        </w:rPr>
        <w:t>（中）</w:t>
      </w:r>
    </w:p>
    <w:p w:rsidR="00293B0E" w:rsidRPr="00DF105C" w:rsidRDefault="00293B0E" w:rsidP="00293B0E">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Pr="000209F1">
        <w:rPr>
          <w:rFonts w:ascii="ＭＳ ゴシック" w:eastAsia="ＭＳ ゴシック" w:hAnsi="ＭＳ ゴシック" w:hint="eastAsia"/>
          <w:b/>
          <w:sz w:val="24"/>
          <w:szCs w:val="24"/>
        </w:rPr>
        <w:t>生活習慣病の発症・重症化予防</w:t>
      </w:r>
      <w:r>
        <w:rPr>
          <w:rFonts w:ascii="ＭＳ ゴシック" w:eastAsia="ＭＳ ゴシック" w:hAnsi="ＭＳ ゴシック" w:hint="eastAsia"/>
          <w:b/>
          <w:sz w:val="24"/>
          <w:szCs w:val="24"/>
        </w:rPr>
        <w:t>における</w:t>
      </w:r>
      <w:r w:rsidRPr="00DF105C">
        <w:rPr>
          <w:rFonts w:ascii="ＭＳ ゴシック" w:eastAsia="ＭＳ ゴシック" w:hAnsi="ＭＳ ゴシック" w:hint="eastAsia"/>
          <w:b/>
          <w:sz w:val="24"/>
          <w:szCs w:val="24"/>
        </w:rPr>
        <w:t>保護者の理解・協力。</w:t>
      </w:r>
      <w:r>
        <w:rPr>
          <w:rFonts w:ascii="ＭＳ ゴシック" w:eastAsia="ＭＳ ゴシック" w:hAnsi="ＭＳ ゴシック" w:hint="eastAsia"/>
          <w:b/>
          <w:sz w:val="24"/>
          <w:szCs w:val="24"/>
        </w:rPr>
        <w:t>（小・中）</w:t>
      </w:r>
    </w:p>
    <w:p w:rsidR="00293B0E" w:rsidRDefault="00293B0E" w:rsidP="00F558F3">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Pr="000209F1">
        <w:rPr>
          <w:rFonts w:ascii="ＭＳ ゴシック" w:eastAsia="ＭＳ ゴシック" w:hAnsi="ＭＳ ゴシック" w:hint="eastAsia"/>
          <w:b/>
          <w:sz w:val="24"/>
          <w:szCs w:val="24"/>
        </w:rPr>
        <w:t>生活習慣病の発症・重症化予防</w:t>
      </w:r>
      <w:r>
        <w:rPr>
          <w:rFonts w:ascii="ＭＳ ゴシック" w:eastAsia="ＭＳ ゴシック" w:hAnsi="ＭＳ ゴシック" w:hint="eastAsia"/>
          <w:b/>
          <w:sz w:val="24"/>
          <w:szCs w:val="24"/>
        </w:rPr>
        <w:t>における</w:t>
      </w:r>
      <w:r w:rsidRPr="00DF105C">
        <w:rPr>
          <w:rFonts w:ascii="ＭＳ ゴシック" w:eastAsia="ＭＳ ゴシック" w:hAnsi="ＭＳ ゴシック" w:hint="eastAsia"/>
          <w:b/>
          <w:sz w:val="24"/>
          <w:szCs w:val="24"/>
        </w:rPr>
        <w:t>学校医及び医療機関との連携。</w:t>
      </w:r>
      <w:r>
        <w:rPr>
          <w:rFonts w:ascii="ＭＳ ゴシック" w:eastAsia="ＭＳ ゴシック" w:hAnsi="ＭＳ ゴシック" w:hint="eastAsia"/>
          <w:b/>
          <w:sz w:val="24"/>
          <w:szCs w:val="24"/>
        </w:rPr>
        <w:t>（中）</w:t>
      </w:r>
    </w:p>
    <w:p w:rsidR="00F558F3" w:rsidRPr="00DF105C" w:rsidRDefault="009F2DBD" w:rsidP="00F558F3">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558F3" w:rsidRPr="00DF105C">
        <w:rPr>
          <w:rFonts w:ascii="ＭＳ ゴシック" w:eastAsia="ＭＳ ゴシック" w:hAnsi="ＭＳ ゴシック" w:hint="eastAsia"/>
          <w:b/>
          <w:sz w:val="24"/>
          <w:szCs w:val="24"/>
        </w:rPr>
        <w:t>いきいきとうごう健康マイレージのLINE対応。</w:t>
      </w:r>
      <w:r w:rsidR="00065844">
        <w:rPr>
          <w:rFonts w:ascii="ＭＳ ゴシック" w:eastAsia="ＭＳ ゴシック" w:hAnsi="ＭＳ ゴシック" w:hint="eastAsia"/>
          <w:b/>
          <w:sz w:val="24"/>
          <w:szCs w:val="24"/>
        </w:rPr>
        <w:t>（健）</w:t>
      </w:r>
    </w:p>
    <w:p w:rsidR="00C67823" w:rsidRPr="00DF105C" w:rsidRDefault="009F2DBD" w:rsidP="00C67823">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67823" w:rsidRPr="00DF105C">
        <w:rPr>
          <w:rFonts w:ascii="ＭＳ ゴシック" w:eastAsia="ＭＳ ゴシック" w:hAnsi="ＭＳ ゴシック" w:hint="eastAsia"/>
          <w:b/>
          <w:sz w:val="24"/>
          <w:szCs w:val="24"/>
        </w:rPr>
        <w:t>令和</w:t>
      </w:r>
      <w:r w:rsidR="00C67823" w:rsidRPr="00DF105C">
        <w:rPr>
          <w:rFonts w:ascii="ＭＳ ゴシック" w:eastAsia="ＭＳ ゴシック" w:hAnsi="ＭＳ ゴシック"/>
          <w:b/>
          <w:sz w:val="24"/>
          <w:szCs w:val="24"/>
        </w:rPr>
        <w:t>5年度に厚生労働省による新規事業「受診勧奨策等実行支援事業」が開始されるため、本町に即した受診勧奨方法について検討を進める。</w:t>
      </w:r>
      <w:r w:rsidR="00065844">
        <w:rPr>
          <w:rFonts w:ascii="ＭＳ ゴシック" w:eastAsia="ＭＳ ゴシック" w:hAnsi="ＭＳ ゴシック" w:hint="eastAsia"/>
          <w:b/>
          <w:sz w:val="24"/>
          <w:szCs w:val="24"/>
        </w:rPr>
        <w:t>（健）</w:t>
      </w:r>
    </w:p>
    <w:p w:rsidR="00C67823" w:rsidRPr="00DF105C" w:rsidRDefault="009F2DBD" w:rsidP="00C67823">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67823" w:rsidRPr="00DF105C">
        <w:rPr>
          <w:rFonts w:ascii="ＭＳ ゴシック" w:eastAsia="ＭＳ ゴシック" w:hAnsi="ＭＳ ゴシック" w:hint="eastAsia"/>
          <w:b/>
          <w:sz w:val="24"/>
          <w:szCs w:val="24"/>
        </w:rPr>
        <w:t>令和</w:t>
      </w:r>
      <w:r w:rsidR="00C67823" w:rsidRPr="00DF105C">
        <w:rPr>
          <w:rFonts w:ascii="ＭＳ ゴシック" w:eastAsia="ＭＳ ゴシック" w:hAnsi="ＭＳ ゴシック"/>
          <w:b/>
          <w:sz w:val="24"/>
          <w:szCs w:val="24"/>
        </w:rPr>
        <w:t>6年度から節目年齢者を対象に検診の受診に係る費用の助成を開始する予定。</w:t>
      </w:r>
      <w:r w:rsidR="00065844">
        <w:rPr>
          <w:rFonts w:ascii="ＭＳ ゴシック" w:eastAsia="ＭＳ ゴシック" w:hAnsi="ＭＳ ゴシック" w:hint="eastAsia"/>
          <w:b/>
          <w:sz w:val="24"/>
          <w:szCs w:val="24"/>
        </w:rPr>
        <w:t>（健）</w:t>
      </w:r>
    </w:p>
    <w:p w:rsidR="00FA215B" w:rsidRPr="00DF105C" w:rsidRDefault="009F2DBD" w:rsidP="00FA215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b/>
          <w:sz w:val="24"/>
          <w:szCs w:val="24"/>
        </w:rPr>
        <w:t>40～64歳の働き世代の利用者が増えるように、携帯端末を使い遠隔で手軽に利用できるICT保健指導の利用勧奨を強化する必要がある。</w:t>
      </w:r>
      <w:r w:rsidR="00065844">
        <w:rPr>
          <w:rFonts w:ascii="ＭＳ ゴシック" w:eastAsia="ＭＳ ゴシック" w:hAnsi="ＭＳ ゴシック" w:hint="eastAsia"/>
          <w:b/>
          <w:sz w:val="24"/>
          <w:szCs w:val="24"/>
        </w:rPr>
        <w:t>（保険医療）</w:t>
      </w:r>
    </w:p>
    <w:p w:rsidR="00FA215B" w:rsidRPr="00DF105C" w:rsidRDefault="009F2DBD" w:rsidP="00AE34E5">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AE34E5">
        <w:rPr>
          <w:rFonts w:ascii="ＭＳ ゴシック" w:eastAsia="ＭＳ ゴシック" w:hAnsi="ＭＳ ゴシック" w:hint="eastAsia"/>
          <w:b/>
          <w:sz w:val="24"/>
          <w:szCs w:val="24"/>
        </w:rPr>
        <w:t>重症化予防事業</w:t>
      </w:r>
      <w:r w:rsidR="005272CC">
        <w:rPr>
          <w:rFonts w:ascii="ＭＳ ゴシック" w:eastAsia="ＭＳ ゴシック" w:hAnsi="ＭＳ ゴシック" w:hint="eastAsia"/>
          <w:b/>
          <w:sz w:val="24"/>
          <w:szCs w:val="24"/>
        </w:rPr>
        <w:t>において</w:t>
      </w:r>
      <w:r w:rsidR="00AE34E5">
        <w:rPr>
          <w:rFonts w:ascii="ＭＳ ゴシック" w:eastAsia="ＭＳ ゴシック" w:hAnsi="ＭＳ ゴシック" w:hint="eastAsia"/>
          <w:b/>
          <w:sz w:val="24"/>
          <w:szCs w:val="24"/>
        </w:rPr>
        <w:t>連携する</w:t>
      </w:r>
      <w:r w:rsidR="00FA215B" w:rsidRPr="00DF105C">
        <w:rPr>
          <w:rFonts w:ascii="ＭＳ ゴシック" w:eastAsia="ＭＳ ゴシック" w:hAnsi="ＭＳ ゴシック" w:hint="eastAsia"/>
          <w:b/>
          <w:sz w:val="24"/>
          <w:szCs w:val="24"/>
        </w:rPr>
        <w:t>協力医療機関を増やし、より多くの方を対象として実施する必要がある。</w:t>
      </w:r>
      <w:r w:rsidR="00065844">
        <w:rPr>
          <w:rFonts w:ascii="ＭＳ ゴシック" w:eastAsia="ＭＳ ゴシック" w:hAnsi="ＭＳ ゴシック" w:hint="eastAsia"/>
          <w:b/>
          <w:sz w:val="24"/>
          <w:szCs w:val="24"/>
        </w:rPr>
        <w:t>（保険医療）</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食を通じた健康づくり</w:t>
      </w:r>
    </w:p>
    <w:p w:rsidR="005272CC" w:rsidRPr="000209F1" w:rsidRDefault="00FA215B" w:rsidP="000209F1">
      <w:pPr>
        <w:snapToGrid w:val="0"/>
        <w:spacing w:line="80" w:lineRule="atLeast"/>
        <w:ind w:leftChars="13" w:left="268"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・保育園で今後試食会を行い、実際の保育園給食を知ってもらい、食の大切さについて啓発を行う。</w:t>
      </w:r>
      <w:r w:rsidR="00065844">
        <w:rPr>
          <w:rFonts w:ascii="ＭＳ ゴシック" w:eastAsia="ＭＳ ゴシック" w:hAnsi="ＭＳ ゴシック" w:hint="eastAsia"/>
          <w:b/>
          <w:sz w:val="24"/>
          <w:szCs w:val="24"/>
        </w:rPr>
        <w:t>（給）</w:t>
      </w:r>
    </w:p>
    <w:p w:rsidR="00FA215B" w:rsidRPr="00DF105C" w:rsidRDefault="00FA215B" w:rsidP="00FA215B">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bdr w:val="single" w:sz="4" w:space="0" w:color="auto"/>
        </w:rPr>
        <w:t>食で育む豊かなこころづくり</w:t>
      </w:r>
    </w:p>
    <w:p w:rsidR="0042185C" w:rsidRDefault="00FA215B" w:rsidP="0042185C">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・コロナ対策で現在実施できていない食育推進事業（親子料理教室、子供向け教室）を再開</w:t>
      </w:r>
    </w:p>
    <w:p w:rsidR="00FA215B" w:rsidRPr="00DF105C" w:rsidRDefault="00FA215B" w:rsidP="0042185C">
      <w:pPr>
        <w:snapToGrid w:val="0"/>
        <w:spacing w:line="80" w:lineRule="atLeast"/>
        <w:ind w:firstLineChars="100" w:firstLine="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する。</w:t>
      </w:r>
      <w:r w:rsidR="00065844">
        <w:rPr>
          <w:rFonts w:ascii="ＭＳ ゴシック" w:eastAsia="ＭＳ ゴシック" w:hAnsi="ＭＳ ゴシック" w:hint="eastAsia"/>
          <w:b/>
          <w:sz w:val="24"/>
          <w:szCs w:val="24"/>
        </w:rPr>
        <w:t>（健）</w:t>
      </w:r>
    </w:p>
    <w:p w:rsidR="00FA215B" w:rsidRPr="00DF105C" w:rsidRDefault="00FA215B" w:rsidP="00FA215B">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・状況をみて調理、試食の再開をしていく。</w:t>
      </w:r>
      <w:r w:rsidR="00FF2E1B">
        <w:rPr>
          <w:rFonts w:ascii="ＭＳ ゴシック" w:eastAsia="ＭＳ ゴシック" w:hAnsi="ＭＳ ゴシック" w:hint="eastAsia"/>
          <w:b/>
          <w:sz w:val="24"/>
          <w:szCs w:val="24"/>
        </w:rPr>
        <w:t>（子）</w:t>
      </w:r>
    </w:p>
    <w:p w:rsidR="00FA215B" w:rsidRPr="00DF105C" w:rsidRDefault="009F2DBD" w:rsidP="00FA215B">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hint="eastAsia"/>
          <w:b/>
          <w:sz w:val="24"/>
          <w:szCs w:val="24"/>
        </w:rPr>
        <w:t>ふるさと農園における、利用者間交流の場の提供などを検討したい。</w:t>
      </w:r>
      <w:r w:rsidR="00065844">
        <w:rPr>
          <w:rFonts w:ascii="ＭＳ ゴシック" w:eastAsia="ＭＳ ゴシック" w:hAnsi="ＭＳ ゴシック" w:hint="eastAsia"/>
          <w:b/>
          <w:sz w:val="24"/>
          <w:szCs w:val="24"/>
        </w:rPr>
        <w:t>（産）</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環境に配慮した食の推進</w:t>
      </w:r>
    </w:p>
    <w:p w:rsidR="00FA215B" w:rsidRPr="00DF105C" w:rsidRDefault="009F2DBD" w:rsidP="00FA215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A215B" w:rsidRPr="00DF105C">
        <w:rPr>
          <w:rFonts w:ascii="ＭＳ ゴシック" w:eastAsia="ＭＳ ゴシック" w:hAnsi="ＭＳ ゴシック" w:hint="eastAsia"/>
          <w:b/>
          <w:sz w:val="24"/>
          <w:szCs w:val="24"/>
        </w:rPr>
        <w:t>軽トラ市は地区からの要請などにより実施場所が増え始めている。継続的な取組になるように努めていく。</w:t>
      </w:r>
      <w:r w:rsidR="00065844">
        <w:rPr>
          <w:rFonts w:ascii="ＭＳ ゴシック" w:eastAsia="ＭＳ ゴシック" w:hAnsi="ＭＳ ゴシック" w:hint="eastAsia"/>
          <w:b/>
          <w:sz w:val="24"/>
          <w:szCs w:val="24"/>
        </w:rPr>
        <w:t>（産）</w:t>
      </w:r>
    </w:p>
    <w:p w:rsidR="00FA215B" w:rsidRPr="00DF105C" w:rsidRDefault="00FA215B" w:rsidP="008E357C">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00AE34E5">
        <w:rPr>
          <w:rFonts w:ascii="ＭＳ ゴシック" w:eastAsia="ＭＳ ゴシック" w:hAnsi="ＭＳ ゴシック" w:hint="eastAsia"/>
          <w:b/>
          <w:sz w:val="24"/>
          <w:szCs w:val="24"/>
        </w:rPr>
        <w:t>軽トラ市で</w:t>
      </w:r>
      <w:r w:rsidRPr="00DF105C">
        <w:rPr>
          <w:rFonts w:ascii="ＭＳ ゴシック" w:eastAsia="ＭＳ ゴシック" w:hAnsi="ＭＳ ゴシック" w:hint="eastAsia"/>
          <w:b/>
          <w:sz w:val="24"/>
          <w:szCs w:val="24"/>
        </w:rPr>
        <w:t>新鮮な野菜等を地元農家が直接販売することで生産者と消費者を直接つなぎ</w:t>
      </w:r>
      <w:r w:rsidRPr="00DF105C">
        <w:rPr>
          <w:rFonts w:ascii="ＭＳ ゴシック" w:eastAsia="ＭＳ ゴシック" w:hAnsi="ＭＳ ゴシック" w:hint="eastAsia"/>
          <w:b/>
          <w:sz w:val="24"/>
          <w:szCs w:val="24"/>
        </w:rPr>
        <w:lastRenderedPageBreak/>
        <w:t>交流する。</w:t>
      </w:r>
      <w:r w:rsidR="00065844">
        <w:rPr>
          <w:rFonts w:ascii="ＭＳ ゴシック" w:eastAsia="ＭＳ ゴシック" w:hAnsi="ＭＳ ゴシック" w:hint="eastAsia"/>
          <w:b/>
          <w:sz w:val="24"/>
          <w:szCs w:val="24"/>
        </w:rPr>
        <w:t>（産）</w:t>
      </w:r>
    </w:p>
    <w:p w:rsidR="00C67823" w:rsidRPr="00DF105C" w:rsidRDefault="00C67823" w:rsidP="00C67823">
      <w:pPr>
        <w:snapToGrid w:val="0"/>
        <w:spacing w:line="16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食育を支える取り組み</w:t>
      </w:r>
    </w:p>
    <w:p w:rsidR="00293B0E" w:rsidRPr="00DF105C" w:rsidRDefault="009F2DBD" w:rsidP="00293B0E">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93B0E" w:rsidRPr="00B10C63">
        <w:rPr>
          <w:rFonts w:ascii="ＭＳ ゴシック" w:eastAsia="ＭＳ ゴシック" w:hAnsi="ＭＳ ゴシック" w:hint="eastAsia"/>
          <w:b/>
          <w:sz w:val="24"/>
          <w:szCs w:val="24"/>
        </w:rPr>
        <w:t>民間運営の調理サイトに給食のレシピを、追加掲載していく</w:t>
      </w:r>
      <w:r w:rsidR="00293B0E">
        <w:rPr>
          <w:rFonts w:ascii="ＭＳ ゴシック" w:eastAsia="ＭＳ ゴシック" w:hAnsi="ＭＳ ゴシック" w:hint="eastAsia"/>
          <w:b/>
          <w:sz w:val="24"/>
          <w:szCs w:val="24"/>
        </w:rPr>
        <w:t>（給）</w:t>
      </w:r>
    </w:p>
    <w:p w:rsidR="00293B0E" w:rsidRDefault="009F2DBD" w:rsidP="00293B0E">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93B0E" w:rsidRPr="00DF105C">
        <w:rPr>
          <w:rFonts w:ascii="ＭＳ ゴシック" w:eastAsia="ＭＳ ゴシック" w:hAnsi="ＭＳ ゴシック" w:hint="eastAsia"/>
          <w:b/>
          <w:sz w:val="24"/>
          <w:szCs w:val="24"/>
        </w:rPr>
        <w:t>町内スーパーへ献立情報提供を行い、引き続き町民の皆様への給食の理解促進を図っていく。</w:t>
      </w:r>
      <w:r w:rsidR="00293B0E">
        <w:rPr>
          <w:rFonts w:ascii="ＭＳ ゴシック" w:eastAsia="ＭＳ ゴシック" w:hAnsi="ＭＳ ゴシック" w:hint="eastAsia"/>
          <w:b/>
          <w:sz w:val="24"/>
          <w:szCs w:val="24"/>
        </w:rPr>
        <w:t>（給）</w:t>
      </w:r>
    </w:p>
    <w:p w:rsidR="00065844" w:rsidRDefault="009F2DBD" w:rsidP="005A4BF0">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◎とうごう農学校は</w:t>
      </w:r>
      <w:r w:rsidR="00B80C2C" w:rsidRPr="00DF105C">
        <w:rPr>
          <w:rFonts w:ascii="ＭＳ ゴシック" w:eastAsia="ＭＳ ゴシック" w:hAnsi="ＭＳ ゴシック" w:hint="eastAsia"/>
          <w:b/>
          <w:sz w:val="24"/>
          <w:szCs w:val="24"/>
        </w:rPr>
        <w:t>健康づくりや市民農園レベルの受講者も多いが、農業知識が深まることで農業・作物づくりの『体験者』として、地元産の野菜や農家の『よき理解者』としての活躍が期待できる。</w:t>
      </w:r>
      <w:r w:rsidR="00065844">
        <w:rPr>
          <w:rFonts w:ascii="ＭＳ ゴシック" w:eastAsia="ＭＳ ゴシック" w:hAnsi="ＭＳ ゴシック" w:hint="eastAsia"/>
          <w:b/>
          <w:sz w:val="24"/>
          <w:szCs w:val="24"/>
        </w:rPr>
        <w:t>（産）</w:t>
      </w:r>
    </w:p>
    <w:p w:rsidR="00202BE4" w:rsidRPr="00DF105C" w:rsidRDefault="00202BE4" w:rsidP="006D12A6">
      <w:pPr>
        <w:snapToGrid w:val="0"/>
        <w:spacing w:line="80" w:lineRule="atLeast"/>
        <w:ind w:leftChars="13" w:left="268"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202BE4">
        <w:rPr>
          <w:rFonts w:ascii="ＭＳ ゴシック" w:eastAsia="ＭＳ ゴシック" w:hAnsi="ＭＳ ゴシック" w:hint="eastAsia"/>
          <w:b/>
          <w:sz w:val="24"/>
          <w:szCs w:val="24"/>
        </w:rPr>
        <w:t>食育推進協力店の登録店数拡大を図る。</w:t>
      </w:r>
      <w:r>
        <w:rPr>
          <w:rFonts w:ascii="ＭＳ ゴシック" w:eastAsia="ＭＳ ゴシック" w:hAnsi="ＭＳ ゴシック" w:hint="eastAsia"/>
          <w:b/>
          <w:sz w:val="24"/>
          <w:szCs w:val="24"/>
        </w:rPr>
        <w:t>（瀬）</w:t>
      </w:r>
    </w:p>
    <w:p w:rsidR="00B1261B" w:rsidRDefault="00B1261B" w:rsidP="00AA6CF4">
      <w:pPr>
        <w:snapToGrid w:val="0"/>
        <w:spacing w:line="80" w:lineRule="atLeast"/>
        <w:rPr>
          <w:rFonts w:ascii="ＭＳ ゴシック" w:eastAsia="ＭＳ ゴシック" w:hAnsi="ＭＳ ゴシック"/>
          <w:b/>
          <w:sz w:val="28"/>
          <w:szCs w:val="28"/>
        </w:rPr>
      </w:pPr>
    </w:p>
    <w:p w:rsidR="00AC3635" w:rsidRDefault="00E05523" w:rsidP="00AA6CF4">
      <w:pPr>
        <w:snapToGrid w:val="0"/>
        <w:spacing w:line="80" w:lineRule="atLeast"/>
        <w:rPr>
          <w:rFonts w:ascii="ＭＳ ゴシック" w:eastAsia="ＭＳ ゴシック" w:hAnsi="ＭＳ ゴシック"/>
          <w:b/>
          <w:sz w:val="28"/>
          <w:szCs w:val="28"/>
        </w:rPr>
      </w:pPr>
      <w:r w:rsidRPr="00DF105C">
        <w:rPr>
          <w:rFonts w:ascii="ＭＳ ゴシック" w:eastAsia="ＭＳ ゴシック" w:hAnsi="ＭＳ ゴシック" w:hint="eastAsia"/>
          <w:b/>
          <w:sz w:val="28"/>
          <w:szCs w:val="28"/>
        </w:rPr>
        <w:t>③関係機関と</w:t>
      </w:r>
      <w:r w:rsidR="00402727" w:rsidRPr="00DF105C">
        <w:rPr>
          <w:rFonts w:ascii="ＭＳ ゴシック" w:eastAsia="ＭＳ ゴシック" w:hAnsi="ＭＳ ゴシック" w:hint="eastAsia"/>
          <w:b/>
          <w:sz w:val="28"/>
          <w:szCs w:val="28"/>
        </w:rPr>
        <w:t>連携を</w:t>
      </w:r>
      <w:r w:rsidRPr="00DF105C">
        <w:rPr>
          <w:rFonts w:ascii="ＭＳ ゴシック" w:eastAsia="ＭＳ ゴシック" w:hAnsi="ＭＳ ゴシック" w:hint="eastAsia"/>
          <w:b/>
          <w:sz w:val="28"/>
          <w:szCs w:val="28"/>
        </w:rPr>
        <w:t>強化していきたい活動</w:t>
      </w:r>
      <w:r w:rsidR="00AC3635">
        <w:rPr>
          <w:rFonts w:ascii="ＭＳ ゴシック" w:eastAsia="ＭＳ ゴシック" w:hAnsi="ＭＳ ゴシック" w:hint="eastAsia"/>
          <w:b/>
          <w:sz w:val="28"/>
          <w:szCs w:val="28"/>
        </w:rPr>
        <w:t xml:space="preserve">　</w:t>
      </w:r>
    </w:p>
    <w:p w:rsidR="00AA6CF4" w:rsidRPr="00655D36" w:rsidRDefault="00AC3635" w:rsidP="00655D36">
      <w:pPr>
        <w:snapToGrid w:val="0"/>
        <w:spacing w:line="80" w:lineRule="atLeast"/>
        <w:ind w:firstLineChars="1800" w:firstLine="4320"/>
        <w:rPr>
          <w:rFonts w:ascii="ＭＳ ゴシック" w:eastAsia="ＭＳ ゴシック" w:hAnsi="ＭＳ ゴシック"/>
          <w:sz w:val="28"/>
          <w:szCs w:val="28"/>
        </w:rPr>
      </w:pPr>
      <w:r w:rsidRPr="00655D36">
        <w:rPr>
          <w:rFonts w:ascii="ＭＳ ゴシック" w:eastAsia="ＭＳ ゴシック" w:hAnsi="ＭＳ ゴシック" w:hint="eastAsia"/>
          <w:sz w:val="24"/>
          <w:szCs w:val="24"/>
        </w:rPr>
        <w:t>◎</w:t>
      </w:r>
      <w:r w:rsidR="00655D36" w:rsidRPr="00655D36">
        <w:rPr>
          <w:rFonts w:ascii="ＭＳ ゴシック" w:eastAsia="ＭＳ ゴシック" w:hAnsi="ＭＳ ゴシック" w:hint="eastAsia"/>
          <w:sz w:val="24"/>
          <w:szCs w:val="24"/>
        </w:rPr>
        <w:t>は</w:t>
      </w:r>
      <w:r w:rsidRPr="00655D36">
        <w:rPr>
          <w:rFonts w:ascii="ＭＳ ゴシック" w:eastAsia="ＭＳ ゴシック" w:hAnsi="ＭＳ ゴシック" w:hint="eastAsia"/>
          <w:sz w:val="24"/>
          <w:szCs w:val="24"/>
        </w:rPr>
        <w:t>中間評価（H30）以降に開始した（する）事業</w:t>
      </w:r>
    </w:p>
    <w:p w:rsidR="004979D1" w:rsidRPr="00DF105C" w:rsidRDefault="004979D1" w:rsidP="004979D1">
      <w:pPr>
        <w:snapToGrid w:val="0"/>
        <w:spacing w:line="80" w:lineRule="atLeast"/>
        <w:rPr>
          <w:rFonts w:ascii="ＭＳ ゴシック" w:eastAsia="ＭＳ ゴシック" w:hAnsi="ＭＳ ゴシック"/>
          <w:b/>
          <w:sz w:val="24"/>
          <w:szCs w:val="24"/>
        </w:rPr>
      </w:pPr>
    </w:p>
    <w:p w:rsidR="000B2DE4" w:rsidRPr="00DF105C" w:rsidRDefault="00AA6CF4" w:rsidP="000B2DE4">
      <w:pPr>
        <w:snapToGrid w:val="0"/>
        <w:spacing w:line="16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以下、各課からの意見（要旨）</w:t>
      </w:r>
    </w:p>
    <w:p w:rsidR="000B2DE4" w:rsidRPr="00DF105C" w:rsidRDefault="000B2DE4" w:rsidP="00AA6CF4">
      <w:pPr>
        <w:snapToGrid w:val="0"/>
        <w:spacing w:line="240" w:lineRule="atLeast"/>
        <w:ind w:left="241" w:hangingChars="100" w:hanging="241"/>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運動</w:t>
      </w:r>
      <w:r w:rsidR="00AA6CF4" w:rsidRPr="00DF105C">
        <w:rPr>
          <w:rFonts w:ascii="ＭＳ ゴシック" w:eastAsia="ＭＳ ゴシック" w:hAnsi="ＭＳ ゴシック" w:hint="eastAsia"/>
          <w:b/>
          <w:sz w:val="24"/>
          <w:szCs w:val="24"/>
          <w:bdr w:val="single" w:sz="4" w:space="0" w:color="auto"/>
        </w:rPr>
        <w:t>・</w:t>
      </w:r>
      <w:r w:rsidRPr="00DF105C">
        <w:rPr>
          <w:rFonts w:ascii="ＭＳ ゴシック" w:eastAsia="ＭＳ ゴシック" w:hAnsi="ＭＳ ゴシック" w:hint="eastAsia"/>
          <w:b/>
          <w:sz w:val="24"/>
          <w:szCs w:val="24"/>
          <w:bdr w:val="single" w:sz="4" w:space="0" w:color="auto"/>
        </w:rPr>
        <w:t>身体活動</w:t>
      </w:r>
    </w:p>
    <w:p w:rsidR="000B2DE4" w:rsidRDefault="00713CE0" w:rsidP="000B2DE4">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0B2DE4" w:rsidRPr="00DF105C">
        <w:rPr>
          <w:rFonts w:ascii="ＭＳ ゴシック" w:eastAsia="ＭＳ ゴシック" w:hAnsi="ＭＳ ゴシック" w:hint="eastAsia"/>
          <w:b/>
          <w:sz w:val="24"/>
          <w:szCs w:val="24"/>
        </w:rPr>
        <w:t>部活動の地域活動との連携。</w:t>
      </w:r>
      <w:r w:rsidR="00065844">
        <w:rPr>
          <w:rFonts w:ascii="ＭＳ ゴシック" w:eastAsia="ＭＳ ゴシック" w:hAnsi="ＭＳ ゴシック" w:hint="eastAsia"/>
          <w:b/>
          <w:sz w:val="24"/>
          <w:szCs w:val="24"/>
        </w:rPr>
        <w:t>（中）</w:t>
      </w:r>
    </w:p>
    <w:p w:rsidR="00376E2B" w:rsidRPr="00DF105C" w:rsidRDefault="00376E2B" w:rsidP="00FF2E1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・家族体力づくりの日の参加者の確保が課題とな</w:t>
      </w:r>
      <w:r w:rsidR="00713CE0">
        <w:rPr>
          <w:rFonts w:ascii="ＭＳ ゴシック" w:eastAsia="ＭＳ ゴシック" w:hAnsi="ＭＳ ゴシック" w:hint="eastAsia"/>
          <w:b/>
          <w:sz w:val="24"/>
          <w:szCs w:val="24"/>
        </w:rPr>
        <w:t>っ</w:t>
      </w:r>
      <w:r>
        <w:rPr>
          <w:rFonts w:ascii="ＭＳ ゴシック" w:eastAsia="ＭＳ ゴシック" w:hAnsi="ＭＳ ゴシック" w:hint="eastAsia"/>
          <w:b/>
          <w:sz w:val="24"/>
          <w:szCs w:val="24"/>
        </w:rPr>
        <w:t>ていることから、周知方法</w:t>
      </w:r>
      <w:r w:rsidR="00713CE0">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をスポーツ推進委員と検討する必要がある。</w:t>
      </w:r>
      <w:r w:rsidR="00FF2E1B">
        <w:rPr>
          <w:rFonts w:ascii="ＭＳ ゴシック" w:eastAsia="ＭＳ ゴシック" w:hAnsi="ＭＳ ゴシック" w:hint="eastAsia"/>
          <w:b/>
          <w:sz w:val="24"/>
          <w:szCs w:val="24"/>
        </w:rPr>
        <w:t>（生）</w:t>
      </w:r>
    </w:p>
    <w:p w:rsidR="00AA6CF4" w:rsidRPr="00DF105C" w:rsidRDefault="00713CE0" w:rsidP="00AA6CF4">
      <w:pPr>
        <w:snapToGrid w:val="0"/>
        <w:spacing w:line="24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AA6CF4" w:rsidRPr="00DF105C">
        <w:rPr>
          <w:rFonts w:ascii="ＭＳ ゴシック" w:eastAsia="ＭＳ ゴシック" w:hAnsi="ＭＳ ゴシック" w:hint="eastAsia"/>
          <w:b/>
          <w:sz w:val="24"/>
          <w:szCs w:val="24"/>
        </w:rPr>
        <w:t>自治会や民生委員、</w:t>
      </w:r>
      <w:r w:rsidR="000B2DE4" w:rsidRPr="00DF105C">
        <w:rPr>
          <w:rFonts w:ascii="ＭＳ ゴシック" w:eastAsia="ＭＳ ゴシック" w:hAnsi="ＭＳ ゴシック" w:hint="eastAsia"/>
          <w:b/>
          <w:sz w:val="24"/>
          <w:szCs w:val="24"/>
        </w:rPr>
        <w:t>老人クラブと連携し、住民に身近な公民館等を活用した教室や通いの</w:t>
      </w:r>
      <w:r w:rsidR="00AA6CF4" w:rsidRPr="00DF105C">
        <w:rPr>
          <w:rFonts w:ascii="ＭＳ ゴシック" w:eastAsia="ＭＳ ゴシック" w:hAnsi="ＭＳ ゴシック" w:hint="eastAsia"/>
          <w:b/>
          <w:sz w:val="24"/>
          <w:szCs w:val="24"/>
        </w:rPr>
        <w:t>の立上げを各地区で行い、地域の人同士のつながりができるような体制を整えたい。</w:t>
      </w:r>
      <w:r w:rsidR="00065844">
        <w:rPr>
          <w:rFonts w:ascii="ＭＳ ゴシック" w:eastAsia="ＭＳ ゴシック" w:hAnsi="ＭＳ ゴシック" w:hint="eastAsia"/>
          <w:b/>
          <w:sz w:val="24"/>
          <w:szCs w:val="24"/>
        </w:rPr>
        <w:t>（高）</w:t>
      </w:r>
    </w:p>
    <w:p w:rsidR="00376E2B" w:rsidRPr="0056319D" w:rsidRDefault="000B2DE4" w:rsidP="0056319D">
      <w:pPr>
        <w:snapToGrid w:val="0"/>
        <w:spacing w:line="24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・老人クラブや自治会と連携して地区での健康講座を以前のように増やしていきたい。</w:t>
      </w:r>
      <w:r w:rsidR="00065844">
        <w:rPr>
          <w:rFonts w:ascii="ＭＳ ゴシック" w:eastAsia="ＭＳ ゴシック" w:hAnsi="ＭＳ ゴシック" w:hint="eastAsia"/>
          <w:b/>
          <w:sz w:val="24"/>
          <w:szCs w:val="24"/>
        </w:rPr>
        <w:t>（健）</w:t>
      </w:r>
    </w:p>
    <w:p w:rsidR="000B2DE4" w:rsidRPr="00DF105C" w:rsidRDefault="000B2DE4" w:rsidP="00AA6CF4">
      <w:pPr>
        <w:snapToGrid w:val="0"/>
        <w:spacing w:line="240" w:lineRule="atLeast"/>
        <w:ind w:left="241" w:hangingChars="100" w:hanging="241"/>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休養・こころの健康</w:t>
      </w:r>
    </w:p>
    <w:p w:rsidR="00B320D7" w:rsidRDefault="000B2DE4" w:rsidP="000B2DE4">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・スクールカウンセラー・心の教室相談員・スクールソーシャルワーカーの有効的な活用</w:t>
      </w:r>
      <w:r w:rsidR="00065844">
        <w:rPr>
          <w:rFonts w:ascii="ＭＳ ゴシック" w:eastAsia="ＭＳ ゴシック" w:hAnsi="ＭＳ ゴシック" w:hint="eastAsia"/>
          <w:b/>
          <w:sz w:val="24"/>
          <w:szCs w:val="24"/>
        </w:rPr>
        <w:t>（小・中）</w:t>
      </w:r>
    </w:p>
    <w:p w:rsidR="00B1261B" w:rsidRPr="00B1261B" w:rsidRDefault="00B1261B" w:rsidP="000B2DE4">
      <w:pPr>
        <w:snapToGrid w:val="0"/>
        <w:spacing w:line="80" w:lineRule="atLeast"/>
        <w:rPr>
          <w:rFonts w:ascii="ＭＳ ゴシック" w:eastAsia="ＭＳ ゴシック" w:hAnsi="ＭＳ ゴシック"/>
          <w:b/>
          <w:sz w:val="24"/>
          <w:szCs w:val="24"/>
          <w:bdr w:val="single" w:sz="4" w:space="0" w:color="auto"/>
        </w:rPr>
      </w:pPr>
      <w:r w:rsidRPr="00B1261B">
        <w:rPr>
          <w:rFonts w:ascii="ＭＳ ゴシック" w:eastAsia="ＭＳ ゴシック" w:hAnsi="ＭＳ ゴシック" w:hint="eastAsia"/>
          <w:b/>
          <w:sz w:val="24"/>
          <w:szCs w:val="24"/>
          <w:bdr w:val="single" w:sz="4" w:space="0" w:color="auto"/>
        </w:rPr>
        <w:t>たばこ・アルコール</w:t>
      </w:r>
    </w:p>
    <w:p w:rsidR="0056319D" w:rsidRPr="00DF105C" w:rsidRDefault="0056319D" w:rsidP="0056319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・青少年育成会の各地区会等とお互いに情報共有を図り、連携を図りながら活動を進めていく。</w:t>
      </w:r>
      <w:r w:rsidR="00B1261B">
        <w:rPr>
          <w:rFonts w:ascii="ＭＳ ゴシック" w:eastAsia="ＭＳ ゴシック" w:hAnsi="ＭＳ ゴシック" w:hint="eastAsia"/>
          <w:b/>
          <w:sz w:val="24"/>
          <w:szCs w:val="24"/>
        </w:rPr>
        <w:t>（生）</w:t>
      </w:r>
    </w:p>
    <w:p w:rsidR="000B2DE4" w:rsidRPr="00DF105C" w:rsidRDefault="000B2DE4" w:rsidP="00AA6CF4">
      <w:pPr>
        <w:snapToGrid w:val="0"/>
        <w:spacing w:line="240" w:lineRule="atLeast"/>
        <w:ind w:left="241" w:hangingChars="100" w:hanging="241"/>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健康管理</w:t>
      </w:r>
    </w:p>
    <w:p w:rsidR="00293B0E" w:rsidRDefault="00293B0E" w:rsidP="00293B0E">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警察・薬剤師</w:t>
      </w:r>
      <w:r w:rsidRPr="00DF105C">
        <w:rPr>
          <w:rFonts w:ascii="ＭＳ ゴシック" w:eastAsia="ＭＳ ゴシック" w:hAnsi="ＭＳ ゴシック" w:hint="eastAsia"/>
          <w:b/>
          <w:sz w:val="24"/>
          <w:szCs w:val="24"/>
        </w:rPr>
        <w:t>会等の専門機関との協力。</w:t>
      </w:r>
      <w:r>
        <w:rPr>
          <w:rFonts w:ascii="ＭＳ ゴシック" w:eastAsia="ＭＳ ゴシック" w:hAnsi="ＭＳ ゴシック" w:hint="eastAsia"/>
          <w:b/>
          <w:sz w:val="24"/>
          <w:szCs w:val="24"/>
        </w:rPr>
        <w:t>（小・中）</w:t>
      </w:r>
    </w:p>
    <w:p w:rsidR="00293B0E" w:rsidRPr="00DF105C" w:rsidRDefault="00293B0E" w:rsidP="00293B0E">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Pr="000209F1">
        <w:rPr>
          <w:rFonts w:ascii="ＭＳ ゴシック" w:eastAsia="ＭＳ ゴシック" w:hAnsi="ＭＳ ゴシック" w:hint="eastAsia"/>
          <w:b/>
          <w:sz w:val="24"/>
          <w:szCs w:val="24"/>
        </w:rPr>
        <w:t>生活習慣病の発症・重症化予防</w:t>
      </w:r>
      <w:r>
        <w:rPr>
          <w:rFonts w:ascii="ＭＳ ゴシック" w:eastAsia="ＭＳ ゴシック" w:hAnsi="ＭＳ ゴシック" w:hint="eastAsia"/>
          <w:b/>
          <w:sz w:val="24"/>
          <w:szCs w:val="24"/>
        </w:rPr>
        <w:t>における</w:t>
      </w:r>
      <w:r w:rsidRPr="00DF105C">
        <w:rPr>
          <w:rFonts w:ascii="ＭＳ ゴシック" w:eastAsia="ＭＳ ゴシック" w:hAnsi="ＭＳ ゴシック" w:hint="eastAsia"/>
          <w:b/>
          <w:sz w:val="24"/>
          <w:szCs w:val="24"/>
        </w:rPr>
        <w:t>保護者の理解・協力。</w:t>
      </w:r>
      <w:r>
        <w:rPr>
          <w:rFonts w:ascii="ＭＳ ゴシック" w:eastAsia="ＭＳ ゴシック" w:hAnsi="ＭＳ ゴシック" w:hint="eastAsia"/>
          <w:b/>
          <w:sz w:val="24"/>
          <w:szCs w:val="24"/>
        </w:rPr>
        <w:t>（中）</w:t>
      </w:r>
    </w:p>
    <w:p w:rsidR="00293B0E" w:rsidRDefault="00293B0E" w:rsidP="00293B0E">
      <w:pPr>
        <w:snapToGrid w:val="0"/>
        <w:spacing w:line="8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w:t>
      </w:r>
      <w:r w:rsidRPr="000209F1">
        <w:rPr>
          <w:rFonts w:ascii="ＭＳ ゴシック" w:eastAsia="ＭＳ ゴシック" w:hAnsi="ＭＳ ゴシック" w:hint="eastAsia"/>
          <w:b/>
          <w:sz w:val="24"/>
          <w:szCs w:val="24"/>
        </w:rPr>
        <w:t>生活習慣病の発症・重症化予防</w:t>
      </w:r>
      <w:r>
        <w:rPr>
          <w:rFonts w:ascii="ＭＳ ゴシック" w:eastAsia="ＭＳ ゴシック" w:hAnsi="ＭＳ ゴシック" w:hint="eastAsia"/>
          <w:b/>
          <w:sz w:val="24"/>
          <w:szCs w:val="24"/>
        </w:rPr>
        <w:t>における</w:t>
      </w:r>
      <w:r w:rsidRPr="00DF105C">
        <w:rPr>
          <w:rFonts w:ascii="ＭＳ ゴシック" w:eastAsia="ＭＳ ゴシック" w:hAnsi="ＭＳ ゴシック" w:hint="eastAsia"/>
          <w:b/>
          <w:sz w:val="24"/>
          <w:szCs w:val="24"/>
        </w:rPr>
        <w:t>学校医及び医療機関との連携。</w:t>
      </w:r>
      <w:r>
        <w:rPr>
          <w:rFonts w:ascii="ＭＳ ゴシック" w:eastAsia="ＭＳ ゴシック" w:hAnsi="ＭＳ ゴシック" w:hint="eastAsia"/>
          <w:b/>
          <w:sz w:val="24"/>
          <w:szCs w:val="24"/>
        </w:rPr>
        <w:t>（中）</w:t>
      </w:r>
    </w:p>
    <w:p w:rsidR="00713CE0" w:rsidRDefault="00713CE0" w:rsidP="00293B0E">
      <w:pPr>
        <w:snapToGrid w:val="0"/>
        <w:spacing w:line="24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93B0E" w:rsidRPr="00B320D7">
        <w:rPr>
          <w:rFonts w:ascii="ＭＳ ゴシック" w:eastAsia="ＭＳ ゴシック" w:hAnsi="ＭＳ ゴシック" w:hint="eastAsia"/>
          <w:b/>
          <w:sz w:val="24"/>
          <w:szCs w:val="24"/>
        </w:rPr>
        <w:t>働く世代の健康づくりに関して、地域職域連携推進事業や健康増進事業（栄養分野）等で連携し、若い世代から生涯を通じた健康習慣の獲得に向けて取り組んでいきたい。</w:t>
      </w:r>
      <w:r w:rsidR="00293B0E">
        <w:rPr>
          <w:rFonts w:ascii="ＭＳ ゴシック" w:eastAsia="ＭＳ ゴシック" w:hAnsi="ＭＳ ゴシック" w:hint="eastAsia"/>
          <w:b/>
          <w:sz w:val="24"/>
          <w:szCs w:val="24"/>
        </w:rPr>
        <w:t>（瀬）</w:t>
      </w:r>
    </w:p>
    <w:p w:rsidR="00AA6CF4" w:rsidRPr="00DF105C" w:rsidRDefault="00713CE0" w:rsidP="00293B0E">
      <w:pPr>
        <w:snapToGrid w:val="0"/>
        <w:spacing w:line="24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AA6CF4" w:rsidRPr="00DF105C">
        <w:rPr>
          <w:rFonts w:ascii="ＭＳ ゴシック" w:eastAsia="ＭＳ ゴシック" w:hAnsi="ＭＳ ゴシック" w:hint="eastAsia"/>
          <w:b/>
          <w:sz w:val="24"/>
          <w:szCs w:val="24"/>
        </w:rPr>
        <w:t>町内の医療機関、歯科医院、薬局、介護保険事業所等と連携を強化し、在宅医療・介護に関する知識普及啓発が行える体制を整え、介護予防や認知症予防に結びつけたい。</w:t>
      </w:r>
      <w:r w:rsidR="00065844">
        <w:rPr>
          <w:rFonts w:ascii="ＭＳ ゴシック" w:eastAsia="ＭＳ ゴシック" w:hAnsi="ＭＳ ゴシック" w:hint="eastAsia"/>
          <w:b/>
          <w:sz w:val="24"/>
          <w:szCs w:val="24"/>
        </w:rPr>
        <w:t>（高）</w:t>
      </w:r>
    </w:p>
    <w:p w:rsidR="00AA6CF4" w:rsidRPr="00DF105C" w:rsidRDefault="00713CE0" w:rsidP="000B2DE4">
      <w:pPr>
        <w:widowControl/>
        <w:snapToGrid w:val="0"/>
        <w:spacing w:line="240" w:lineRule="atLeast"/>
        <w:ind w:left="241" w:hangingChars="100" w:hanging="241"/>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w:t>
      </w:r>
      <w:r w:rsidR="000B2DE4" w:rsidRPr="00DF105C">
        <w:rPr>
          <w:rFonts w:ascii="ＭＳ ゴシック" w:eastAsia="ＭＳ ゴシック" w:hAnsi="ＭＳ ゴシック" w:cs="ＭＳ Ｐゴシック" w:hint="eastAsia"/>
          <w:b/>
          <w:kern w:val="0"/>
          <w:sz w:val="24"/>
          <w:szCs w:val="24"/>
        </w:rPr>
        <w:t>町内医療機関と連携し</w:t>
      </w:r>
      <w:r w:rsidR="00AA6CF4" w:rsidRPr="00DF105C">
        <w:rPr>
          <w:rFonts w:ascii="ＭＳ ゴシック" w:eastAsia="ＭＳ ゴシック" w:hAnsi="ＭＳ ゴシック" w:cs="ＭＳ Ｐゴシック" w:hint="eastAsia"/>
          <w:b/>
          <w:kern w:val="0"/>
          <w:sz w:val="24"/>
          <w:szCs w:val="24"/>
        </w:rPr>
        <w:t>糖尿病性腎症重症化予防事業及び生活習慣病重症化予防事業</w:t>
      </w:r>
      <w:r w:rsidR="000B2DE4" w:rsidRPr="00DF105C">
        <w:rPr>
          <w:rFonts w:ascii="ＭＳ ゴシック" w:eastAsia="ＭＳ ゴシック" w:hAnsi="ＭＳ ゴシック" w:cs="ＭＳ Ｐゴシック" w:hint="eastAsia"/>
          <w:b/>
          <w:kern w:val="0"/>
          <w:sz w:val="24"/>
          <w:szCs w:val="24"/>
        </w:rPr>
        <w:t>を推進したい</w:t>
      </w:r>
      <w:r w:rsidR="00CE4414" w:rsidRPr="00DF105C">
        <w:rPr>
          <w:rFonts w:ascii="ＭＳ ゴシック" w:eastAsia="ＭＳ ゴシック" w:hAnsi="ＭＳ ゴシック" w:cs="ＭＳ Ｐゴシック" w:hint="eastAsia"/>
          <w:b/>
          <w:kern w:val="0"/>
          <w:sz w:val="24"/>
          <w:szCs w:val="24"/>
        </w:rPr>
        <w:t>。</w:t>
      </w:r>
      <w:r w:rsidR="00065844">
        <w:rPr>
          <w:rFonts w:ascii="ＭＳ ゴシック" w:eastAsia="ＭＳ ゴシック" w:hAnsi="ＭＳ ゴシック" w:cs="ＭＳ Ｐゴシック" w:hint="eastAsia"/>
          <w:b/>
          <w:kern w:val="0"/>
          <w:sz w:val="24"/>
          <w:szCs w:val="24"/>
        </w:rPr>
        <w:t>（保険医療）</w:t>
      </w:r>
    </w:p>
    <w:p w:rsidR="000B2DE4" w:rsidRPr="00DF105C" w:rsidRDefault="00713CE0" w:rsidP="000B2DE4">
      <w:pPr>
        <w:snapToGrid w:val="0"/>
        <w:spacing w:line="24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0B2DE4" w:rsidRPr="00DF105C">
        <w:rPr>
          <w:rFonts w:ascii="ＭＳ ゴシック" w:eastAsia="ＭＳ ゴシック" w:hAnsi="ＭＳ ゴシック" w:hint="eastAsia"/>
          <w:b/>
          <w:sz w:val="24"/>
          <w:szCs w:val="24"/>
        </w:rPr>
        <w:t>商工会や事業所、企業と連携し働く世代の健康づくりに力を入れていきたい。</w:t>
      </w:r>
      <w:r w:rsidR="00065844">
        <w:rPr>
          <w:rFonts w:ascii="ＭＳ ゴシック" w:eastAsia="ＭＳ ゴシック" w:hAnsi="ＭＳ ゴシック" w:hint="eastAsia"/>
          <w:b/>
          <w:sz w:val="24"/>
          <w:szCs w:val="24"/>
        </w:rPr>
        <w:t>（健）</w:t>
      </w:r>
    </w:p>
    <w:p w:rsidR="00B320D7" w:rsidRPr="00DF105C" w:rsidRDefault="00713CE0" w:rsidP="00293B0E">
      <w:pPr>
        <w:snapToGrid w:val="0"/>
        <w:spacing w:line="24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0B2DE4" w:rsidRPr="00DF105C">
        <w:rPr>
          <w:rFonts w:ascii="ＭＳ ゴシック" w:eastAsia="ＭＳ ゴシック" w:hAnsi="ＭＳ ゴシック" w:hint="eastAsia"/>
          <w:b/>
          <w:sz w:val="24"/>
          <w:szCs w:val="24"/>
        </w:rPr>
        <w:t>企業との包括連携協定を通して事業の周知や事業の充実につなげていきたい。</w:t>
      </w:r>
      <w:r w:rsidR="00065844">
        <w:rPr>
          <w:rFonts w:ascii="ＭＳ ゴシック" w:eastAsia="ＭＳ ゴシック" w:hAnsi="ＭＳ ゴシック" w:hint="eastAsia"/>
          <w:b/>
          <w:sz w:val="24"/>
          <w:szCs w:val="24"/>
        </w:rPr>
        <w:t>（健）</w:t>
      </w:r>
    </w:p>
    <w:p w:rsidR="000B2DE4" w:rsidRPr="00DF105C" w:rsidRDefault="000B2DE4" w:rsidP="00AA6CF4">
      <w:pPr>
        <w:snapToGrid w:val="0"/>
        <w:spacing w:line="240" w:lineRule="atLeast"/>
        <w:rPr>
          <w:rFonts w:ascii="ＭＳ ゴシック" w:eastAsia="ＭＳ ゴシック" w:hAnsi="ＭＳ ゴシック"/>
          <w:b/>
          <w:sz w:val="24"/>
          <w:szCs w:val="24"/>
          <w:bdr w:val="single" w:sz="4" w:space="0" w:color="auto"/>
        </w:rPr>
      </w:pPr>
      <w:r w:rsidRPr="00DF105C">
        <w:rPr>
          <w:rFonts w:ascii="ＭＳ ゴシック" w:eastAsia="ＭＳ ゴシック" w:hAnsi="ＭＳ ゴシック" w:hint="eastAsia"/>
          <w:b/>
          <w:sz w:val="24"/>
          <w:szCs w:val="24"/>
          <w:bdr w:val="single" w:sz="4" w:space="0" w:color="auto"/>
        </w:rPr>
        <w:t>食育</w:t>
      </w:r>
    </w:p>
    <w:p w:rsidR="00293B0E" w:rsidRPr="00DF105C" w:rsidRDefault="009F2DBD" w:rsidP="00AC3635">
      <w:pPr>
        <w:widowControl/>
        <w:snapToGrid w:val="0"/>
        <w:spacing w:line="240" w:lineRule="atLeast"/>
        <w:ind w:left="241" w:hangingChars="100" w:hanging="241"/>
        <w:rPr>
          <w:rFonts w:ascii="ＭＳ ゴシック" w:eastAsia="ＭＳ ゴシック" w:hAnsi="ＭＳ ゴシック" w:cs="ＭＳ Ｐゴシック"/>
          <w:b/>
          <w:kern w:val="0"/>
          <w:sz w:val="24"/>
          <w:szCs w:val="24"/>
        </w:rPr>
      </w:pPr>
      <w:r>
        <w:rPr>
          <w:rFonts w:ascii="ＭＳ ゴシック" w:eastAsia="ＭＳ ゴシック" w:hAnsi="ＭＳ ゴシック" w:hint="eastAsia"/>
          <w:b/>
          <w:sz w:val="24"/>
          <w:szCs w:val="24"/>
        </w:rPr>
        <w:t>◎</w:t>
      </w:r>
      <w:r w:rsidR="00293B0E" w:rsidRPr="00DF105C">
        <w:rPr>
          <w:rFonts w:ascii="ＭＳ ゴシック" w:eastAsia="ＭＳ ゴシック" w:hAnsi="ＭＳ ゴシック" w:cs="ＭＳ Ｐゴシック" w:hint="eastAsia"/>
          <w:b/>
          <w:kern w:val="0"/>
          <w:sz w:val="24"/>
          <w:szCs w:val="24"/>
        </w:rPr>
        <w:t>産業振興課、ＪＡあいち尾東と連携し、地産地消の促進と新たな東郷町産食材の給食提供。</w:t>
      </w:r>
      <w:r w:rsidR="00293B0E">
        <w:rPr>
          <w:rFonts w:ascii="ＭＳ ゴシック" w:eastAsia="ＭＳ ゴシック" w:hAnsi="ＭＳ ゴシック" w:cs="ＭＳ Ｐゴシック" w:hint="eastAsia"/>
          <w:b/>
          <w:kern w:val="0"/>
          <w:sz w:val="24"/>
          <w:szCs w:val="24"/>
        </w:rPr>
        <w:t>（給）</w:t>
      </w:r>
    </w:p>
    <w:p w:rsidR="00293B0E" w:rsidRDefault="009F2DBD" w:rsidP="00AA6CF4">
      <w:pPr>
        <w:snapToGrid w:val="0"/>
        <w:spacing w:line="24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93B0E" w:rsidRPr="00DF105C">
        <w:rPr>
          <w:rFonts w:ascii="ＭＳ ゴシック" w:eastAsia="ＭＳ ゴシック" w:hAnsi="ＭＳ ゴシック" w:hint="eastAsia"/>
          <w:b/>
          <w:sz w:val="24"/>
          <w:szCs w:val="24"/>
        </w:rPr>
        <w:t>産業振興課や有機農家と連携し食の安全を進めていきたい。</w:t>
      </w:r>
      <w:r w:rsidR="00293B0E">
        <w:rPr>
          <w:rFonts w:ascii="ＭＳ ゴシック" w:eastAsia="ＭＳ ゴシック" w:hAnsi="ＭＳ ゴシック" w:hint="eastAsia"/>
          <w:b/>
          <w:sz w:val="24"/>
          <w:szCs w:val="24"/>
        </w:rPr>
        <w:t>（健）</w:t>
      </w:r>
    </w:p>
    <w:p w:rsidR="00AA6CF4" w:rsidRPr="00DF105C" w:rsidRDefault="00AA6CF4" w:rsidP="00AA6CF4">
      <w:pPr>
        <w:snapToGrid w:val="0"/>
        <w:spacing w:line="24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lastRenderedPageBreak/>
        <w:t>・軽トラ市をコロナ対策のため中止しているいこまい館での再開とそのＰＲ。</w:t>
      </w:r>
      <w:r w:rsidR="00065844">
        <w:rPr>
          <w:rFonts w:ascii="ＭＳ ゴシック" w:eastAsia="ＭＳ ゴシック" w:hAnsi="ＭＳ ゴシック" w:hint="eastAsia"/>
          <w:b/>
          <w:sz w:val="24"/>
          <w:szCs w:val="24"/>
        </w:rPr>
        <w:t>（産）</w:t>
      </w:r>
    </w:p>
    <w:p w:rsidR="000B2DE4" w:rsidRPr="005272CC" w:rsidRDefault="000B2DE4" w:rsidP="005272CC">
      <w:pPr>
        <w:snapToGrid w:val="0"/>
        <w:spacing w:line="24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・町外の職員が住みたくなる町づくり。</w:t>
      </w:r>
      <w:r w:rsidR="00065844">
        <w:rPr>
          <w:rFonts w:ascii="ＭＳ ゴシック" w:eastAsia="ＭＳ ゴシック" w:hAnsi="ＭＳ ゴシック" w:hint="eastAsia"/>
          <w:b/>
          <w:sz w:val="24"/>
          <w:szCs w:val="24"/>
        </w:rPr>
        <w:t>（産）</w:t>
      </w:r>
    </w:p>
    <w:p w:rsidR="005D311E" w:rsidRDefault="005D311E" w:rsidP="006F4D19">
      <w:pPr>
        <w:snapToGrid w:val="0"/>
        <w:spacing w:line="80" w:lineRule="atLeast"/>
        <w:rPr>
          <w:rFonts w:ascii="ＭＳ ゴシック" w:eastAsia="ＭＳ ゴシック" w:hAnsi="ＭＳ ゴシック"/>
          <w:b/>
          <w:sz w:val="28"/>
          <w:szCs w:val="28"/>
        </w:rPr>
      </w:pPr>
    </w:p>
    <w:p w:rsidR="006F4D19" w:rsidRPr="00655D36" w:rsidRDefault="00E05523" w:rsidP="006F4D19">
      <w:pPr>
        <w:snapToGrid w:val="0"/>
        <w:spacing w:line="80" w:lineRule="atLeast"/>
        <w:rPr>
          <w:rFonts w:ascii="ＭＳ ゴシック" w:eastAsia="ＭＳ ゴシック" w:hAnsi="ＭＳ ゴシック"/>
          <w:sz w:val="28"/>
          <w:szCs w:val="28"/>
        </w:rPr>
      </w:pPr>
      <w:r w:rsidRPr="00DF105C">
        <w:rPr>
          <w:rFonts w:ascii="ＭＳ ゴシック" w:eastAsia="ＭＳ ゴシック" w:hAnsi="ＭＳ ゴシック" w:hint="eastAsia"/>
          <w:b/>
          <w:sz w:val="28"/>
          <w:szCs w:val="28"/>
        </w:rPr>
        <w:t>④</w:t>
      </w:r>
      <w:r w:rsidR="006F4D19" w:rsidRPr="00DF105C">
        <w:rPr>
          <w:rFonts w:ascii="ＭＳ ゴシック" w:eastAsia="ＭＳ ゴシック" w:hAnsi="ＭＳ ゴシック" w:hint="eastAsia"/>
          <w:b/>
          <w:sz w:val="28"/>
          <w:szCs w:val="28"/>
        </w:rPr>
        <w:t>その他</w:t>
      </w:r>
      <w:r w:rsidR="00AC3635">
        <w:rPr>
          <w:rFonts w:ascii="ＭＳ ゴシック" w:eastAsia="ＭＳ ゴシック" w:hAnsi="ＭＳ ゴシック" w:hint="eastAsia"/>
          <w:b/>
          <w:sz w:val="28"/>
          <w:szCs w:val="28"/>
        </w:rPr>
        <w:t xml:space="preserve">　　　　　　　　　　　　</w:t>
      </w:r>
      <w:r w:rsidR="00AC3635" w:rsidRPr="00655D36">
        <w:rPr>
          <w:rFonts w:ascii="ＭＳ ゴシック" w:eastAsia="ＭＳ ゴシック" w:hAnsi="ＭＳ ゴシック" w:hint="eastAsia"/>
          <w:sz w:val="24"/>
          <w:szCs w:val="24"/>
        </w:rPr>
        <w:t>◎</w:t>
      </w:r>
      <w:r w:rsidR="00655D36" w:rsidRPr="00655D36">
        <w:rPr>
          <w:rFonts w:ascii="ＭＳ ゴシック" w:eastAsia="ＭＳ ゴシック" w:hAnsi="ＭＳ ゴシック" w:hint="eastAsia"/>
          <w:sz w:val="24"/>
          <w:szCs w:val="24"/>
        </w:rPr>
        <w:t>は</w:t>
      </w:r>
      <w:r w:rsidR="00AC3635" w:rsidRPr="00655D36">
        <w:rPr>
          <w:rFonts w:ascii="ＭＳ ゴシック" w:eastAsia="ＭＳ ゴシック" w:hAnsi="ＭＳ ゴシック" w:hint="eastAsia"/>
          <w:sz w:val="24"/>
          <w:szCs w:val="24"/>
        </w:rPr>
        <w:t>中間評価（H30）以降に開始した（する）事業</w:t>
      </w:r>
    </w:p>
    <w:p w:rsidR="00CE4414" w:rsidRPr="00DF105C" w:rsidRDefault="00CE4414" w:rsidP="00CE4414">
      <w:pPr>
        <w:snapToGrid w:val="0"/>
        <w:spacing w:line="160" w:lineRule="atLeast"/>
        <w:rPr>
          <w:rFonts w:ascii="ＭＳ ゴシック" w:eastAsia="ＭＳ ゴシック" w:hAnsi="ＭＳ ゴシック"/>
          <w:b/>
          <w:sz w:val="24"/>
          <w:szCs w:val="24"/>
        </w:rPr>
      </w:pPr>
    </w:p>
    <w:p w:rsidR="00CE4414" w:rsidRPr="00DF105C" w:rsidRDefault="00CE4414" w:rsidP="00CE4414">
      <w:pPr>
        <w:snapToGrid w:val="0"/>
        <w:spacing w:line="160" w:lineRule="atLeast"/>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以下、各課からの意見（要旨）</w:t>
      </w:r>
    </w:p>
    <w:p w:rsidR="006F4D19" w:rsidRPr="00DF105C" w:rsidRDefault="006F4D19" w:rsidP="006F4D19">
      <w:pPr>
        <w:snapToGrid w:val="0"/>
        <w:spacing w:line="80" w:lineRule="atLeast"/>
        <w:ind w:left="241" w:hangingChars="100" w:hanging="241"/>
        <w:rPr>
          <w:rFonts w:ascii="ＭＳ ゴシック" w:eastAsia="ＭＳ ゴシック" w:hAnsi="ＭＳ ゴシック"/>
          <w:b/>
          <w:sz w:val="24"/>
          <w:szCs w:val="24"/>
        </w:rPr>
      </w:pPr>
      <w:r w:rsidRPr="00DF105C">
        <w:rPr>
          <w:rFonts w:ascii="ＭＳ ゴシック" w:eastAsia="ＭＳ ゴシック" w:hAnsi="ＭＳ ゴシック" w:hint="eastAsia"/>
          <w:b/>
          <w:sz w:val="24"/>
          <w:szCs w:val="24"/>
        </w:rPr>
        <w:t>・現在行っている活動を継続するとともに、コロナ禍によって中止となった事業についても開催を検討したい。</w:t>
      </w:r>
      <w:r w:rsidR="00065844">
        <w:rPr>
          <w:rFonts w:ascii="ＭＳ ゴシック" w:eastAsia="ＭＳ ゴシック" w:hAnsi="ＭＳ ゴシック" w:hint="eastAsia"/>
          <w:b/>
          <w:sz w:val="24"/>
          <w:szCs w:val="24"/>
        </w:rPr>
        <w:t>（健）</w:t>
      </w:r>
    </w:p>
    <w:p w:rsidR="006F4D19" w:rsidRPr="00DF105C" w:rsidRDefault="009F2DBD" w:rsidP="006F4D19">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F4D19" w:rsidRPr="00DF105C">
        <w:rPr>
          <w:rFonts w:ascii="ＭＳ ゴシック" w:eastAsia="ＭＳ ゴシック" w:hAnsi="ＭＳ ゴシック" w:hint="eastAsia"/>
          <w:b/>
          <w:sz w:val="24"/>
          <w:szCs w:val="24"/>
        </w:rPr>
        <w:t>介護予防事業は</w:t>
      </w:r>
      <w:r w:rsidR="006F4D19" w:rsidRPr="00DF105C">
        <w:rPr>
          <w:rFonts w:ascii="ＭＳ ゴシック" w:eastAsia="ＭＳ ゴシック" w:hAnsi="ＭＳ ゴシック"/>
          <w:b/>
          <w:sz w:val="24"/>
          <w:szCs w:val="24"/>
        </w:rPr>
        <w:t>65歳以上を対象としているが、65歳を過ぎてから健康づくりや介護予防を意識するのではなく、若いうちから健康づくりや介護予防を意識してもらえるよう、健康推進課や保険医療課と事業を連動させて立案できたらよいと感じる。</w:t>
      </w:r>
      <w:r w:rsidR="00065844">
        <w:rPr>
          <w:rFonts w:ascii="ＭＳ ゴシック" w:eastAsia="ＭＳ ゴシック" w:hAnsi="ＭＳ ゴシック" w:hint="eastAsia"/>
          <w:b/>
          <w:sz w:val="24"/>
          <w:szCs w:val="24"/>
        </w:rPr>
        <w:t>（高）</w:t>
      </w:r>
    </w:p>
    <w:sectPr w:rsidR="006F4D19" w:rsidRPr="00DF105C" w:rsidSect="008B4AC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BD" w:rsidRDefault="00E108BD" w:rsidP="00DC3B5D">
      <w:r>
        <w:separator/>
      </w:r>
    </w:p>
  </w:endnote>
  <w:endnote w:type="continuationSeparator" w:id="0">
    <w:p w:rsidR="00E108BD" w:rsidRDefault="00E108BD" w:rsidP="00D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40223"/>
      <w:docPartObj>
        <w:docPartGallery w:val="Page Numbers (Bottom of Page)"/>
        <w:docPartUnique/>
      </w:docPartObj>
    </w:sdtPr>
    <w:sdtEndPr/>
    <w:sdtContent>
      <w:p w:rsidR="00E6483D" w:rsidRDefault="00E6483D">
        <w:pPr>
          <w:pStyle w:val="a9"/>
          <w:jc w:val="center"/>
        </w:pPr>
        <w:r>
          <w:fldChar w:fldCharType="begin"/>
        </w:r>
        <w:r>
          <w:instrText>PAGE   \* MERGEFORMAT</w:instrText>
        </w:r>
        <w:r>
          <w:fldChar w:fldCharType="separate"/>
        </w:r>
        <w:r w:rsidR="005667CD" w:rsidRPr="005667CD">
          <w:rPr>
            <w:noProof/>
            <w:lang w:val="ja-JP"/>
          </w:rPr>
          <w:t>7</w:t>
        </w:r>
        <w:r>
          <w:fldChar w:fldCharType="end"/>
        </w:r>
      </w:p>
    </w:sdtContent>
  </w:sdt>
  <w:p w:rsidR="00E6483D" w:rsidRDefault="00E648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BD" w:rsidRDefault="00E108BD" w:rsidP="00DC3B5D">
      <w:r>
        <w:separator/>
      </w:r>
    </w:p>
  </w:footnote>
  <w:footnote w:type="continuationSeparator" w:id="0">
    <w:p w:rsidR="00E108BD" w:rsidRDefault="00E108BD" w:rsidP="00DC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7291"/>
    <w:multiLevelType w:val="hybridMultilevel"/>
    <w:tmpl w:val="0D56FB7C"/>
    <w:lvl w:ilvl="0" w:tplc="97D68984">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5817446B"/>
    <w:multiLevelType w:val="hybridMultilevel"/>
    <w:tmpl w:val="B5BA195C"/>
    <w:lvl w:ilvl="0" w:tplc="3DE871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74"/>
    <w:rsid w:val="000209F1"/>
    <w:rsid w:val="000459EE"/>
    <w:rsid w:val="00056308"/>
    <w:rsid w:val="00065844"/>
    <w:rsid w:val="00082AAA"/>
    <w:rsid w:val="000B2DE4"/>
    <w:rsid w:val="000F1C9B"/>
    <w:rsid w:val="001063C7"/>
    <w:rsid w:val="00114017"/>
    <w:rsid w:val="001563F5"/>
    <w:rsid w:val="00180E06"/>
    <w:rsid w:val="001922EA"/>
    <w:rsid w:val="00193187"/>
    <w:rsid w:val="001A16BE"/>
    <w:rsid w:val="001A3132"/>
    <w:rsid w:val="001C64D7"/>
    <w:rsid w:val="001D5B23"/>
    <w:rsid w:val="00202BE4"/>
    <w:rsid w:val="00231EBC"/>
    <w:rsid w:val="00265857"/>
    <w:rsid w:val="00281484"/>
    <w:rsid w:val="00293B0E"/>
    <w:rsid w:val="002E1068"/>
    <w:rsid w:val="002E1F51"/>
    <w:rsid w:val="002E62CC"/>
    <w:rsid w:val="002F04F4"/>
    <w:rsid w:val="00300894"/>
    <w:rsid w:val="00323FE0"/>
    <w:rsid w:val="00350017"/>
    <w:rsid w:val="00376E2B"/>
    <w:rsid w:val="0038531A"/>
    <w:rsid w:val="003E2106"/>
    <w:rsid w:val="003E2531"/>
    <w:rsid w:val="003E2D25"/>
    <w:rsid w:val="00402727"/>
    <w:rsid w:val="00403852"/>
    <w:rsid w:val="0042185C"/>
    <w:rsid w:val="004228BC"/>
    <w:rsid w:val="004568CA"/>
    <w:rsid w:val="00477174"/>
    <w:rsid w:val="00487046"/>
    <w:rsid w:val="004979D1"/>
    <w:rsid w:val="004A3AAD"/>
    <w:rsid w:val="004C3C7F"/>
    <w:rsid w:val="004D42DA"/>
    <w:rsid w:val="004E2774"/>
    <w:rsid w:val="004F7D08"/>
    <w:rsid w:val="005272CC"/>
    <w:rsid w:val="0056319D"/>
    <w:rsid w:val="005667CD"/>
    <w:rsid w:val="005A4BF0"/>
    <w:rsid w:val="005A6CD8"/>
    <w:rsid w:val="005A7FB9"/>
    <w:rsid w:val="005C7641"/>
    <w:rsid w:val="005D1958"/>
    <w:rsid w:val="005D311E"/>
    <w:rsid w:val="005D50BC"/>
    <w:rsid w:val="005E0C40"/>
    <w:rsid w:val="00640AEA"/>
    <w:rsid w:val="00654771"/>
    <w:rsid w:val="00655D36"/>
    <w:rsid w:val="00693CCB"/>
    <w:rsid w:val="00693EAD"/>
    <w:rsid w:val="006A3A92"/>
    <w:rsid w:val="006B6BFD"/>
    <w:rsid w:val="006D12A6"/>
    <w:rsid w:val="006D22D7"/>
    <w:rsid w:val="006D7E38"/>
    <w:rsid w:val="006E2391"/>
    <w:rsid w:val="006F4D19"/>
    <w:rsid w:val="00713CE0"/>
    <w:rsid w:val="007144B2"/>
    <w:rsid w:val="00773A33"/>
    <w:rsid w:val="0079702F"/>
    <w:rsid w:val="007A279B"/>
    <w:rsid w:val="007C5254"/>
    <w:rsid w:val="00815C6F"/>
    <w:rsid w:val="008565B2"/>
    <w:rsid w:val="00861BE2"/>
    <w:rsid w:val="0088022B"/>
    <w:rsid w:val="008B4AC2"/>
    <w:rsid w:val="008B6D61"/>
    <w:rsid w:val="008C1C38"/>
    <w:rsid w:val="008E357C"/>
    <w:rsid w:val="0090556D"/>
    <w:rsid w:val="009329B7"/>
    <w:rsid w:val="00935ADD"/>
    <w:rsid w:val="00963A6B"/>
    <w:rsid w:val="00974641"/>
    <w:rsid w:val="009B32ED"/>
    <w:rsid w:val="009B4F94"/>
    <w:rsid w:val="009F2DBD"/>
    <w:rsid w:val="009F65BA"/>
    <w:rsid w:val="00A134D0"/>
    <w:rsid w:val="00A2424B"/>
    <w:rsid w:val="00A60FFF"/>
    <w:rsid w:val="00A63A9B"/>
    <w:rsid w:val="00A92C2C"/>
    <w:rsid w:val="00AA6CF4"/>
    <w:rsid w:val="00AC3635"/>
    <w:rsid w:val="00AD5D8F"/>
    <w:rsid w:val="00AE34E5"/>
    <w:rsid w:val="00B10C63"/>
    <w:rsid w:val="00B1261B"/>
    <w:rsid w:val="00B320D7"/>
    <w:rsid w:val="00B4248F"/>
    <w:rsid w:val="00B80C2C"/>
    <w:rsid w:val="00BA2BB3"/>
    <w:rsid w:val="00BB4499"/>
    <w:rsid w:val="00BE3E47"/>
    <w:rsid w:val="00C0101A"/>
    <w:rsid w:val="00C066C1"/>
    <w:rsid w:val="00C118A8"/>
    <w:rsid w:val="00C21891"/>
    <w:rsid w:val="00C4087D"/>
    <w:rsid w:val="00C515FA"/>
    <w:rsid w:val="00C67823"/>
    <w:rsid w:val="00CA2A24"/>
    <w:rsid w:val="00CE077B"/>
    <w:rsid w:val="00CE4414"/>
    <w:rsid w:val="00CF4CB2"/>
    <w:rsid w:val="00D107B7"/>
    <w:rsid w:val="00D276CC"/>
    <w:rsid w:val="00D35C7B"/>
    <w:rsid w:val="00D5162D"/>
    <w:rsid w:val="00D616E6"/>
    <w:rsid w:val="00D70987"/>
    <w:rsid w:val="00D932A9"/>
    <w:rsid w:val="00DC3B5D"/>
    <w:rsid w:val="00DD5C83"/>
    <w:rsid w:val="00DF105C"/>
    <w:rsid w:val="00DF32F7"/>
    <w:rsid w:val="00E05523"/>
    <w:rsid w:val="00E108BD"/>
    <w:rsid w:val="00E23D22"/>
    <w:rsid w:val="00E27422"/>
    <w:rsid w:val="00E3289C"/>
    <w:rsid w:val="00E46B22"/>
    <w:rsid w:val="00E575EE"/>
    <w:rsid w:val="00E6483D"/>
    <w:rsid w:val="00E83AB1"/>
    <w:rsid w:val="00E87568"/>
    <w:rsid w:val="00E93C13"/>
    <w:rsid w:val="00EA01CD"/>
    <w:rsid w:val="00EA2085"/>
    <w:rsid w:val="00EA741E"/>
    <w:rsid w:val="00F1477D"/>
    <w:rsid w:val="00F15765"/>
    <w:rsid w:val="00F55650"/>
    <w:rsid w:val="00F558F3"/>
    <w:rsid w:val="00F65C1C"/>
    <w:rsid w:val="00F7174B"/>
    <w:rsid w:val="00FA215B"/>
    <w:rsid w:val="00FB40D7"/>
    <w:rsid w:val="00FD1474"/>
    <w:rsid w:val="00FD17FA"/>
    <w:rsid w:val="00FE6B0E"/>
    <w:rsid w:val="00FF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6A4258"/>
  <w15:chartTrackingRefBased/>
  <w15:docId w15:val="{35CBAE9E-8257-4CF2-976E-FAE17A66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2DA"/>
    <w:pPr>
      <w:ind w:leftChars="400" w:left="840"/>
    </w:pPr>
  </w:style>
  <w:style w:type="paragraph" w:styleId="a5">
    <w:name w:val="Balloon Text"/>
    <w:basedOn w:val="a"/>
    <w:link w:val="a6"/>
    <w:uiPriority w:val="99"/>
    <w:semiHidden/>
    <w:unhideWhenUsed/>
    <w:rsid w:val="006D2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22D7"/>
    <w:rPr>
      <w:rFonts w:asciiTheme="majorHAnsi" w:eastAsiaTheme="majorEastAsia" w:hAnsiTheme="majorHAnsi" w:cstheme="majorBidi"/>
      <w:sz w:val="18"/>
      <w:szCs w:val="18"/>
    </w:rPr>
  </w:style>
  <w:style w:type="paragraph" w:styleId="a7">
    <w:name w:val="header"/>
    <w:basedOn w:val="a"/>
    <w:link w:val="a8"/>
    <w:uiPriority w:val="99"/>
    <w:unhideWhenUsed/>
    <w:rsid w:val="00DC3B5D"/>
    <w:pPr>
      <w:tabs>
        <w:tab w:val="center" w:pos="4252"/>
        <w:tab w:val="right" w:pos="8504"/>
      </w:tabs>
      <w:snapToGrid w:val="0"/>
    </w:pPr>
  </w:style>
  <w:style w:type="character" w:customStyle="1" w:styleId="a8">
    <w:name w:val="ヘッダー (文字)"/>
    <w:basedOn w:val="a0"/>
    <w:link w:val="a7"/>
    <w:uiPriority w:val="99"/>
    <w:rsid w:val="00DC3B5D"/>
  </w:style>
  <w:style w:type="paragraph" w:styleId="a9">
    <w:name w:val="footer"/>
    <w:basedOn w:val="a"/>
    <w:link w:val="aa"/>
    <w:uiPriority w:val="99"/>
    <w:unhideWhenUsed/>
    <w:rsid w:val="00DC3B5D"/>
    <w:pPr>
      <w:tabs>
        <w:tab w:val="center" w:pos="4252"/>
        <w:tab w:val="right" w:pos="8504"/>
      </w:tabs>
      <w:snapToGrid w:val="0"/>
    </w:pPr>
  </w:style>
  <w:style w:type="character" w:customStyle="1" w:styleId="aa">
    <w:name w:val="フッター (文字)"/>
    <w:basedOn w:val="a0"/>
    <w:link w:val="a9"/>
    <w:uiPriority w:val="99"/>
    <w:rsid w:val="00DC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228">
      <w:bodyDiv w:val="1"/>
      <w:marLeft w:val="0"/>
      <w:marRight w:val="0"/>
      <w:marTop w:val="0"/>
      <w:marBottom w:val="0"/>
      <w:divBdr>
        <w:top w:val="none" w:sz="0" w:space="0" w:color="auto"/>
        <w:left w:val="none" w:sz="0" w:space="0" w:color="auto"/>
        <w:bottom w:val="none" w:sz="0" w:space="0" w:color="auto"/>
        <w:right w:val="none" w:sz="0" w:space="0" w:color="auto"/>
      </w:divBdr>
    </w:div>
    <w:div w:id="1565720883">
      <w:bodyDiv w:val="1"/>
      <w:marLeft w:val="0"/>
      <w:marRight w:val="0"/>
      <w:marTop w:val="0"/>
      <w:marBottom w:val="0"/>
      <w:divBdr>
        <w:top w:val="none" w:sz="0" w:space="0" w:color="auto"/>
        <w:left w:val="none" w:sz="0" w:space="0" w:color="auto"/>
        <w:bottom w:val="none" w:sz="0" w:space="0" w:color="auto"/>
        <w:right w:val="none" w:sz="0" w:space="0" w:color="auto"/>
      </w:divBdr>
    </w:div>
    <w:div w:id="20415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7</Pages>
  <Words>1054</Words>
  <Characters>6009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92</cp:revision>
  <cp:lastPrinted>2023-02-24T08:15:00Z</cp:lastPrinted>
  <dcterms:created xsi:type="dcterms:W3CDTF">2023-02-17T05:15:00Z</dcterms:created>
  <dcterms:modified xsi:type="dcterms:W3CDTF">2023-03-03T02:33:00Z</dcterms:modified>
</cp:coreProperties>
</file>