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6FA21" w14:textId="169609B7" w:rsidR="00AE65B0" w:rsidRDefault="00AE65B0" w:rsidP="00B13FEC">
      <w:pPr>
        <w:jc w:val="center"/>
        <w:rPr>
          <w:rFonts w:asciiTheme="minorEastAsia" w:hAnsiTheme="minorEastAsia"/>
        </w:rPr>
      </w:pPr>
      <w:r>
        <w:rPr>
          <w:rFonts w:asciiTheme="minorEastAsia" w:hAnsiTheme="minorEastAsia" w:hint="eastAsia"/>
        </w:rPr>
        <w:t>（広域化・共同化）</w:t>
      </w:r>
      <w:r w:rsidR="008C714F" w:rsidRPr="003D4D36">
        <w:rPr>
          <w:rFonts w:asciiTheme="minorEastAsia" w:hAnsiTheme="minorEastAsia" w:hint="eastAsia"/>
        </w:rPr>
        <w:t>ウォーター</w:t>
      </w:r>
      <w:r w:rsidR="00682365">
        <w:rPr>
          <w:rFonts w:asciiTheme="minorEastAsia" w:hAnsiTheme="minorEastAsia" w:hint="eastAsia"/>
        </w:rPr>
        <w:t>ＰＰＰ</w:t>
      </w:r>
      <w:r w:rsidR="008C714F" w:rsidRPr="003D4D36">
        <w:rPr>
          <w:rFonts w:asciiTheme="minorEastAsia" w:hAnsiTheme="minorEastAsia" w:hint="eastAsia"/>
        </w:rPr>
        <w:t>導入可能性調査委託業務</w:t>
      </w:r>
    </w:p>
    <w:p w14:paraId="73C7CA61" w14:textId="681D0F11" w:rsidR="00A50CE5" w:rsidRPr="003D4D36" w:rsidRDefault="001F55C1" w:rsidP="00B13FEC">
      <w:pPr>
        <w:jc w:val="center"/>
        <w:rPr>
          <w:rFonts w:asciiTheme="minorEastAsia" w:hAnsiTheme="minorEastAsia"/>
        </w:rPr>
      </w:pPr>
      <w:r w:rsidRPr="003D4D36">
        <w:rPr>
          <w:rFonts w:asciiTheme="minorEastAsia" w:hAnsiTheme="minorEastAsia" w:hint="eastAsia"/>
        </w:rPr>
        <w:t>東郷町公共下水道</w:t>
      </w:r>
      <w:r w:rsidR="00AE65B0">
        <w:rPr>
          <w:rFonts w:asciiTheme="minorEastAsia" w:hAnsiTheme="minorEastAsia" w:hint="eastAsia"/>
        </w:rPr>
        <w:t>外１</w:t>
      </w:r>
    </w:p>
    <w:p w14:paraId="52ABD99B" w14:textId="5609F982" w:rsidR="00B13FEC" w:rsidRPr="003D4D36" w:rsidRDefault="00D14F35" w:rsidP="00B13FEC">
      <w:pPr>
        <w:jc w:val="center"/>
        <w:rPr>
          <w:rFonts w:asciiTheme="minorEastAsia" w:hAnsiTheme="minorEastAsia"/>
        </w:rPr>
      </w:pPr>
      <w:r>
        <w:rPr>
          <w:rFonts w:asciiTheme="minorEastAsia" w:hAnsiTheme="minorEastAsia" w:hint="eastAsia"/>
        </w:rPr>
        <w:t>公募型プロポーザル実施要領</w:t>
      </w:r>
    </w:p>
    <w:p w14:paraId="25C7FE94" w14:textId="77777777" w:rsidR="00B13FEC" w:rsidRPr="003D4D36" w:rsidRDefault="00B13FEC">
      <w:pPr>
        <w:rPr>
          <w:rFonts w:asciiTheme="minorEastAsia" w:hAnsiTheme="minorEastAsia"/>
        </w:rPr>
      </w:pPr>
    </w:p>
    <w:p w14:paraId="047E437E" w14:textId="626CAB42" w:rsidR="00E948D4" w:rsidRPr="003D4D36" w:rsidRDefault="004D7648" w:rsidP="00E948D4">
      <w:pPr>
        <w:ind w:left="400" w:hanging="400"/>
        <w:rPr>
          <w:rFonts w:asciiTheme="minorEastAsia" w:hAnsiTheme="minorEastAsia"/>
          <w:b/>
          <w:sz w:val="20"/>
        </w:rPr>
      </w:pPr>
      <w:r w:rsidRPr="003D4D36">
        <w:rPr>
          <w:rFonts w:asciiTheme="minorEastAsia" w:hAnsiTheme="minorEastAsia" w:hint="eastAsia"/>
          <w:b/>
        </w:rPr>
        <w:t>第</w:t>
      </w:r>
      <w:r w:rsidR="00E948D4" w:rsidRPr="003D4D36">
        <w:rPr>
          <w:rFonts w:asciiTheme="minorEastAsia" w:hAnsiTheme="minorEastAsia" w:hint="eastAsia"/>
          <w:b/>
        </w:rPr>
        <w:t xml:space="preserve">１　</w:t>
      </w:r>
      <w:r w:rsidR="00D92808">
        <w:rPr>
          <w:rFonts w:asciiTheme="minorEastAsia" w:hAnsiTheme="minorEastAsia" w:hint="eastAsia"/>
          <w:b/>
        </w:rPr>
        <w:t>業務の概要</w:t>
      </w:r>
    </w:p>
    <w:p w14:paraId="1383E722" w14:textId="5B3CFDA7" w:rsidR="00EC42BA" w:rsidRDefault="00F87E35" w:rsidP="00EC42BA">
      <w:pPr>
        <w:rPr>
          <w:rFonts w:asciiTheme="minorEastAsia" w:hAnsiTheme="minorEastAsia"/>
          <w:szCs w:val="21"/>
        </w:rPr>
      </w:pPr>
      <w:r w:rsidRPr="003D4D36">
        <w:rPr>
          <w:rFonts w:asciiTheme="minorEastAsia" w:hAnsiTheme="minorEastAsia" w:hint="eastAsia"/>
          <w:szCs w:val="21"/>
        </w:rPr>
        <w:t>１－１</w:t>
      </w:r>
      <w:r w:rsidR="002A4C8C" w:rsidRPr="003D4D36">
        <w:rPr>
          <w:rFonts w:asciiTheme="minorEastAsia" w:hAnsiTheme="minorEastAsia" w:hint="eastAsia"/>
          <w:szCs w:val="21"/>
        </w:rPr>
        <w:t xml:space="preserve">　</w:t>
      </w:r>
      <w:r w:rsidR="00D92808">
        <w:rPr>
          <w:rFonts w:asciiTheme="minorEastAsia" w:hAnsiTheme="minorEastAsia" w:hint="eastAsia"/>
          <w:szCs w:val="21"/>
        </w:rPr>
        <w:t>業務名</w:t>
      </w:r>
    </w:p>
    <w:p w14:paraId="0D754007" w14:textId="77777777" w:rsidR="00A966B7" w:rsidRDefault="00D92808" w:rsidP="00EC42BA">
      <w:pPr>
        <w:rPr>
          <w:rFonts w:asciiTheme="minorEastAsia" w:hAnsiTheme="minorEastAsia"/>
          <w:szCs w:val="21"/>
        </w:rPr>
      </w:pPr>
      <w:r>
        <w:rPr>
          <w:rFonts w:asciiTheme="minorEastAsia" w:hAnsiTheme="minorEastAsia" w:hint="eastAsia"/>
          <w:szCs w:val="21"/>
        </w:rPr>
        <w:t xml:space="preserve">　　　　</w:t>
      </w:r>
      <w:r w:rsidR="008679B8">
        <w:rPr>
          <w:rFonts w:asciiTheme="minorEastAsia" w:hAnsiTheme="minorEastAsia" w:hint="eastAsia"/>
          <w:szCs w:val="21"/>
        </w:rPr>
        <w:t>（広域化・共同化）</w:t>
      </w:r>
      <w:r>
        <w:rPr>
          <w:rFonts w:asciiTheme="minorEastAsia" w:hAnsiTheme="minorEastAsia" w:hint="eastAsia"/>
          <w:szCs w:val="21"/>
        </w:rPr>
        <w:t>ウォーター</w:t>
      </w:r>
      <w:r w:rsidR="00682365">
        <w:rPr>
          <w:rFonts w:asciiTheme="minorEastAsia" w:hAnsiTheme="minorEastAsia" w:hint="eastAsia"/>
          <w:szCs w:val="21"/>
        </w:rPr>
        <w:t>ＰＰＰ</w:t>
      </w:r>
      <w:r>
        <w:rPr>
          <w:rFonts w:asciiTheme="minorEastAsia" w:hAnsiTheme="minorEastAsia" w:hint="eastAsia"/>
          <w:szCs w:val="21"/>
        </w:rPr>
        <w:t>導入可能性調査委託業務</w:t>
      </w:r>
      <w:r w:rsidR="008679B8">
        <w:rPr>
          <w:rFonts w:asciiTheme="minorEastAsia" w:hAnsiTheme="minorEastAsia" w:hint="eastAsia"/>
          <w:szCs w:val="21"/>
        </w:rPr>
        <w:t xml:space="preserve">　</w:t>
      </w:r>
      <w:r>
        <w:rPr>
          <w:rFonts w:asciiTheme="minorEastAsia" w:hAnsiTheme="minorEastAsia" w:hint="eastAsia"/>
          <w:szCs w:val="21"/>
        </w:rPr>
        <w:t>東郷町公共下水道</w:t>
      </w:r>
      <w:r w:rsidR="008679B8">
        <w:rPr>
          <w:rFonts w:asciiTheme="minorEastAsia" w:hAnsiTheme="minorEastAsia" w:hint="eastAsia"/>
          <w:szCs w:val="21"/>
        </w:rPr>
        <w:t>外１</w:t>
      </w:r>
      <w:r w:rsidR="00A966B7">
        <w:rPr>
          <w:rFonts w:asciiTheme="minorEastAsia" w:hAnsiTheme="minorEastAsia" w:hint="eastAsia"/>
          <w:szCs w:val="21"/>
        </w:rPr>
        <w:t>（以下「業</w:t>
      </w:r>
    </w:p>
    <w:p w14:paraId="04F94474" w14:textId="18158AA9" w:rsidR="00D92808" w:rsidRPr="003D4D36" w:rsidRDefault="00A966B7" w:rsidP="00A966B7">
      <w:pPr>
        <w:ind w:firstLineChars="300" w:firstLine="615"/>
        <w:rPr>
          <w:rFonts w:asciiTheme="minorEastAsia" w:hAnsiTheme="minorEastAsia"/>
          <w:szCs w:val="21"/>
        </w:rPr>
      </w:pPr>
      <w:r>
        <w:rPr>
          <w:rFonts w:asciiTheme="minorEastAsia" w:hAnsiTheme="minorEastAsia" w:hint="eastAsia"/>
          <w:szCs w:val="21"/>
        </w:rPr>
        <w:t>務」という。）</w:t>
      </w:r>
    </w:p>
    <w:p w14:paraId="615FABD0" w14:textId="110B0306" w:rsidR="002A4C8C" w:rsidRPr="003D4D36" w:rsidRDefault="00F87E35" w:rsidP="002A4C8C">
      <w:pPr>
        <w:rPr>
          <w:rFonts w:asciiTheme="minorEastAsia" w:hAnsiTheme="minorEastAsia"/>
          <w:szCs w:val="21"/>
        </w:rPr>
      </w:pPr>
      <w:r w:rsidRPr="003D4D36">
        <w:rPr>
          <w:rFonts w:asciiTheme="minorEastAsia" w:hAnsiTheme="minorEastAsia" w:hint="eastAsia"/>
          <w:szCs w:val="21"/>
        </w:rPr>
        <w:t>１－２</w:t>
      </w:r>
      <w:r w:rsidR="002A4C8C" w:rsidRPr="003D4D36">
        <w:rPr>
          <w:rFonts w:asciiTheme="minorEastAsia" w:hAnsiTheme="minorEastAsia" w:hint="eastAsia"/>
          <w:szCs w:val="21"/>
        </w:rPr>
        <w:t xml:space="preserve">　</w:t>
      </w:r>
      <w:r w:rsidR="00D92808">
        <w:rPr>
          <w:rFonts w:asciiTheme="minorEastAsia" w:hAnsiTheme="minorEastAsia" w:hint="eastAsia"/>
          <w:szCs w:val="21"/>
        </w:rPr>
        <w:t>業務内容</w:t>
      </w:r>
    </w:p>
    <w:p w14:paraId="48E4329D" w14:textId="77777777" w:rsidR="00A966B7" w:rsidRDefault="00155F1D" w:rsidP="00D92808">
      <w:pPr>
        <w:rPr>
          <w:rFonts w:asciiTheme="minorEastAsia" w:hAnsiTheme="minorEastAsia"/>
          <w:szCs w:val="21"/>
        </w:rPr>
      </w:pPr>
      <w:r w:rsidRPr="003D4D36">
        <w:rPr>
          <w:rFonts w:asciiTheme="minorEastAsia" w:hAnsiTheme="minorEastAsia" w:hint="eastAsia"/>
          <w:szCs w:val="21"/>
        </w:rPr>
        <w:t xml:space="preserve">　　　　</w:t>
      </w:r>
      <w:r w:rsidR="00A966B7">
        <w:rPr>
          <w:rFonts w:asciiTheme="minorEastAsia" w:hAnsiTheme="minorEastAsia" w:hint="eastAsia"/>
          <w:szCs w:val="21"/>
        </w:rPr>
        <w:t>（広域化・共同化）ウォーターＰＰＰ導入可能性調査委託業務　東郷町公共下水道外１　仕様書</w:t>
      </w:r>
    </w:p>
    <w:p w14:paraId="2F0F2D33" w14:textId="5F7254EA" w:rsidR="00155F1D" w:rsidRPr="003D4D36" w:rsidRDefault="00A966B7" w:rsidP="00A966B7">
      <w:pPr>
        <w:ind w:firstLineChars="300" w:firstLine="615"/>
        <w:rPr>
          <w:rFonts w:asciiTheme="minorEastAsia" w:hAnsiTheme="minorEastAsia"/>
          <w:szCs w:val="21"/>
        </w:rPr>
      </w:pPr>
      <w:r>
        <w:rPr>
          <w:rFonts w:asciiTheme="minorEastAsia" w:hAnsiTheme="minorEastAsia" w:hint="eastAsia"/>
          <w:szCs w:val="21"/>
        </w:rPr>
        <w:t>（以下「仕様書」という。）</w:t>
      </w:r>
      <w:r w:rsidR="00D92808">
        <w:rPr>
          <w:rFonts w:asciiTheme="minorEastAsia" w:hAnsiTheme="minorEastAsia" w:hint="eastAsia"/>
          <w:szCs w:val="21"/>
        </w:rPr>
        <w:t>のとおり</w:t>
      </w:r>
    </w:p>
    <w:p w14:paraId="0C243CED" w14:textId="71B6A9B1" w:rsidR="00053638" w:rsidRPr="003D4D36" w:rsidRDefault="00053638" w:rsidP="00053638">
      <w:pPr>
        <w:rPr>
          <w:rFonts w:asciiTheme="minorEastAsia" w:hAnsiTheme="minorEastAsia"/>
          <w:szCs w:val="21"/>
        </w:rPr>
      </w:pPr>
      <w:r w:rsidRPr="003D4D36">
        <w:rPr>
          <w:rFonts w:asciiTheme="minorEastAsia" w:hAnsiTheme="minorEastAsia" w:hint="eastAsia"/>
          <w:szCs w:val="21"/>
        </w:rPr>
        <w:t xml:space="preserve">１－３　</w:t>
      </w:r>
      <w:r w:rsidR="00D92808">
        <w:rPr>
          <w:rFonts w:asciiTheme="minorEastAsia" w:hAnsiTheme="minorEastAsia" w:hint="eastAsia"/>
          <w:szCs w:val="21"/>
        </w:rPr>
        <w:t>業務期間</w:t>
      </w:r>
    </w:p>
    <w:p w14:paraId="3B3EEB29" w14:textId="57A222E5" w:rsidR="00053638" w:rsidRPr="003D4D36" w:rsidRDefault="00053638" w:rsidP="00D92808">
      <w:pPr>
        <w:rPr>
          <w:rFonts w:asciiTheme="minorEastAsia" w:hAnsiTheme="minorEastAsia"/>
          <w:szCs w:val="21"/>
        </w:rPr>
      </w:pPr>
      <w:r w:rsidRPr="003D4D36">
        <w:rPr>
          <w:rFonts w:asciiTheme="minorEastAsia" w:hAnsiTheme="minorEastAsia" w:hint="eastAsia"/>
          <w:szCs w:val="21"/>
        </w:rPr>
        <w:t xml:space="preserve">　　　　</w:t>
      </w:r>
      <w:r w:rsidR="00D92808">
        <w:rPr>
          <w:rFonts w:asciiTheme="minorEastAsia" w:hAnsiTheme="minorEastAsia" w:hint="eastAsia"/>
          <w:szCs w:val="21"/>
        </w:rPr>
        <w:t>契約締結日の翌日から令和</w:t>
      </w:r>
      <w:r w:rsidR="008679B8">
        <w:rPr>
          <w:rFonts w:asciiTheme="minorEastAsia" w:hAnsiTheme="minorEastAsia" w:hint="eastAsia"/>
          <w:szCs w:val="21"/>
        </w:rPr>
        <w:t>９</w:t>
      </w:r>
      <w:r w:rsidR="00D92808">
        <w:rPr>
          <w:rFonts w:asciiTheme="minorEastAsia" w:hAnsiTheme="minorEastAsia" w:hint="eastAsia"/>
          <w:szCs w:val="21"/>
        </w:rPr>
        <w:t>年３月</w:t>
      </w:r>
      <w:r w:rsidR="00F64217">
        <w:rPr>
          <w:rFonts w:asciiTheme="minorEastAsia" w:hAnsiTheme="minorEastAsia" w:hint="eastAsia"/>
          <w:szCs w:val="21"/>
        </w:rPr>
        <w:t>２０</w:t>
      </w:r>
      <w:r w:rsidR="00D92808">
        <w:rPr>
          <w:rFonts w:asciiTheme="minorEastAsia" w:hAnsiTheme="minorEastAsia" w:hint="eastAsia"/>
          <w:szCs w:val="21"/>
        </w:rPr>
        <w:t>日まで</w:t>
      </w:r>
    </w:p>
    <w:p w14:paraId="2F64D7F0" w14:textId="021F0EA2" w:rsidR="00E948D4" w:rsidRPr="003D4D36" w:rsidRDefault="00F87E35" w:rsidP="009E5276">
      <w:pPr>
        <w:rPr>
          <w:rFonts w:asciiTheme="minorEastAsia" w:hAnsiTheme="minorEastAsia"/>
          <w:szCs w:val="21"/>
        </w:rPr>
      </w:pPr>
      <w:r w:rsidRPr="003D4D36">
        <w:rPr>
          <w:rFonts w:asciiTheme="minorEastAsia" w:hAnsiTheme="minorEastAsia" w:hint="eastAsia"/>
          <w:szCs w:val="21"/>
        </w:rPr>
        <w:t>１－</w:t>
      </w:r>
      <w:r w:rsidR="00E62ECF" w:rsidRPr="003D4D36">
        <w:rPr>
          <w:rFonts w:asciiTheme="minorEastAsia" w:hAnsiTheme="minorEastAsia" w:hint="eastAsia"/>
          <w:szCs w:val="21"/>
        </w:rPr>
        <w:t>４</w:t>
      </w:r>
      <w:r w:rsidR="002A4C8C" w:rsidRPr="003D4D36">
        <w:rPr>
          <w:rFonts w:asciiTheme="minorEastAsia" w:hAnsiTheme="minorEastAsia" w:hint="eastAsia"/>
          <w:szCs w:val="21"/>
        </w:rPr>
        <w:t xml:space="preserve">　</w:t>
      </w:r>
      <w:r w:rsidR="00D92808">
        <w:rPr>
          <w:rFonts w:asciiTheme="minorEastAsia" w:hAnsiTheme="minorEastAsia" w:hint="eastAsia"/>
          <w:szCs w:val="21"/>
        </w:rPr>
        <w:t>提案上限額</w:t>
      </w:r>
    </w:p>
    <w:p w14:paraId="2784874D" w14:textId="746F5777" w:rsidR="009E5276" w:rsidRDefault="00D92808" w:rsidP="00045767">
      <w:pPr>
        <w:ind w:leftChars="300" w:left="615" w:firstLineChars="100" w:firstLine="205"/>
        <w:rPr>
          <w:rFonts w:asciiTheme="minorEastAsia" w:hAnsiTheme="minorEastAsia"/>
          <w:szCs w:val="21"/>
        </w:rPr>
      </w:pPr>
      <w:r>
        <w:rPr>
          <w:rFonts w:asciiTheme="minorEastAsia" w:hAnsiTheme="minorEastAsia" w:hint="eastAsia"/>
          <w:szCs w:val="21"/>
        </w:rPr>
        <w:t>本業務における提案上限額は、</w:t>
      </w:r>
      <w:r w:rsidR="00F82623">
        <w:rPr>
          <w:rFonts w:asciiTheme="minorEastAsia" w:hAnsiTheme="minorEastAsia" w:hint="eastAsia"/>
          <w:szCs w:val="21"/>
        </w:rPr>
        <w:t>東郷町及び豊明市の業務それぞれ20,000,000円で合計</w:t>
      </w:r>
      <w:r w:rsidR="00BF1A9E">
        <w:rPr>
          <w:rFonts w:asciiTheme="minorEastAsia" w:hAnsiTheme="minorEastAsia" w:hint="eastAsia"/>
          <w:szCs w:val="21"/>
        </w:rPr>
        <w:t>40,000,000</w:t>
      </w:r>
      <w:r>
        <w:rPr>
          <w:rFonts w:asciiTheme="minorEastAsia" w:hAnsiTheme="minorEastAsia" w:hint="eastAsia"/>
          <w:szCs w:val="21"/>
        </w:rPr>
        <w:t>円（消費税及び地方消費税</w:t>
      </w:r>
      <w:r w:rsidR="003D233A">
        <w:rPr>
          <w:rFonts w:asciiTheme="minorEastAsia" w:hAnsiTheme="minorEastAsia" w:hint="eastAsia"/>
          <w:szCs w:val="21"/>
        </w:rPr>
        <w:t>相当</w:t>
      </w:r>
      <w:r>
        <w:rPr>
          <w:rFonts w:asciiTheme="minorEastAsia" w:hAnsiTheme="minorEastAsia" w:hint="eastAsia"/>
          <w:szCs w:val="21"/>
        </w:rPr>
        <w:t>額を含む）とする。</w:t>
      </w:r>
    </w:p>
    <w:p w14:paraId="340C5000" w14:textId="11DAA189" w:rsidR="00D92808" w:rsidRDefault="00813D20" w:rsidP="00D92808">
      <w:pPr>
        <w:rPr>
          <w:rFonts w:asciiTheme="minorEastAsia" w:hAnsiTheme="minorEastAsia"/>
          <w:szCs w:val="21"/>
        </w:rPr>
      </w:pPr>
      <w:r>
        <w:rPr>
          <w:rFonts w:asciiTheme="minorEastAsia" w:hAnsiTheme="minorEastAsia" w:hint="eastAsia"/>
          <w:szCs w:val="21"/>
        </w:rPr>
        <w:t>１－５　広域化・共同化</w:t>
      </w:r>
    </w:p>
    <w:p w14:paraId="71AF57B6" w14:textId="4D28B130" w:rsidR="00813D20" w:rsidRDefault="00813D20" w:rsidP="00D92808">
      <w:pPr>
        <w:rPr>
          <w:rFonts w:asciiTheme="minorEastAsia" w:hAnsiTheme="minorEastAsia"/>
          <w:szCs w:val="21"/>
        </w:rPr>
      </w:pPr>
      <w:r>
        <w:rPr>
          <w:rFonts w:asciiTheme="minorEastAsia" w:hAnsiTheme="minorEastAsia" w:hint="eastAsia"/>
          <w:szCs w:val="21"/>
        </w:rPr>
        <w:t xml:space="preserve">　　　　本業務は、</w:t>
      </w:r>
      <w:r w:rsidR="00561B6F">
        <w:rPr>
          <w:rFonts w:asciiTheme="minorEastAsia" w:hAnsiTheme="minorEastAsia" w:hint="eastAsia"/>
          <w:szCs w:val="21"/>
        </w:rPr>
        <w:t>東郷町及び</w:t>
      </w:r>
      <w:r>
        <w:rPr>
          <w:rFonts w:asciiTheme="minorEastAsia" w:hAnsiTheme="minorEastAsia" w:hint="eastAsia"/>
          <w:szCs w:val="21"/>
        </w:rPr>
        <w:t>豊明市</w:t>
      </w:r>
      <w:r w:rsidR="00561B6F">
        <w:rPr>
          <w:rFonts w:asciiTheme="minorEastAsia" w:hAnsiTheme="minorEastAsia" w:hint="eastAsia"/>
          <w:szCs w:val="21"/>
        </w:rPr>
        <w:t>が</w:t>
      </w:r>
      <w:r>
        <w:rPr>
          <w:rFonts w:asciiTheme="minorEastAsia" w:hAnsiTheme="minorEastAsia" w:hint="eastAsia"/>
          <w:szCs w:val="21"/>
        </w:rPr>
        <w:t>広域化・共同化により実施するものである。</w:t>
      </w:r>
    </w:p>
    <w:p w14:paraId="1D0D8B17" w14:textId="77777777" w:rsidR="003163A1" w:rsidRPr="00AE65B0" w:rsidRDefault="003163A1" w:rsidP="00D92808">
      <w:pPr>
        <w:rPr>
          <w:rFonts w:asciiTheme="minorEastAsia" w:hAnsiTheme="minorEastAsia"/>
          <w:szCs w:val="21"/>
        </w:rPr>
      </w:pPr>
    </w:p>
    <w:p w14:paraId="77873FCA" w14:textId="570606E4" w:rsidR="00D92808" w:rsidRDefault="00D92808" w:rsidP="00D92808">
      <w:pPr>
        <w:ind w:left="400" w:hanging="400"/>
        <w:rPr>
          <w:rFonts w:asciiTheme="minorEastAsia" w:hAnsiTheme="minorEastAsia"/>
          <w:b/>
        </w:rPr>
      </w:pPr>
      <w:r w:rsidRPr="003D4D36">
        <w:rPr>
          <w:rFonts w:asciiTheme="minorEastAsia" w:hAnsiTheme="minorEastAsia" w:hint="eastAsia"/>
          <w:b/>
        </w:rPr>
        <w:t>第</w:t>
      </w:r>
      <w:r>
        <w:rPr>
          <w:rFonts w:asciiTheme="minorEastAsia" w:hAnsiTheme="minorEastAsia" w:hint="eastAsia"/>
          <w:b/>
        </w:rPr>
        <w:t>２</w:t>
      </w:r>
      <w:r w:rsidRPr="003D4D36">
        <w:rPr>
          <w:rFonts w:asciiTheme="minorEastAsia" w:hAnsiTheme="minorEastAsia" w:hint="eastAsia"/>
          <w:b/>
        </w:rPr>
        <w:t xml:space="preserve">　</w:t>
      </w:r>
      <w:r>
        <w:rPr>
          <w:rFonts w:asciiTheme="minorEastAsia" w:hAnsiTheme="minorEastAsia" w:hint="eastAsia"/>
          <w:b/>
        </w:rPr>
        <w:t>担当部署</w:t>
      </w:r>
      <w:r w:rsidR="00A849CF">
        <w:rPr>
          <w:rFonts w:asciiTheme="minorEastAsia" w:hAnsiTheme="minorEastAsia" w:hint="eastAsia"/>
          <w:b/>
        </w:rPr>
        <w:t>（事務局）</w:t>
      </w:r>
    </w:p>
    <w:p w14:paraId="5FA78722" w14:textId="78470FB9" w:rsidR="00D92808" w:rsidRDefault="00D92808" w:rsidP="00D92808">
      <w:pPr>
        <w:ind w:left="400" w:hanging="400"/>
        <w:rPr>
          <w:rFonts w:asciiTheme="minorEastAsia" w:hAnsiTheme="minorEastAsia"/>
          <w:bCs/>
        </w:rPr>
      </w:pPr>
      <w:r>
        <w:rPr>
          <w:rFonts w:asciiTheme="minorEastAsia" w:hAnsiTheme="minorEastAsia" w:hint="eastAsia"/>
          <w:b/>
        </w:rPr>
        <w:t xml:space="preserve">　　　</w:t>
      </w:r>
      <w:r>
        <w:rPr>
          <w:rFonts w:asciiTheme="minorEastAsia" w:hAnsiTheme="minorEastAsia" w:hint="eastAsia"/>
          <w:bCs/>
        </w:rPr>
        <w:t>本業務</w:t>
      </w:r>
      <w:r w:rsidR="003D233A">
        <w:rPr>
          <w:rFonts w:asciiTheme="minorEastAsia" w:hAnsiTheme="minorEastAsia" w:hint="eastAsia"/>
          <w:bCs/>
        </w:rPr>
        <w:t>における</w:t>
      </w:r>
      <w:r w:rsidR="00EE6426">
        <w:rPr>
          <w:rFonts w:asciiTheme="minorEastAsia" w:hAnsiTheme="minorEastAsia" w:hint="eastAsia"/>
          <w:bCs/>
        </w:rPr>
        <w:t>プ</w:t>
      </w:r>
      <w:r>
        <w:rPr>
          <w:rFonts w:asciiTheme="minorEastAsia" w:hAnsiTheme="minorEastAsia" w:hint="eastAsia"/>
          <w:bCs/>
        </w:rPr>
        <w:t>ロポーザル実務担当は、</w:t>
      </w:r>
      <w:r w:rsidR="00A966B7">
        <w:rPr>
          <w:rFonts w:asciiTheme="minorEastAsia" w:hAnsiTheme="minorEastAsia" w:hint="eastAsia"/>
          <w:bCs/>
        </w:rPr>
        <w:t>以下</w:t>
      </w:r>
      <w:r>
        <w:rPr>
          <w:rFonts w:asciiTheme="minorEastAsia" w:hAnsiTheme="minorEastAsia" w:hint="eastAsia"/>
          <w:bCs/>
        </w:rPr>
        <w:t>のとおりとする。</w:t>
      </w:r>
    </w:p>
    <w:p w14:paraId="72F223D9" w14:textId="2EA33FDA" w:rsidR="00D92808" w:rsidRDefault="00D92808" w:rsidP="00D92808">
      <w:pPr>
        <w:ind w:left="400" w:hanging="400"/>
        <w:rPr>
          <w:rFonts w:asciiTheme="minorEastAsia" w:hAnsiTheme="minorEastAsia"/>
          <w:bCs/>
        </w:rPr>
      </w:pPr>
      <w:r>
        <w:rPr>
          <w:rFonts w:asciiTheme="minorEastAsia" w:hAnsiTheme="minorEastAsia" w:hint="eastAsia"/>
          <w:bCs/>
        </w:rPr>
        <w:t xml:space="preserve">　　　〒470-0198　愛知県愛知郡東郷町大字春木字羽根穴１番地</w:t>
      </w:r>
    </w:p>
    <w:p w14:paraId="5DA3B9DE" w14:textId="649EB594" w:rsidR="00D92808" w:rsidRDefault="00D92808" w:rsidP="00D92808">
      <w:pPr>
        <w:ind w:left="400" w:hanging="400"/>
        <w:rPr>
          <w:rFonts w:asciiTheme="minorEastAsia" w:hAnsiTheme="minorEastAsia"/>
          <w:bCs/>
        </w:rPr>
      </w:pPr>
      <w:r>
        <w:rPr>
          <w:rFonts w:asciiTheme="minorEastAsia" w:hAnsiTheme="minorEastAsia" w:hint="eastAsia"/>
          <w:bCs/>
        </w:rPr>
        <w:t xml:space="preserve">　　　東郷町</w:t>
      </w:r>
      <w:r w:rsidR="00604391">
        <w:rPr>
          <w:rFonts w:asciiTheme="minorEastAsia" w:hAnsiTheme="minorEastAsia" w:hint="eastAsia"/>
          <w:bCs/>
        </w:rPr>
        <w:t xml:space="preserve"> </w:t>
      </w:r>
      <w:r w:rsidR="003D233A">
        <w:rPr>
          <w:rFonts w:asciiTheme="minorEastAsia" w:hAnsiTheme="minorEastAsia" w:hint="eastAsia"/>
          <w:bCs/>
        </w:rPr>
        <w:t>まち整備</w:t>
      </w:r>
      <w:r>
        <w:rPr>
          <w:rFonts w:asciiTheme="minorEastAsia" w:hAnsiTheme="minorEastAsia" w:hint="eastAsia"/>
          <w:bCs/>
        </w:rPr>
        <w:t>部</w:t>
      </w:r>
      <w:r w:rsidR="00604391">
        <w:rPr>
          <w:rFonts w:asciiTheme="minorEastAsia" w:hAnsiTheme="minorEastAsia" w:hint="eastAsia"/>
          <w:bCs/>
        </w:rPr>
        <w:t xml:space="preserve"> </w:t>
      </w:r>
      <w:r>
        <w:rPr>
          <w:rFonts w:asciiTheme="minorEastAsia" w:hAnsiTheme="minorEastAsia" w:hint="eastAsia"/>
          <w:bCs/>
        </w:rPr>
        <w:t>下水道課</w:t>
      </w:r>
      <w:r w:rsidR="00604391">
        <w:rPr>
          <w:rFonts w:asciiTheme="minorEastAsia" w:hAnsiTheme="minorEastAsia" w:hint="eastAsia"/>
          <w:bCs/>
        </w:rPr>
        <w:t xml:space="preserve"> </w:t>
      </w:r>
      <w:r>
        <w:rPr>
          <w:rFonts w:asciiTheme="minorEastAsia" w:hAnsiTheme="minorEastAsia" w:hint="eastAsia"/>
          <w:bCs/>
        </w:rPr>
        <w:t>工務係</w:t>
      </w:r>
    </w:p>
    <w:p w14:paraId="631056EB" w14:textId="22749870" w:rsidR="00D92808" w:rsidRDefault="00D92808" w:rsidP="00D92808">
      <w:pPr>
        <w:ind w:left="400" w:hanging="400"/>
        <w:rPr>
          <w:rFonts w:asciiTheme="minorEastAsia" w:hAnsiTheme="minorEastAsia"/>
          <w:bCs/>
        </w:rPr>
      </w:pPr>
      <w:r>
        <w:rPr>
          <w:rFonts w:asciiTheme="minorEastAsia" w:hAnsiTheme="minorEastAsia" w:hint="eastAsia"/>
          <w:bCs/>
        </w:rPr>
        <w:t xml:space="preserve">　　　電話：0561-56-0749　E</w:t>
      </w:r>
      <w:r>
        <w:rPr>
          <w:rFonts w:asciiTheme="minorEastAsia" w:hAnsiTheme="minorEastAsia"/>
          <w:bCs/>
        </w:rPr>
        <w:t>-mail</w:t>
      </w:r>
      <w:r>
        <w:rPr>
          <w:rFonts w:asciiTheme="minorEastAsia" w:hAnsiTheme="minorEastAsia" w:hint="eastAsia"/>
          <w:bCs/>
        </w:rPr>
        <w:t>：</w:t>
      </w:r>
      <w:r w:rsidR="00EE6426">
        <w:rPr>
          <w:rFonts w:asciiTheme="minorEastAsia" w:hAnsiTheme="minorEastAsia"/>
          <w:bCs/>
        </w:rPr>
        <w:t>tgo-gesui@town.aichi-togo.lg.jp</w:t>
      </w:r>
    </w:p>
    <w:p w14:paraId="337ACD60" w14:textId="77777777" w:rsidR="00E869AD" w:rsidRPr="00E869AD" w:rsidRDefault="00E869AD" w:rsidP="00D92808">
      <w:pPr>
        <w:ind w:left="400" w:hanging="400"/>
        <w:rPr>
          <w:rFonts w:asciiTheme="minorEastAsia" w:hAnsiTheme="minorEastAsia"/>
          <w:bCs/>
          <w:sz w:val="20"/>
        </w:rPr>
      </w:pPr>
    </w:p>
    <w:p w14:paraId="25326DB6" w14:textId="795A65D4" w:rsidR="006564D8" w:rsidRPr="003D4D36" w:rsidRDefault="006564D8" w:rsidP="006564D8">
      <w:pPr>
        <w:ind w:left="400" w:hanging="400"/>
        <w:rPr>
          <w:rFonts w:asciiTheme="minorEastAsia" w:hAnsiTheme="minorEastAsia"/>
          <w:b/>
          <w:sz w:val="20"/>
        </w:rPr>
      </w:pPr>
      <w:r w:rsidRPr="003D4D36">
        <w:rPr>
          <w:rFonts w:asciiTheme="minorEastAsia" w:hAnsiTheme="minorEastAsia" w:hint="eastAsia"/>
          <w:b/>
        </w:rPr>
        <w:t>第</w:t>
      </w:r>
      <w:r w:rsidR="00E869AD">
        <w:rPr>
          <w:rFonts w:asciiTheme="minorEastAsia" w:hAnsiTheme="minorEastAsia" w:hint="eastAsia"/>
          <w:b/>
        </w:rPr>
        <w:t>３</w:t>
      </w:r>
      <w:r w:rsidRPr="003D4D36">
        <w:rPr>
          <w:rFonts w:asciiTheme="minorEastAsia" w:hAnsiTheme="minorEastAsia" w:hint="eastAsia"/>
          <w:b/>
        </w:rPr>
        <w:t xml:space="preserve">　</w:t>
      </w:r>
      <w:r w:rsidR="00342AE6">
        <w:rPr>
          <w:rFonts w:asciiTheme="minorEastAsia" w:hAnsiTheme="minorEastAsia" w:hint="eastAsia"/>
          <w:b/>
        </w:rPr>
        <w:t>参加資格要件</w:t>
      </w:r>
    </w:p>
    <w:p w14:paraId="40EAEDAF" w14:textId="77777777" w:rsidR="00A966B7" w:rsidRDefault="00342AE6" w:rsidP="00A966B7">
      <w:pPr>
        <w:rPr>
          <w:rFonts w:asciiTheme="minorEastAsia" w:hAnsiTheme="minorEastAsia"/>
          <w:szCs w:val="21"/>
        </w:rPr>
      </w:pPr>
      <w:r>
        <w:rPr>
          <w:rFonts w:asciiTheme="minorEastAsia" w:hAnsiTheme="minorEastAsia" w:hint="eastAsia"/>
          <w:szCs w:val="21"/>
        </w:rPr>
        <w:t xml:space="preserve">　　　プロポーザル参加</w:t>
      </w:r>
      <w:r w:rsidR="00A966B7">
        <w:rPr>
          <w:rFonts w:asciiTheme="minorEastAsia" w:hAnsiTheme="minorEastAsia" w:hint="eastAsia"/>
          <w:szCs w:val="21"/>
        </w:rPr>
        <w:t>者</w:t>
      </w:r>
      <w:r>
        <w:rPr>
          <w:rFonts w:asciiTheme="minorEastAsia" w:hAnsiTheme="minorEastAsia" w:hint="eastAsia"/>
          <w:szCs w:val="21"/>
        </w:rPr>
        <w:t>は、参加</w:t>
      </w:r>
      <w:r w:rsidR="007D3EAA">
        <w:rPr>
          <w:rFonts w:asciiTheme="minorEastAsia" w:hAnsiTheme="minorEastAsia" w:hint="eastAsia"/>
          <w:szCs w:val="21"/>
        </w:rPr>
        <w:t>表明書</w:t>
      </w:r>
      <w:r>
        <w:rPr>
          <w:rFonts w:asciiTheme="minorEastAsia" w:hAnsiTheme="minorEastAsia" w:hint="eastAsia"/>
          <w:szCs w:val="21"/>
        </w:rPr>
        <w:t>の提出日現在において、</w:t>
      </w:r>
      <w:r w:rsidR="00A966B7">
        <w:rPr>
          <w:rFonts w:asciiTheme="minorEastAsia" w:hAnsiTheme="minorEastAsia" w:hint="eastAsia"/>
          <w:szCs w:val="21"/>
        </w:rPr>
        <w:t>以下</w:t>
      </w:r>
      <w:r>
        <w:rPr>
          <w:rFonts w:asciiTheme="minorEastAsia" w:hAnsiTheme="minorEastAsia" w:hint="eastAsia"/>
          <w:szCs w:val="21"/>
        </w:rPr>
        <w:t>に示す各号の要件を満たした単独企</w:t>
      </w:r>
    </w:p>
    <w:p w14:paraId="6479F87C" w14:textId="134B0AD3" w:rsidR="00342AE6" w:rsidRDefault="00342AE6" w:rsidP="00A966B7">
      <w:pPr>
        <w:ind w:firstLineChars="200" w:firstLine="410"/>
        <w:rPr>
          <w:rFonts w:asciiTheme="minorEastAsia" w:hAnsiTheme="minorEastAsia"/>
          <w:szCs w:val="21"/>
        </w:rPr>
      </w:pPr>
      <w:r>
        <w:rPr>
          <w:rFonts w:asciiTheme="minorEastAsia" w:hAnsiTheme="minorEastAsia" w:hint="eastAsia"/>
          <w:szCs w:val="21"/>
        </w:rPr>
        <w:t>業又は複数の企業により構成される共同企業体とする。</w:t>
      </w:r>
    </w:p>
    <w:p w14:paraId="3C0987EE" w14:textId="3C960092" w:rsidR="00E948D4" w:rsidRPr="003D4D36" w:rsidRDefault="00342AE6" w:rsidP="00E948D4">
      <w:pPr>
        <w:rPr>
          <w:rFonts w:asciiTheme="minorEastAsia" w:hAnsiTheme="minorEastAsia"/>
          <w:szCs w:val="21"/>
        </w:rPr>
      </w:pPr>
      <w:r>
        <w:rPr>
          <w:rFonts w:asciiTheme="minorEastAsia" w:hAnsiTheme="minorEastAsia" w:hint="eastAsia"/>
          <w:szCs w:val="21"/>
        </w:rPr>
        <w:t>３</w:t>
      </w:r>
      <w:r w:rsidR="00F87E35" w:rsidRPr="003D4D36">
        <w:rPr>
          <w:rFonts w:asciiTheme="minorEastAsia" w:hAnsiTheme="minorEastAsia" w:hint="eastAsia"/>
          <w:szCs w:val="21"/>
        </w:rPr>
        <w:t>－</w:t>
      </w:r>
      <w:r w:rsidR="003712ED" w:rsidRPr="003D4D36">
        <w:rPr>
          <w:rFonts w:asciiTheme="minorEastAsia" w:hAnsiTheme="minorEastAsia" w:hint="eastAsia"/>
          <w:szCs w:val="21"/>
        </w:rPr>
        <w:t>１</w:t>
      </w:r>
      <w:r w:rsidR="002A4C8C" w:rsidRPr="003D4D36">
        <w:rPr>
          <w:rFonts w:asciiTheme="minorEastAsia" w:hAnsiTheme="minorEastAsia" w:hint="eastAsia"/>
          <w:szCs w:val="21"/>
        </w:rPr>
        <w:t xml:space="preserve">　</w:t>
      </w:r>
      <w:r>
        <w:rPr>
          <w:rFonts w:asciiTheme="minorEastAsia" w:hAnsiTheme="minorEastAsia" w:hint="eastAsia"/>
          <w:szCs w:val="21"/>
        </w:rPr>
        <w:t>単独企業及び共同企業体構成員共通の資格要件</w:t>
      </w:r>
    </w:p>
    <w:p w14:paraId="541E6601" w14:textId="77777777" w:rsidR="00F32112" w:rsidRDefault="00342AE6" w:rsidP="00F32112">
      <w:pPr>
        <w:ind w:firstLineChars="300" w:firstLine="615"/>
        <w:rPr>
          <w:rFonts w:asciiTheme="minorEastAsia" w:hAnsiTheme="minorEastAsia"/>
          <w:szCs w:val="21"/>
        </w:rPr>
      </w:pPr>
      <w:r>
        <w:rPr>
          <w:rFonts w:asciiTheme="minorEastAsia" w:hAnsiTheme="minorEastAsia" w:hint="eastAsia"/>
          <w:szCs w:val="21"/>
        </w:rPr>
        <w:t xml:space="preserve">⑴　</w:t>
      </w:r>
      <w:r w:rsidR="00F32112">
        <w:rPr>
          <w:rFonts w:asciiTheme="minorEastAsia" w:hAnsiTheme="minorEastAsia" w:hint="eastAsia"/>
          <w:szCs w:val="21"/>
        </w:rPr>
        <w:t>東郷町契約規則第5条第3項に基づく競争入札参加資格名簿に掲載されていること。なお、共同</w:t>
      </w:r>
    </w:p>
    <w:p w14:paraId="3FEDBBB3" w14:textId="50728328" w:rsidR="002A4C8C" w:rsidRDefault="00F32112" w:rsidP="00F32112">
      <w:pPr>
        <w:ind w:firstLineChars="400" w:firstLine="820"/>
        <w:rPr>
          <w:rFonts w:asciiTheme="minorEastAsia" w:hAnsiTheme="minorEastAsia"/>
          <w:szCs w:val="21"/>
        </w:rPr>
      </w:pPr>
      <w:r>
        <w:rPr>
          <w:rFonts w:asciiTheme="minorEastAsia" w:hAnsiTheme="minorEastAsia" w:hint="eastAsia"/>
          <w:szCs w:val="21"/>
        </w:rPr>
        <w:t>企業体においては、その代表者のみとする。</w:t>
      </w:r>
    </w:p>
    <w:p w14:paraId="06AEDACD" w14:textId="1EBA5540" w:rsidR="00F32112" w:rsidRDefault="00F32112" w:rsidP="00F32112">
      <w:pPr>
        <w:ind w:left="820" w:hangingChars="400" w:hanging="820"/>
        <w:rPr>
          <w:rFonts w:asciiTheme="minorEastAsia" w:hAnsiTheme="minorEastAsia"/>
          <w:szCs w:val="21"/>
        </w:rPr>
      </w:pPr>
      <w:r>
        <w:rPr>
          <w:rFonts w:asciiTheme="minorEastAsia" w:hAnsiTheme="minorEastAsia" w:hint="eastAsia"/>
          <w:szCs w:val="21"/>
        </w:rPr>
        <w:t xml:space="preserve">　　　⑵　公告日から契約締結日</w:t>
      </w:r>
      <w:r w:rsidR="00377360">
        <w:rPr>
          <w:rFonts w:asciiTheme="minorEastAsia" w:hAnsiTheme="minorEastAsia" w:hint="eastAsia"/>
          <w:szCs w:val="21"/>
        </w:rPr>
        <w:t>の期間</w:t>
      </w:r>
      <w:r>
        <w:rPr>
          <w:rFonts w:asciiTheme="minorEastAsia" w:hAnsiTheme="minorEastAsia" w:hint="eastAsia"/>
          <w:szCs w:val="21"/>
        </w:rPr>
        <w:t>、東郷町指名停止取扱要領</w:t>
      </w:r>
      <w:r w:rsidR="00377360">
        <w:rPr>
          <w:rFonts w:asciiTheme="minorEastAsia" w:hAnsiTheme="minorEastAsia" w:hint="eastAsia"/>
          <w:szCs w:val="21"/>
        </w:rPr>
        <w:t>に基づく</w:t>
      </w:r>
      <w:r>
        <w:rPr>
          <w:rFonts w:asciiTheme="minorEastAsia" w:hAnsiTheme="minorEastAsia" w:hint="eastAsia"/>
          <w:szCs w:val="21"/>
        </w:rPr>
        <w:t>入札参加資格停止</w:t>
      </w:r>
      <w:r w:rsidR="00377360">
        <w:rPr>
          <w:rFonts w:asciiTheme="minorEastAsia" w:hAnsiTheme="minorEastAsia" w:hint="eastAsia"/>
          <w:szCs w:val="21"/>
        </w:rPr>
        <w:t>でないこと。</w:t>
      </w:r>
    </w:p>
    <w:p w14:paraId="5DE70522" w14:textId="760351BB" w:rsidR="00F32112" w:rsidRDefault="00F32112" w:rsidP="00F32112">
      <w:pPr>
        <w:rPr>
          <w:rFonts w:asciiTheme="minorEastAsia" w:hAnsiTheme="minorEastAsia"/>
          <w:szCs w:val="21"/>
        </w:rPr>
      </w:pPr>
      <w:r>
        <w:rPr>
          <w:rFonts w:asciiTheme="minorEastAsia" w:hAnsiTheme="minorEastAsia" w:hint="eastAsia"/>
          <w:szCs w:val="21"/>
        </w:rPr>
        <w:t xml:space="preserve">　　　⑶　</w:t>
      </w:r>
      <w:r w:rsidR="00A849CF">
        <w:rPr>
          <w:rFonts w:asciiTheme="minorEastAsia" w:hAnsiTheme="minorEastAsia" w:hint="eastAsia"/>
          <w:szCs w:val="21"/>
        </w:rPr>
        <w:t>地方</w:t>
      </w:r>
      <w:r>
        <w:rPr>
          <w:rFonts w:asciiTheme="minorEastAsia" w:hAnsiTheme="minorEastAsia" w:hint="eastAsia"/>
          <w:szCs w:val="21"/>
        </w:rPr>
        <w:t>自治法施行令（昭和22年政令16号）第167条の4の規定に該当しないこと。</w:t>
      </w:r>
    </w:p>
    <w:p w14:paraId="64D1771C" w14:textId="2F00A99D" w:rsidR="00F32112" w:rsidRDefault="00F32112" w:rsidP="00F32112">
      <w:pPr>
        <w:ind w:left="820" w:hangingChars="400" w:hanging="820"/>
        <w:rPr>
          <w:rFonts w:asciiTheme="minorEastAsia" w:hAnsiTheme="minorEastAsia"/>
          <w:szCs w:val="21"/>
        </w:rPr>
      </w:pPr>
      <w:r>
        <w:rPr>
          <w:rFonts w:asciiTheme="minorEastAsia" w:hAnsiTheme="minorEastAsia" w:hint="eastAsia"/>
          <w:szCs w:val="21"/>
        </w:rPr>
        <w:t xml:space="preserve">　　　⑷　公告日から契約締結日</w:t>
      </w:r>
      <w:r w:rsidR="00AD6035">
        <w:rPr>
          <w:rFonts w:asciiTheme="minorEastAsia" w:hAnsiTheme="minorEastAsia" w:hint="eastAsia"/>
          <w:szCs w:val="21"/>
        </w:rPr>
        <w:t>まで</w:t>
      </w:r>
      <w:r>
        <w:rPr>
          <w:rFonts w:asciiTheme="minorEastAsia" w:hAnsiTheme="minorEastAsia" w:hint="eastAsia"/>
          <w:szCs w:val="21"/>
        </w:rPr>
        <w:t>東郷町暴力団排除条例に基づく排除措置を受けていないこと。</w:t>
      </w:r>
    </w:p>
    <w:p w14:paraId="5D5ED9D4" w14:textId="022F34C4" w:rsidR="00F32112" w:rsidRDefault="00F32112" w:rsidP="00F32112">
      <w:pPr>
        <w:ind w:left="820" w:hangingChars="400" w:hanging="820"/>
        <w:rPr>
          <w:rFonts w:asciiTheme="minorEastAsia" w:hAnsiTheme="minorEastAsia"/>
          <w:szCs w:val="21"/>
        </w:rPr>
      </w:pPr>
      <w:r>
        <w:rPr>
          <w:rFonts w:asciiTheme="minorEastAsia" w:hAnsiTheme="minorEastAsia" w:hint="eastAsia"/>
          <w:szCs w:val="21"/>
        </w:rPr>
        <w:t xml:space="preserve">　　　⑸　会社更生法（平成14年法律第154号）第17条の規定に基づく手続きの申し立て又は民事再生法（平成11年法律第225号）第21条の規定に基づく手続き申し立てがなされていないこと。</w:t>
      </w:r>
    </w:p>
    <w:p w14:paraId="7A4BDC15" w14:textId="267BF7C3" w:rsidR="0089144E" w:rsidRDefault="00F32112" w:rsidP="0089144E">
      <w:pPr>
        <w:rPr>
          <w:rFonts w:asciiTheme="minorEastAsia" w:hAnsiTheme="minorEastAsia"/>
          <w:kern w:val="0"/>
          <w:szCs w:val="21"/>
        </w:rPr>
      </w:pPr>
      <w:r>
        <w:rPr>
          <w:rFonts w:asciiTheme="minorEastAsia" w:hAnsiTheme="minorEastAsia" w:hint="eastAsia"/>
          <w:szCs w:val="21"/>
        </w:rPr>
        <w:t xml:space="preserve">　　　</w:t>
      </w:r>
      <w:r w:rsidR="0089144E">
        <w:rPr>
          <w:rFonts w:asciiTheme="minorEastAsia" w:hAnsiTheme="minorEastAsia" w:hint="eastAsia"/>
          <w:szCs w:val="21"/>
        </w:rPr>
        <w:t>⑹</w:t>
      </w:r>
      <w:r w:rsidR="00171E71">
        <w:rPr>
          <w:rFonts w:asciiTheme="minorEastAsia" w:hAnsiTheme="minorEastAsia" w:hint="eastAsia"/>
          <w:szCs w:val="21"/>
        </w:rPr>
        <w:t xml:space="preserve">　</w:t>
      </w:r>
      <w:r w:rsidR="0089144E">
        <w:rPr>
          <w:rFonts w:asciiTheme="minorEastAsia" w:hAnsiTheme="minorEastAsia" w:hint="eastAsia"/>
          <w:szCs w:val="21"/>
        </w:rPr>
        <w:t>管理技術者として</w:t>
      </w:r>
      <w:r w:rsidR="0089144E" w:rsidRPr="003D4D36">
        <w:rPr>
          <w:rFonts w:asciiTheme="minorEastAsia" w:hAnsiTheme="minorEastAsia" w:hint="eastAsia"/>
          <w:kern w:val="0"/>
          <w:szCs w:val="21"/>
        </w:rPr>
        <w:t>本業務の管理及び統括等を行う責任者</w:t>
      </w:r>
      <w:r w:rsidR="0089144E">
        <w:rPr>
          <w:rFonts w:asciiTheme="minorEastAsia" w:hAnsiTheme="minorEastAsia" w:hint="eastAsia"/>
          <w:kern w:val="0"/>
          <w:szCs w:val="21"/>
        </w:rPr>
        <w:t>を配置できること。</w:t>
      </w:r>
      <w:r w:rsidR="0089144E" w:rsidRPr="003D4D36">
        <w:rPr>
          <w:rFonts w:asciiTheme="minorEastAsia" w:hAnsiTheme="minorEastAsia" w:hint="eastAsia"/>
          <w:kern w:val="0"/>
          <w:szCs w:val="21"/>
        </w:rPr>
        <w:t>過去10年間に国又</w:t>
      </w:r>
    </w:p>
    <w:p w14:paraId="7FBAB32D" w14:textId="77777777" w:rsidR="0089144E" w:rsidRDefault="0089144E" w:rsidP="0089144E">
      <w:pPr>
        <w:ind w:firstLineChars="400" w:firstLine="820"/>
        <w:rPr>
          <w:rFonts w:asciiTheme="minorEastAsia" w:hAnsiTheme="minorEastAsia"/>
          <w:kern w:val="0"/>
          <w:szCs w:val="21"/>
        </w:rPr>
      </w:pPr>
      <w:r w:rsidRPr="003D4D36">
        <w:rPr>
          <w:rFonts w:asciiTheme="minorEastAsia" w:hAnsiTheme="minorEastAsia" w:hint="eastAsia"/>
          <w:kern w:val="0"/>
          <w:szCs w:val="21"/>
        </w:rPr>
        <w:t>は地方公共団体が発注する下水道事業における官民連携事業に関する業務を元請けの技術者とし</w:t>
      </w:r>
    </w:p>
    <w:p w14:paraId="7F519B3E" w14:textId="2C067EB6" w:rsidR="00171E71" w:rsidRPr="0089144E" w:rsidRDefault="0089144E" w:rsidP="0089144E">
      <w:pPr>
        <w:ind w:firstLineChars="400" w:firstLine="820"/>
        <w:rPr>
          <w:rFonts w:asciiTheme="minorEastAsia" w:hAnsiTheme="minorEastAsia"/>
          <w:kern w:val="0"/>
          <w:szCs w:val="21"/>
        </w:rPr>
      </w:pPr>
      <w:r w:rsidRPr="003D4D36">
        <w:rPr>
          <w:rFonts w:asciiTheme="minorEastAsia" w:hAnsiTheme="minorEastAsia" w:hint="eastAsia"/>
          <w:kern w:val="0"/>
          <w:szCs w:val="21"/>
        </w:rPr>
        <w:t>て従事した経験を有する者で、かつ直接雇用している者で</w:t>
      </w:r>
      <w:r>
        <w:rPr>
          <w:rFonts w:asciiTheme="minorEastAsia" w:hAnsiTheme="minorEastAsia" w:hint="eastAsia"/>
          <w:kern w:val="0"/>
          <w:szCs w:val="21"/>
        </w:rPr>
        <w:t>あること。</w:t>
      </w:r>
    </w:p>
    <w:p w14:paraId="0FFB1B5C" w14:textId="4027FFAF" w:rsidR="0089144E" w:rsidRDefault="00171E71" w:rsidP="0089144E">
      <w:pPr>
        <w:rPr>
          <w:rFonts w:asciiTheme="minorEastAsia" w:hAnsiTheme="minorEastAsia"/>
          <w:kern w:val="0"/>
          <w:szCs w:val="21"/>
        </w:rPr>
      </w:pPr>
      <w:r>
        <w:rPr>
          <w:rFonts w:asciiTheme="minorEastAsia" w:hAnsiTheme="minorEastAsia" w:hint="eastAsia"/>
          <w:szCs w:val="21"/>
        </w:rPr>
        <w:t xml:space="preserve">　　　</w:t>
      </w:r>
      <w:r w:rsidR="0089144E">
        <w:rPr>
          <w:rFonts w:asciiTheme="minorEastAsia" w:hAnsiTheme="minorEastAsia" w:hint="eastAsia"/>
          <w:szCs w:val="21"/>
        </w:rPr>
        <w:t>⑺</w:t>
      </w:r>
      <w:r>
        <w:rPr>
          <w:rFonts w:asciiTheme="minorEastAsia" w:hAnsiTheme="minorEastAsia" w:hint="eastAsia"/>
          <w:szCs w:val="21"/>
        </w:rPr>
        <w:t xml:space="preserve">　</w:t>
      </w:r>
      <w:r w:rsidR="0089144E">
        <w:rPr>
          <w:rFonts w:asciiTheme="minorEastAsia" w:hAnsiTheme="minorEastAsia" w:hint="eastAsia"/>
          <w:szCs w:val="21"/>
        </w:rPr>
        <w:t>照査技術者として</w:t>
      </w:r>
      <w:r w:rsidR="0089144E" w:rsidRPr="003D4D36">
        <w:rPr>
          <w:rFonts w:asciiTheme="minorEastAsia" w:hAnsiTheme="minorEastAsia" w:hint="eastAsia"/>
          <w:kern w:val="0"/>
          <w:szCs w:val="21"/>
        </w:rPr>
        <w:t>成果物の技術</w:t>
      </w:r>
      <w:r w:rsidR="0089144E">
        <w:rPr>
          <w:rFonts w:asciiTheme="minorEastAsia" w:hAnsiTheme="minorEastAsia" w:hint="eastAsia"/>
          <w:kern w:val="0"/>
          <w:szCs w:val="21"/>
        </w:rPr>
        <w:t>的な</w:t>
      </w:r>
      <w:r w:rsidR="0089144E" w:rsidRPr="003D4D36">
        <w:rPr>
          <w:rFonts w:asciiTheme="minorEastAsia" w:hAnsiTheme="minorEastAsia" w:hint="eastAsia"/>
          <w:kern w:val="0"/>
          <w:szCs w:val="21"/>
        </w:rPr>
        <w:t>照査を行う者</w:t>
      </w:r>
      <w:r w:rsidR="0089144E">
        <w:rPr>
          <w:rFonts w:asciiTheme="minorEastAsia" w:hAnsiTheme="minorEastAsia" w:hint="eastAsia"/>
          <w:kern w:val="0"/>
          <w:szCs w:val="21"/>
        </w:rPr>
        <w:t>を配置できること。</w:t>
      </w:r>
      <w:r w:rsidR="0089144E" w:rsidRPr="003D4D36">
        <w:rPr>
          <w:rFonts w:asciiTheme="minorEastAsia" w:hAnsiTheme="minorEastAsia" w:hint="eastAsia"/>
          <w:kern w:val="0"/>
          <w:szCs w:val="21"/>
        </w:rPr>
        <w:t>過去10年間に国又は地方</w:t>
      </w:r>
    </w:p>
    <w:p w14:paraId="787B2F22" w14:textId="77777777" w:rsidR="0089144E" w:rsidRDefault="0089144E" w:rsidP="0089144E">
      <w:pPr>
        <w:ind w:firstLineChars="400" w:firstLine="820"/>
        <w:rPr>
          <w:rFonts w:asciiTheme="minorEastAsia" w:hAnsiTheme="minorEastAsia"/>
          <w:kern w:val="0"/>
          <w:szCs w:val="21"/>
        </w:rPr>
      </w:pPr>
      <w:r w:rsidRPr="003D4D36">
        <w:rPr>
          <w:rFonts w:asciiTheme="minorEastAsia" w:hAnsiTheme="minorEastAsia" w:hint="eastAsia"/>
          <w:kern w:val="0"/>
          <w:szCs w:val="21"/>
        </w:rPr>
        <w:t>公共団体が発注する下水道事業における官民連携事業に関する業務を元請けの技術者として従事</w:t>
      </w:r>
    </w:p>
    <w:p w14:paraId="42E3BFC5" w14:textId="28CC3140" w:rsidR="00171E71" w:rsidRDefault="0089144E" w:rsidP="0089144E">
      <w:pPr>
        <w:ind w:firstLineChars="400" w:firstLine="820"/>
        <w:rPr>
          <w:rFonts w:asciiTheme="minorEastAsia" w:hAnsiTheme="minorEastAsia"/>
          <w:kern w:val="0"/>
          <w:szCs w:val="21"/>
        </w:rPr>
      </w:pPr>
      <w:r w:rsidRPr="003D4D36">
        <w:rPr>
          <w:rFonts w:asciiTheme="minorEastAsia" w:hAnsiTheme="minorEastAsia" w:hint="eastAsia"/>
          <w:kern w:val="0"/>
          <w:szCs w:val="21"/>
        </w:rPr>
        <w:t>した経験を有する者で、かつ直接雇用している者で</w:t>
      </w:r>
      <w:r>
        <w:rPr>
          <w:rFonts w:asciiTheme="minorEastAsia" w:hAnsiTheme="minorEastAsia" w:hint="eastAsia"/>
          <w:kern w:val="0"/>
          <w:szCs w:val="21"/>
        </w:rPr>
        <w:t>あること。</w:t>
      </w:r>
    </w:p>
    <w:p w14:paraId="5DD01C9D" w14:textId="3514CF08" w:rsidR="00A849CF" w:rsidRPr="0089144E" w:rsidRDefault="00A849CF" w:rsidP="00A849CF">
      <w:pPr>
        <w:rPr>
          <w:rFonts w:asciiTheme="minorEastAsia" w:hAnsiTheme="minorEastAsia"/>
          <w:szCs w:val="21"/>
        </w:rPr>
      </w:pPr>
      <w:r>
        <w:rPr>
          <w:rFonts w:asciiTheme="minorEastAsia" w:hAnsiTheme="minorEastAsia" w:hint="eastAsia"/>
          <w:kern w:val="0"/>
          <w:szCs w:val="21"/>
        </w:rPr>
        <w:t xml:space="preserve">　　　⑻　管理技術者及び照査技術者は、兼務できない。</w:t>
      </w:r>
    </w:p>
    <w:p w14:paraId="0F34985C" w14:textId="33CF1880" w:rsidR="0089144E" w:rsidRPr="003D4D36" w:rsidRDefault="0089144E" w:rsidP="00F32112">
      <w:pPr>
        <w:ind w:left="820" w:hangingChars="400" w:hanging="820"/>
        <w:rPr>
          <w:rFonts w:asciiTheme="minorEastAsia" w:hAnsiTheme="minorEastAsia"/>
          <w:szCs w:val="21"/>
        </w:rPr>
      </w:pPr>
      <w:r>
        <w:rPr>
          <w:rFonts w:asciiTheme="minorEastAsia" w:hAnsiTheme="minorEastAsia" w:hint="eastAsia"/>
          <w:szCs w:val="21"/>
        </w:rPr>
        <w:lastRenderedPageBreak/>
        <w:t xml:space="preserve">　　　</w:t>
      </w:r>
      <w:r w:rsidR="00A849CF">
        <w:rPr>
          <w:rFonts w:asciiTheme="minorEastAsia" w:hAnsiTheme="minorEastAsia" w:hint="eastAsia"/>
          <w:szCs w:val="21"/>
        </w:rPr>
        <w:t>⑼</w:t>
      </w:r>
      <w:r>
        <w:rPr>
          <w:rFonts w:asciiTheme="minorEastAsia" w:hAnsiTheme="minorEastAsia" w:hint="eastAsia"/>
          <w:szCs w:val="21"/>
        </w:rPr>
        <w:t xml:space="preserve">　本業務を円滑に遂行できるよう、下水道分野における官民連携事業に関する業務経験を有する技術士（上下水道部門）の有資格者を</w:t>
      </w:r>
      <w:r w:rsidR="004C0781">
        <w:rPr>
          <w:rFonts w:asciiTheme="minorEastAsia" w:hAnsiTheme="minorEastAsia" w:hint="eastAsia"/>
          <w:szCs w:val="21"/>
        </w:rPr>
        <w:t>１人以上</w:t>
      </w:r>
      <w:r>
        <w:rPr>
          <w:rFonts w:asciiTheme="minorEastAsia" w:hAnsiTheme="minorEastAsia" w:hint="eastAsia"/>
          <w:szCs w:val="21"/>
        </w:rPr>
        <w:t>配置できること。</w:t>
      </w:r>
    </w:p>
    <w:p w14:paraId="6EBE6493" w14:textId="6F6117FC" w:rsidR="00017777" w:rsidRPr="003D4D36" w:rsidRDefault="00F32112" w:rsidP="00017777">
      <w:pPr>
        <w:rPr>
          <w:rFonts w:asciiTheme="minorEastAsia" w:hAnsiTheme="minorEastAsia"/>
          <w:szCs w:val="21"/>
        </w:rPr>
      </w:pPr>
      <w:r>
        <w:rPr>
          <w:rFonts w:asciiTheme="minorEastAsia" w:hAnsiTheme="minorEastAsia" w:hint="eastAsia"/>
          <w:szCs w:val="21"/>
        </w:rPr>
        <w:t>３</w:t>
      </w:r>
      <w:r w:rsidR="00F04CE0" w:rsidRPr="003D4D36">
        <w:rPr>
          <w:rFonts w:asciiTheme="minorEastAsia" w:hAnsiTheme="minorEastAsia" w:hint="eastAsia"/>
          <w:szCs w:val="21"/>
        </w:rPr>
        <w:t>－</w:t>
      </w:r>
      <w:r w:rsidR="003712ED" w:rsidRPr="003D4D36">
        <w:rPr>
          <w:rFonts w:asciiTheme="minorEastAsia" w:hAnsiTheme="minorEastAsia" w:hint="eastAsia"/>
          <w:szCs w:val="21"/>
        </w:rPr>
        <w:t>２</w:t>
      </w:r>
      <w:r w:rsidR="002A4C8C" w:rsidRPr="003D4D36">
        <w:rPr>
          <w:rFonts w:asciiTheme="minorEastAsia" w:hAnsiTheme="minorEastAsia" w:hint="eastAsia"/>
          <w:szCs w:val="21"/>
        </w:rPr>
        <w:t xml:space="preserve">　</w:t>
      </w:r>
      <w:r w:rsidR="007259AA">
        <w:rPr>
          <w:rFonts w:asciiTheme="minorEastAsia" w:hAnsiTheme="minorEastAsia" w:hint="eastAsia"/>
          <w:szCs w:val="21"/>
        </w:rPr>
        <w:t>単独企業の資格要件</w:t>
      </w:r>
    </w:p>
    <w:p w14:paraId="346773B9" w14:textId="77777777" w:rsidR="00604391" w:rsidRDefault="00E7285B" w:rsidP="00604391">
      <w:pPr>
        <w:ind w:leftChars="68" w:left="141" w:hangingChars="1" w:hanging="2"/>
        <w:rPr>
          <w:rFonts w:asciiTheme="minorEastAsia" w:hAnsiTheme="minorEastAsia"/>
          <w:szCs w:val="21"/>
        </w:rPr>
      </w:pPr>
      <w:r w:rsidRPr="003D4D36">
        <w:rPr>
          <w:rFonts w:asciiTheme="minorEastAsia" w:hAnsiTheme="minorEastAsia" w:hint="eastAsia"/>
          <w:szCs w:val="21"/>
        </w:rPr>
        <w:t xml:space="preserve">　　　</w:t>
      </w:r>
      <w:r w:rsidR="007259AA">
        <w:rPr>
          <w:rFonts w:asciiTheme="minorEastAsia" w:hAnsiTheme="minorEastAsia" w:hint="eastAsia"/>
          <w:szCs w:val="21"/>
        </w:rPr>
        <w:t xml:space="preserve">　過去</w:t>
      </w:r>
      <w:r w:rsidR="002F4880">
        <w:rPr>
          <w:rFonts w:asciiTheme="minorEastAsia" w:hAnsiTheme="minorEastAsia" w:hint="eastAsia"/>
          <w:szCs w:val="21"/>
        </w:rPr>
        <w:t>10年間に国又は地方公共団体が発注する下水道分野における官民連携事業に関する業務を</w:t>
      </w:r>
    </w:p>
    <w:p w14:paraId="40F615BE" w14:textId="6F5F41AD" w:rsidR="00374B23" w:rsidRPr="003D4D36" w:rsidRDefault="002F4880" w:rsidP="00604391">
      <w:pPr>
        <w:ind w:leftChars="68" w:left="139" w:firstLineChars="300" w:firstLine="615"/>
        <w:rPr>
          <w:rFonts w:asciiTheme="minorEastAsia" w:hAnsiTheme="minorEastAsia"/>
          <w:szCs w:val="21"/>
        </w:rPr>
      </w:pPr>
      <w:r>
        <w:rPr>
          <w:rFonts w:asciiTheme="minorEastAsia" w:hAnsiTheme="minorEastAsia" w:hint="eastAsia"/>
          <w:szCs w:val="21"/>
        </w:rPr>
        <w:t>元請けとして完了した実績を有すること。</w:t>
      </w:r>
    </w:p>
    <w:p w14:paraId="1A7250F9" w14:textId="4882B446" w:rsidR="00270D56" w:rsidRPr="003D4D36" w:rsidRDefault="00D36E9A" w:rsidP="00E7285B">
      <w:pPr>
        <w:rPr>
          <w:rFonts w:asciiTheme="minorEastAsia" w:hAnsiTheme="minorEastAsia"/>
          <w:szCs w:val="21"/>
        </w:rPr>
      </w:pPr>
      <w:r>
        <w:rPr>
          <w:rFonts w:asciiTheme="minorEastAsia" w:hAnsiTheme="minorEastAsia" w:hint="eastAsia"/>
          <w:szCs w:val="21"/>
        </w:rPr>
        <w:t>３</w:t>
      </w:r>
      <w:r w:rsidR="00374B23" w:rsidRPr="003D4D36">
        <w:rPr>
          <w:rFonts w:asciiTheme="minorEastAsia" w:hAnsiTheme="minorEastAsia" w:hint="eastAsia"/>
          <w:szCs w:val="21"/>
        </w:rPr>
        <w:t xml:space="preserve">－３　</w:t>
      </w:r>
      <w:r w:rsidR="002F4880">
        <w:rPr>
          <w:rFonts w:asciiTheme="minorEastAsia" w:hAnsiTheme="minorEastAsia" w:hint="eastAsia"/>
          <w:szCs w:val="21"/>
        </w:rPr>
        <w:t>共同企業体の資格要件</w:t>
      </w:r>
    </w:p>
    <w:p w14:paraId="5DAB6E2A" w14:textId="2F87476A" w:rsidR="001B1169" w:rsidRPr="003D4D36" w:rsidRDefault="00E83820" w:rsidP="00E7285B">
      <w:pPr>
        <w:rPr>
          <w:rFonts w:asciiTheme="minorEastAsia" w:hAnsiTheme="minorEastAsia"/>
          <w:szCs w:val="21"/>
        </w:rPr>
      </w:pPr>
      <w:r w:rsidRPr="003D4D36">
        <w:rPr>
          <w:rFonts w:asciiTheme="minorEastAsia" w:hAnsiTheme="minorEastAsia" w:hint="eastAsia"/>
          <w:szCs w:val="21"/>
        </w:rPr>
        <w:t xml:space="preserve">　　　⑴　</w:t>
      </w:r>
      <w:r w:rsidR="002F4880">
        <w:rPr>
          <w:rFonts w:asciiTheme="minorEastAsia" w:hAnsiTheme="minorEastAsia" w:hint="eastAsia"/>
          <w:szCs w:val="21"/>
        </w:rPr>
        <w:t>共同企業体の結成要件は、</w:t>
      </w:r>
      <w:r w:rsidR="00A966B7">
        <w:rPr>
          <w:rFonts w:asciiTheme="minorEastAsia" w:hAnsiTheme="minorEastAsia" w:hint="eastAsia"/>
          <w:szCs w:val="21"/>
        </w:rPr>
        <w:t>以下</w:t>
      </w:r>
      <w:r w:rsidR="002F4880">
        <w:rPr>
          <w:rFonts w:asciiTheme="minorEastAsia" w:hAnsiTheme="minorEastAsia" w:hint="eastAsia"/>
          <w:szCs w:val="21"/>
        </w:rPr>
        <w:t>のとおりとする。</w:t>
      </w:r>
    </w:p>
    <w:p w14:paraId="6544C591" w14:textId="764BAEFA" w:rsidR="00E83820" w:rsidRDefault="003D233A" w:rsidP="00C728A4">
      <w:pPr>
        <w:ind w:firstLineChars="400" w:firstLine="820"/>
        <w:rPr>
          <w:rFonts w:asciiTheme="minorEastAsia" w:hAnsiTheme="minorEastAsia"/>
          <w:szCs w:val="21"/>
        </w:rPr>
      </w:pPr>
      <w:r>
        <w:rPr>
          <w:rFonts w:asciiTheme="minorEastAsia" w:hAnsiTheme="minorEastAsia" w:hint="eastAsia"/>
          <w:szCs w:val="21"/>
        </w:rPr>
        <w:t>ア</w:t>
      </w:r>
      <w:r w:rsidR="002F4880">
        <w:rPr>
          <w:rFonts w:asciiTheme="minorEastAsia" w:hAnsiTheme="minorEastAsia" w:hint="eastAsia"/>
          <w:szCs w:val="21"/>
        </w:rPr>
        <w:t xml:space="preserve">　共同企業体が</w:t>
      </w:r>
      <w:r w:rsidR="00997496">
        <w:rPr>
          <w:rFonts w:asciiTheme="minorEastAsia" w:hAnsiTheme="minorEastAsia" w:hint="eastAsia"/>
          <w:szCs w:val="21"/>
        </w:rPr>
        <w:t>複数の企業により自主的に結成されるものであること。</w:t>
      </w:r>
    </w:p>
    <w:p w14:paraId="0755FFCA" w14:textId="5977E66A" w:rsidR="00997496" w:rsidRDefault="003D233A" w:rsidP="00C728A4">
      <w:pPr>
        <w:ind w:firstLineChars="400" w:firstLine="820"/>
        <w:rPr>
          <w:rFonts w:asciiTheme="minorEastAsia" w:hAnsiTheme="minorEastAsia"/>
          <w:szCs w:val="21"/>
        </w:rPr>
      </w:pPr>
      <w:r>
        <w:rPr>
          <w:rFonts w:asciiTheme="minorEastAsia" w:hAnsiTheme="minorEastAsia" w:hint="eastAsia"/>
          <w:szCs w:val="21"/>
        </w:rPr>
        <w:t>イ</w:t>
      </w:r>
      <w:r w:rsidR="00997496">
        <w:rPr>
          <w:rFonts w:asciiTheme="minorEastAsia" w:hAnsiTheme="minorEastAsia" w:hint="eastAsia"/>
          <w:szCs w:val="21"/>
        </w:rPr>
        <w:t xml:space="preserve">　共同企業体の代表者は、出資比率が最大であること。</w:t>
      </w:r>
    </w:p>
    <w:p w14:paraId="692CF95B" w14:textId="62272750" w:rsidR="00997496" w:rsidRDefault="003D233A" w:rsidP="00C728A4">
      <w:pPr>
        <w:ind w:firstLineChars="400" w:firstLine="820"/>
        <w:rPr>
          <w:rFonts w:asciiTheme="minorEastAsia" w:hAnsiTheme="minorEastAsia"/>
          <w:szCs w:val="21"/>
        </w:rPr>
      </w:pPr>
      <w:r>
        <w:rPr>
          <w:rFonts w:asciiTheme="minorEastAsia" w:hAnsiTheme="minorEastAsia" w:hint="eastAsia"/>
          <w:szCs w:val="21"/>
        </w:rPr>
        <w:t>ウ</w:t>
      </w:r>
      <w:r w:rsidR="00997496">
        <w:rPr>
          <w:rFonts w:asciiTheme="minorEastAsia" w:hAnsiTheme="minorEastAsia" w:hint="eastAsia"/>
          <w:szCs w:val="21"/>
        </w:rPr>
        <w:t xml:space="preserve">　各構成員が本業務において参加する他の共同企業体の構成員でないこと。</w:t>
      </w:r>
    </w:p>
    <w:p w14:paraId="238BC70E" w14:textId="1EC45B10" w:rsidR="00997496" w:rsidRPr="003D4D36" w:rsidRDefault="003D233A" w:rsidP="00997496">
      <w:pPr>
        <w:ind w:firstLineChars="400" w:firstLine="820"/>
        <w:rPr>
          <w:rFonts w:asciiTheme="minorEastAsia" w:hAnsiTheme="minorEastAsia"/>
          <w:szCs w:val="21"/>
        </w:rPr>
      </w:pPr>
      <w:r>
        <w:rPr>
          <w:rFonts w:asciiTheme="minorEastAsia" w:hAnsiTheme="minorEastAsia" w:hint="eastAsia"/>
          <w:szCs w:val="21"/>
        </w:rPr>
        <w:t>エ</w:t>
      </w:r>
      <w:r w:rsidR="00997496">
        <w:rPr>
          <w:rFonts w:asciiTheme="minorEastAsia" w:hAnsiTheme="minorEastAsia" w:hint="eastAsia"/>
          <w:szCs w:val="21"/>
        </w:rPr>
        <w:t xml:space="preserve">　各構成員が本業務において単独企業として参加していないこと。</w:t>
      </w:r>
    </w:p>
    <w:p w14:paraId="7E31A150" w14:textId="3CC7BF75" w:rsidR="001B1169" w:rsidRPr="003D4D36" w:rsidRDefault="001B1169" w:rsidP="001B1169">
      <w:pPr>
        <w:rPr>
          <w:rFonts w:asciiTheme="minorEastAsia" w:hAnsiTheme="minorEastAsia"/>
          <w:szCs w:val="21"/>
        </w:rPr>
      </w:pPr>
      <w:r w:rsidRPr="003D4D36">
        <w:rPr>
          <w:rFonts w:asciiTheme="minorEastAsia" w:hAnsiTheme="minorEastAsia" w:hint="eastAsia"/>
          <w:szCs w:val="21"/>
        </w:rPr>
        <w:t xml:space="preserve">　　　⑵　</w:t>
      </w:r>
      <w:r w:rsidR="00997496">
        <w:rPr>
          <w:rFonts w:asciiTheme="minorEastAsia" w:hAnsiTheme="minorEastAsia" w:hint="eastAsia"/>
          <w:szCs w:val="21"/>
        </w:rPr>
        <w:t>共同企業体の代表者をプロポーザルに参加する代表者とすること。</w:t>
      </w:r>
    </w:p>
    <w:p w14:paraId="7D98B5AB" w14:textId="03582988" w:rsidR="009A5307" w:rsidRDefault="009A5307" w:rsidP="00997496">
      <w:pPr>
        <w:rPr>
          <w:rFonts w:asciiTheme="minorEastAsia" w:hAnsiTheme="minorEastAsia"/>
          <w:szCs w:val="21"/>
        </w:rPr>
      </w:pPr>
      <w:r w:rsidRPr="003D4D36">
        <w:rPr>
          <w:rFonts w:asciiTheme="minorEastAsia" w:hAnsiTheme="minorEastAsia" w:hint="eastAsia"/>
          <w:szCs w:val="21"/>
        </w:rPr>
        <w:t xml:space="preserve">　　　⑶　</w:t>
      </w:r>
      <w:r w:rsidR="00997496">
        <w:rPr>
          <w:rFonts w:asciiTheme="minorEastAsia" w:hAnsiTheme="minorEastAsia" w:hint="eastAsia"/>
          <w:szCs w:val="21"/>
        </w:rPr>
        <w:t>共同企業体の代表者は、３－２に示す要件を満たしていること。</w:t>
      </w:r>
    </w:p>
    <w:p w14:paraId="1530FEC7" w14:textId="77777777" w:rsidR="00287B6D" w:rsidRDefault="00997496" w:rsidP="00997496">
      <w:pPr>
        <w:rPr>
          <w:rFonts w:asciiTheme="minorEastAsia" w:hAnsiTheme="minorEastAsia"/>
          <w:szCs w:val="21"/>
        </w:rPr>
      </w:pPr>
      <w:r>
        <w:rPr>
          <w:rFonts w:asciiTheme="minorEastAsia" w:hAnsiTheme="minorEastAsia" w:hint="eastAsia"/>
          <w:szCs w:val="21"/>
        </w:rPr>
        <w:t xml:space="preserve">　　　⑷　共同企業体の構成員は、</w:t>
      </w:r>
      <w:r w:rsidR="00287B6D">
        <w:rPr>
          <w:rFonts w:asciiTheme="minorEastAsia" w:hAnsiTheme="minorEastAsia" w:hint="eastAsia"/>
          <w:szCs w:val="21"/>
        </w:rPr>
        <w:t>その分担業務ごとに担当技術者を配置するものとし、共同企業体の代表</w:t>
      </w:r>
    </w:p>
    <w:p w14:paraId="3EEAD3DF" w14:textId="04358B63" w:rsidR="00997496" w:rsidRDefault="00287B6D" w:rsidP="00287B6D">
      <w:pPr>
        <w:ind w:firstLineChars="400" w:firstLine="820"/>
        <w:rPr>
          <w:rFonts w:asciiTheme="minorEastAsia" w:hAnsiTheme="minorEastAsia"/>
          <w:szCs w:val="21"/>
        </w:rPr>
      </w:pPr>
      <w:r>
        <w:rPr>
          <w:rFonts w:asciiTheme="minorEastAsia" w:hAnsiTheme="minorEastAsia" w:hint="eastAsia"/>
          <w:szCs w:val="21"/>
        </w:rPr>
        <w:t>者が管理技術者及び照査技術者を配置すること。</w:t>
      </w:r>
    </w:p>
    <w:p w14:paraId="6CEE6264" w14:textId="77777777" w:rsidR="00287B6D" w:rsidRDefault="00287B6D" w:rsidP="00287B6D">
      <w:pPr>
        <w:ind w:firstLineChars="400" w:firstLine="820"/>
        <w:rPr>
          <w:rFonts w:asciiTheme="minorEastAsia" w:hAnsiTheme="minorEastAsia"/>
          <w:szCs w:val="21"/>
        </w:rPr>
      </w:pPr>
    </w:p>
    <w:p w14:paraId="21F651BD" w14:textId="1E746F16" w:rsidR="00C90BE3" w:rsidRPr="00287B6D" w:rsidRDefault="00287B6D" w:rsidP="00287B6D">
      <w:pPr>
        <w:ind w:left="400" w:hanging="400"/>
        <w:rPr>
          <w:rFonts w:asciiTheme="minorEastAsia" w:hAnsiTheme="minorEastAsia"/>
          <w:szCs w:val="21"/>
        </w:rPr>
      </w:pPr>
      <w:r w:rsidRPr="003D4D36">
        <w:rPr>
          <w:rFonts w:asciiTheme="minorEastAsia" w:hAnsiTheme="minorEastAsia" w:hint="eastAsia"/>
          <w:b/>
        </w:rPr>
        <w:t>第</w:t>
      </w:r>
      <w:r>
        <w:rPr>
          <w:rFonts w:asciiTheme="minorEastAsia" w:hAnsiTheme="minorEastAsia" w:hint="eastAsia"/>
          <w:b/>
        </w:rPr>
        <w:t>４</w:t>
      </w:r>
      <w:r w:rsidRPr="003D4D36">
        <w:rPr>
          <w:rFonts w:asciiTheme="minorEastAsia" w:hAnsiTheme="minorEastAsia" w:hint="eastAsia"/>
          <w:b/>
        </w:rPr>
        <w:t xml:space="preserve">　</w:t>
      </w:r>
      <w:r>
        <w:rPr>
          <w:rFonts w:asciiTheme="minorEastAsia" w:hAnsiTheme="minorEastAsia" w:hint="eastAsia"/>
          <w:b/>
        </w:rPr>
        <w:t>実施スケジュール</w:t>
      </w:r>
    </w:p>
    <w:p w14:paraId="42F15F68" w14:textId="774C8BBC" w:rsidR="00C90BE3" w:rsidRPr="003D4D36" w:rsidRDefault="00C90BE3" w:rsidP="007B4776">
      <w:pPr>
        <w:rPr>
          <w:rFonts w:asciiTheme="minorEastAsia" w:hAnsiTheme="minorEastAsia"/>
          <w:szCs w:val="21"/>
        </w:rPr>
      </w:pPr>
      <w:r w:rsidRPr="003D4D36">
        <w:rPr>
          <w:rFonts w:asciiTheme="minorEastAsia" w:hAnsiTheme="minorEastAsia" w:hint="eastAsia"/>
          <w:szCs w:val="21"/>
        </w:rPr>
        <w:t xml:space="preserve">　　　</w:t>
      </w:r>
      <w:r w:rsidR="00287B6D">
        <w:rPr>
          <w:rFonts w:asciiTheme="minorEastAsia" w:hAnsiTheme="minorEastAsia" w:hint="eastAsia"/>
          <w:szCs w:val="21"/>
        </w:rPr>
        <w:t>実施スケジュールは、</w:t>
      </w:r>
      <w:r w:rsidR="00A966B7">
        <w:rPr>
          <w:rFonts w:asciiTheme="minorEastAsia" w:hAnsiTheme="minorEastAsia" w:hint="eastAsia"/>
          <w:szCs w:val="21"/>
        </w:rPr>
        <w:t>以下</w:t>
      </w:r>
      <w:r w:rsidR="00287B6D">
        <w:rPr>
          <w:rFonts w:asciiTheme="minorEastAsia" w:hAnsiTheme="minorEastAsia" w:hint="eastAsia"/>
          <w:szCs w:val="21"/>
        </w:rPr>
        <w:t>のとおり</w:t>
      </w:r>
      <w:r w:rsidR="007B4776">
        <w:rPr>
          <w:rFonts w:asciiTheme="minorEastAsia" w:hAnsiTheme="minorEastAsia" w:hint="eastAsia"/>
          <w:szCs w:val="21"/>
        </w:rPr>
        <w:t>とする</w:t>
      </w:r>
      <w:r w:rsidR="00287B6D">
        <w:rPr>
          <w:rFonts w:asciiTheme="minorEastAsia" w:hAnsiTheme="minorEastAsia" w:hint="eastAsia"/>
          <w:szCs w:val="21"/>
        </w:rPr>
        <w:t>。なお、都合</w:t>
      </w:r>
      <w:r w:rsidR="00A966B7">
        <w:rPr>
          <w:rFonts w:asciiTheme="minorEastAsia" w:hAnsiTheme="minorEastAsia" w:hint="eastAsia"/>
          <w:szCs w:val="21"/>
        </w:rPr>
        <w:t>で</w:t>
      </w:r>
      <w:r w:rsidR="00287B6D">
        <w:rPr>
          <w:rFonts w:asciiTheme="minorEastAsia" w:hAnsiTheme="minorEastAsia" w:hint="eastAsia"/>
          <w:szCs w:val="21"/>
        </w:rPr>
        <w:t>日程を変更する場合がある。</w:t>
      </w:r>
    </w:p>
    <w:tbl>
      <w:tblPr>
        <w:tblStyle w:val="aa"/>
        <w:tblW w:w="10060" w:type="dxa"/>
        <w:tblLook w:val="04A0" w:firstRow="1" w:lastRow="0" w:firstColumn="1" w:lastColumn="0" w:noHBand="0" w:noVBand="1"/>
      </w:tblPr>
      <w:tblGrid>
        <w:gridCol w:w="3397"/>
        <w:gridCol w:w="6663"/>
      </w:tblGrid>
      <w:tr w:rsidR="00287B6D" w14:paraId="2D1545EF" w14:textId="77777777" w:rsidTr="000F54FE">
        <w:tc>
          <w:tcPr>
            <w:tcW w:w="3397" w:type="dxa"/>
          </w:tcPr>
          <w:p w14:paraId="307EFD91" w14:textId="086ED852" w:rsidR="00287B6D" w:rsidRDefault="00287B6D" w:rsidP="00EC2F2C">
            <w:pPr>
              <w:rPr>
                <w:rFonts w:asciiTheme="minorEastAsia" w:hAnsiTheme="minorEastAsia"/>
                <w:szCs w:val="21"/>
              </w:rPr>
            </w:pPr>
            <w:r>
              <w:rPr>
                <w:rFonts w:asciiTheme="minorEastAsia" w:hAnsiTheme="minorEastAsia" w:hint="eastAsia"/>
                <w:szCs w:val="21"/>
              </w:rPr>
              <w:t>公募型プロポーザルの公告</w:t>
            </w:r>
          </w:p>
        </w:tc>
        <w:tc>
          <w:tcPr>
            <w:tcW w:w="6663" w:type="dxa"/>
          </w:tcPr>
          <w:p w14:paraId="12D26910" w14:textId="5CE65C42" w:rsidR="00287B6D" w:rsidRDefault="00B66ECF" w:rsidP="00EC2F2C">
            <w:pPr>
              <w:rPr>
                <w:rFonts w:asciiTheme="minorEastAsia" w:hAnsiTheme="minorEastAsia"/>
                <w:szCs w:val="21"/>
              </w:rPr>
            </w:pPr>
            <w:r>
              <w:rPr>
                <w:rFonts w:asciiTheme="minorEastAsia" w:hAnsiTheme="minorEastAsia" w:hint="eastAsia"/>
                <w:szCs w:val="21"/>
              </w:rPr>
              <w:t>令和</w:t>
            </w:r>
            <w:r w:rsidR="00FA1335">
              <w:rPr>
                <w:rFonts w:asciiTheme="minorEastAsia" w:hAnsiTheme="minorEastAsia" w:hint="eastAsia"/>
                <w:szCs w:val="21"/>
              </w:rPr>
              <w:t>７</w:t>
            </w:r>
            <w:r>
              <w:rPr>
                <w:rFonts w:asciiTheme="minorEastAsia" w:hAnsiTheme="minorEastAsia" w:hint="eastAsia"/>
                <w:szCs w:val="21"/>
              </w:rPr>
              <w:t>年</w:t>
            </w:r>
            <w:r w:rsidR="00FA1335">
              <w:rPr>
                <w:rFonts w:asciiTheme="minorEastAsia" w:hAnsiTheme="minorEastAsia" w:hint="eastAsia"/>
                <w:szCs w:val="21"/>
              </w:rPr>
              <w:t>12</w:t>
            </w:r>
            <w:r>
              <w:rPr>
                <w:rFonts w:asciiTheme="minorEastAsia" w:hAnsiTheme="minorEastAsia" w:hint="eastAsia"/>
                <w:szCs w:val="21"/>
              </w:rPr>
              <w:t>月</w:t>
            </w:r>
            <w:r w:rsidR="00FA1335">
              <w:rPr>
                <w:rFonts w:asciiTheme="minorEastAsia" w:hAnsiTheme="minorEastAsia" w:hint="eastAsia"/>
                <w:szCs w:val="21"/>
              </w:rPr>
              <w:t>2</w:t>
            </w:r>
            <w:r w:rsidR="000F54FE">
              <w:rPr>
                <w:rFonts w:asciiTheme="minorEastAsia" w:hAnsiTheme="minorEastAsia" w:hint="eastAsia"/>
                <w:szCs w:val="21"/>
              </w:rPr>
              <w:t>4</w:t>
            </w:r>
            <w:r>
              <w:rPr>
                <w:rFonts w:asciiTheme="minorEastAsia" w:hAnsiTheme="minorEastAsia" w:hint="eastAsia"/>
                <w:szCs w:val="21"/>
              </w:rPr>
              <w:t>日（</w:t>
            </w:r>
            <w:r w:rsidR="000F54FE">
              <w:rPr>
                <w:rFonts w:asciiTheme="minorEastAsia" w:hAnsiTheme="minorEastAsia" w:hint="eastAsia"/>
                <w:szCs w:val="21"/>
              </w:rPr>
              <w:t>水</w:t>
            </w:r>
            <w:r>
              <w:rPr>
                <w:rFonts w:asciiTheme="minorEastAsia" w:hAnsiTheme="minorEastAsia" w:hint="eastAsia"/>
                <w:szCs w:val="21"/>
              </w:rPr>
              <w:t>）</w:t>
            </w:r>
          </w:p>
        </w:tc>
      </w:tr>
      <w:tr w:rsidR="00287B6D" w14:paraId="6FA737BA" w14:textId="77777777" w:rsidTr="000F54FE">
        <w:tc>
          <w:tcPr>
            <w:tcW w:w="3397" w:type="dxa"/>
          </w:tcPr>
          <w:p w14:paraId="2428A15E" w14:textId="17B12AE1" w:rsidR="00287B6D" w:rsidRDefault="00287B6D" w:rsidP="00EC2F2C">
            <w:pPr>
              <w:rPr>
                <w:rFonts w:asciiTheme="minorEastAsia" w:hAnsiTheme="minorEastAsia"/>
                <w:szCs w:val="21"/>
              </w:rPr>
            </w:pPr>
            <w:r>
              <w:rPr>
                <w:rFonts w:asciiTheme="minorEastAsia" w:hAnsiTheme="minorEastAsia" w:hint="eastAsia"/>
                <w:szCs w:val="21"/>
              </w:rPr>
              <w:t>質問の受付期間</w:t>
            </w:r>
          </w:p>
        </w:tc>
        <w:tc>
          <w:tcPr>
            <w:tcW w:w="6663" w:type="dxa"/>
          </w:tcPr>
          <w:p w14:paraId="45C347D3" w14:textId="53754A92" w:rsidR="00287B6D" w:rsidRDefault="00B66ECF" w:rsidP="00EC2F2C">
            <w:pPr>
              <w:rPr>
                <w:rFonts w:asciiTheme="minorEastAsia" w:hAnsiTheme="minorEastAsia"/>
                <w:szCs w:val="21"/>
              </w:rPr>
            </w:pPr>
            <w:r>
              <w:rPr>
                <w:rFonts w:asciiTheme="minorEastAsia" w:hAnsiTheme="minorEastAsia" w:hint="eastAsia"/>
                <w:szCs w:val="21"/>
              </w:rPr>
              <w:t>令和</w:t>
            </w:r>
            <w:r w:rsidR="00FA1335">
              <w:rPr>
                <w:rFonts w:asciiTheme="minorEastAsia" w:hAnsiTheme="minorEastAsia" w:hint="eastAsia"/>
                <w:szCs w:val="21"/>
              </w:rPr>
              <w:t>７</w:t>
            </w:r>
            <w:r>
              <w:rPr>
                <w:rFonts w:asciiTheme="minorEastAsia" w:hAnsiTheme="minorEastAsia" w:hint="eastAsia"/>
                <w:szCs w:val="21"/>
              </w:rPr>
              <w:t>年</w:t>
            </w:r>
            <w:r w:rsidR="00FA1335">
              <w:rPr>
                <w:rFonts w:asciiTheme="minorEastAsia" w:hAnsiTheme="minorEastAsia" w:hint="eastAsia"/>
                <w:szCs w:val="21"/>
              </w:rPr>
              <w:t>12</w:t>
            </w:r>
            <w:r>
              <w:rPr>
                <w:rFonts w:asciiTheme="minorEastAsia" w:hAnsiTheme="minorEastAsia" w:hint="eastAsia"/>
                <w:szCs w:val="21"/>
              </w:rPr>
              <w:t>月</w:t>
            </w:r>
            <w:r w:rsidR="00FA1335">
              <w:rPr>
                <w:rFonts w:asciiTheme="minorEastAsia" w:hAnsiTheme="minorEastAsia" w:hint="eastAsia"/>
                <w:szCs w:val="21"/>
              </w:rPr>
              <w:t>2</w:t>
            </w:r>
            <w:r w:rsidR="000F54FE">
              <w:rPr>
                <w:rFonts w:asciiTheme="minorEastAsia" w:hAnsiTheme="minorEastAsia" w:hint="eastAsia"/>
                <w:szCs w:val="21"/>
              </w:rPr>
              <w:t>4</w:t>
            </w:r>
            <w:r>
              <w:rPr>
                <w:rFonts w:asciiTheme="minorEastAsia" w:hAnsiTheme="minorEastAsia" w:hint="eastAsia"/>
                <w:szCs w:val="21"/>
              </w:rPr>
              <w:t>日（</w:t>
            </w:r>
            <w:r w:rsidR="000F54FE">
              <w:rPr>
                <w:rFonts w:asciiTheme="minorEastAsia" w:hAnsiTheme="minorEastAsia" w:hint="eastAsia"/>
                <w:szCs w:val="21"/>
              </w:rPr>
              <w:t>水</w:t>
            </w:r>
            <w:r>
              <w:rPr>
                <w:rFonts w:asciiTheme="minorEastAsia" w:hAnsiTheme="minorEastAsia" w:hint="eastAsia"/>
                <w:szCs w:val="21"/>
              </w:rPr>
              <w:t>）から令和</w:t>
            </w:r>
            <w:r w:rsidR="000F54FE">
              <w:rPr>
                <w:rFonts w:asciiTheme="minorEastAsia" w:hAnsiTheme="minorEastAsia" w:hint="eastAsia"/>
                <w:szCs w:val="21"/>
              </w:rPr>
              <w:t>８</w:t>
            </w:r>
            <w:r>
              <w:rPr>
                <w:rFonts w:asciiTheme="minorEastAsia" w:hAnsiTheme="minorEastAsia" w:hint="eastAsia"/>
                <w:szCs w:val="21"/>
              </w:rPr>
              <w:t>年</w:t>
            </w:r>
            <w:r w:rsidR="000F54FE">
              <w:rPr>
                <w:rFonts w:asciiTheme="minorEastAsia" w:hAnsiTheme="minorEastAsia" w:hint="eastAsia"/>
                <w:szCs w:val="21"/>
              </w:rPr>
              <w:t>１</w:t>
            </w:r>
            <w:r>
              <w:rPr>
                <w:rFonts w:asciiTheme="minorEastAsia" w:hAnsiTheme="minorEastAsia" w:hint="eastAsia"/>
                <w:szCs w:val="21"/>
              </w:rPr>
              <w:t>月</w:t>
            </w:r>
            <w:r w:rsidR="000F54FE">
              <w:rPr>
                <w:rFonts w:asciiTheme="minorEastAsia" w:hAnsiTheme="minorEastAsia" w:hint="eastAsia"/>
                <w:szCs w:val="21"/>
              </w:rPr>
              <w:t>６</w:t>
            </w:r>
            <w:r>
              <w:rPr>
                <w:rFonts w:asciiTheme="minorEastAsia" w:hAnsiTheme="minorEastAsia" w:hint="eastAsia"/>
                <w:szCs w:val="21"/>
              </w:rPr>
              <w:t>日（</w:t>
            </w:r>
            <w:r w:rsidR="000F54FE">
              <w:rPr>
                <w:rFonts w:asciiTheme="minorEastAsia" w:hAnsiTheme="minorEastAsia" w:hint="eastAsia"/>
                <w:szCs w:val="21"/>
              </w:rPr>
              <w:t>火</w:t>
            </w:r>
            <w:r>
              <w:rPr>
                <w:rFonts w:asciiTheme="minorEastAsia" w:hAnsiTheme="minorEastAsia" w:hint="eastAsia"/>
                <w:szCs w:val="21"/>
              </w:rPr>
              <w:t>）</w:t>
            </w:r>
            <w:r w:rsidR="00A849CF">
              <w:rPr>
                <w:rFonts w:asciiTheme="minorEastAsia" w:hAnsiTheme="minorEastAsia" w:hint="eastAsia"/>
                <w:szCs w:val="21"/>
              </w:rPr>
              <w:t>午後４時</w:t>
            </w:r>
            <w:r>
              <w:rPr>
                <w:rFonts w:asciiTheme="minorEastAsia" w:hAnsiTheme="minorEastAsia" w:hint="eastAsia"/>
                <w:szCs w:val="21"/>
              </w:rPr>
              <w:t>まで</w:t>
            </w:r>
          </w:p>
        </w:tc>
      </w:tr>
      <w:tr w:rsidR="00AE5CF6" w14:paraId="7B1561DC" w14:textId="77777777" w:rsidTr="000F54FE">
        <w:tc>
          <w:tcPr>
            <w:tcW w:w="3397" w:type="dxa"/>
          </w:tcPr>
          <w:p w14:paraId="5C222CE9" w14:textId="32FD3CB7" w:rsidR="00AE5CF6" w:rsidRDefault="00AE5CF6" w:rsidP="00EC2F2C">
            <w:pPr>
              <w:rPr>
                <w:rFonts w:asciiTheme="minorEastAsia" w:hAnsiTheme="minorEastAsia"/>
                <w:szCs w:val="21"/>
              </w:rPr>
            </w:pPr>
            <w:r>
              <w:rPr>
                <w:rFonts w:asciiTheme="minorEastAsia" w:hAnsiTheme="minorEastAsia" w:hint="eastAsia"/>
                <w:szCs w:val="21"/>
              </w:rPr>
              <w:t>質問への回答</w:t>
            </w:r>
          </w:p>
        </w:tc>
        <w:tc>
          <w:tcPr>
            <w:tcW w:w="6663" w:type="dxa"/>
          </w:tcPr>
          <w:p w14:paraId="2621D5D7" w14:textId="43E1931F" w:rsidR="00AE5CF6" w:rsidRDefault="00AE5CF6" w:rsidP="00EC2F2C">
            <w:pPr>
              <w:rPr>
                <w:rFonts w:asciiTheme="minorEastAsia" w:hAnsiTheme="minorEastAsia"/>
                <w:szCs w:val="21"/>
              </w:rPr>
            </w:pPr>
            <w:r>
              <w:rPr>
                <w:rFonts w:asciiTheme="minorEastAsia" w:hAnsiTheme="minorEastAsia" w:hint="eastAsia"/>
                <w:szCs w:val="21"/>
              </w:rPr>
              <w:t>令和8年1月13日 正午まで</w:t>
            </w:r>
          </w:p>
        </w:tc>
      </w:tr>
      <w:tr w:rsidR="00287B6D" w14:paraId="343BAD2C" w14:textId="77777777" w:rsidTr="000F54FE">
        <w:tc>
          <w:tcPr>
            <w:tcW w:w="3397" w:type="dxa"/>
          </w:tcPr>
          <w:p w14:paraId="7D11BEBF" w14:textId="2BF8952E" w:rsidR="00287B6D" w:rsidRDefault="00287B6D" w:rsidP="00EC2F2C">
            <w:pPr>
              <w:rPr>
                <w:rFonts w:asciiTheme="minorEastAsia" w:hAnsiTheme="minorEastAsia"/>
                <w:szCs w:val="21"/>
              </w:rPr>
            </w:pPr>
            <w:r>
              <w:rPr>
                <w:rFonts w:asciiTheme="minorEastAsia" w:hAnsiTheme="minorEastAsia" w:hint="eastAsia"/>
                <w:szCs w:val="21"/>
              </w:rPr>
              <w:t>参加表明書の提出期限</w:t>
            </w:r>
          </w:p>
        </w:tc>
        <w:tc>
          <w:tcPr>
            <w:tcW w:w="6663" w:type="dxa"/>
          </w:tcPr>
          <w:p w14:paraId="2CCFA00C" w14:textId="212B4243" w:rsidR="00287B6D" w:rsidRDefault="00B66ECF" w:rsidP="00EC2F2C">
            <w:pPr>
              <w:rPr>
                <w:rFonts w:asciiTheme="minorEastAsia" w:hAnsiTheme="minorEastAsia"/>
                <w:szCs w:val="21"/>
              </w:rPr>
            </w:pPr>
            <w:r>
              <w:rPr>
                <w:rFonts w:asciiTheme="minorEastAsia" w:hAnsiTheme="minorEastAsia" w:hint="eastAsia"/>
                <w:szCs w:val="21"/>
              </w:rPr>
              <w:t>令和</w:t>
            </w:r>
            <w:r w:rsidR="000F54FE">
              <w:rPr>
                <w:rFonts w:asciiTheme="minorEastAsia" w:hAnsiTheme="minorEastAsia" w:hint="eastAsia"/>
                <w:szCs w:val="21"/>
              </w:rPr>
              <w:t>８</w:t>
            </w:r>
            <w:r>
              <w:rPr>
                <w:rFonts w:asciiTheme="minorEastAsia" w:hAnsiTheme="minorEastAsia" w:hint="eastAsia"/>
                <w:szCs w:val="21"/>
              </w:rPr>
              <w:t>年</w:t>
            </w:r>
            <w:r w:rsidR="000F54FE">
              <w:rPr>
                <w:rFonts w:asciiTheme="minorEastAsia" w:hAnsiTheme="minorEastAsia" w:hint="eastAsia"/>
                <w:szCs w:val="21"/>
              </w:rPr>
              <w:t>１</w:t>
            </w:r>
            <w:r>
              <w:rPr>
                <w:rFonts w:asciiTheme="minorEastAsia" w:hAnsiTheme="minorEastAsia" w:hint="eastAsia"/>
                <w:szCs w:val="21"/>
              </w:rPr>
              <w:t>月</w:t>
            </w:r>
            <w:r w:rsidR="000E72B6">
              <w:rPr>
                <w:rFonts w:asciiTheme="minorEastAsia" w:hAnsiTheme="minorEastAsia" w:hint="eastAsia"/>
                <w:szCs w:val="21"/>
              </w:rPr>
              <w:t>1</w:t>
            </w:r>
            <w:r w:rsidR="004E469B">
              <w:rPr>
                <w:rFonts w:asciiTheme="minorEastAsia" w:hAnsiTheme="minorEastAsia" w:hint="eastAsia"/>
                <w:szCs w:val="21"/>
              </w:rPr>
              <w:t>5</w:t>
            </w:r>
            <w:r>
              <w:rPr>
                <w:rFonts w:asciiTheme="minorEastAsia" w:hAnsiTheme="minorEastAsia" w:hint="eastAsia"/>
                <w:szCs w:val="21"/>
              </w:rPr>
              <w:t>日</w:t>
            </w:r>
            <w:r w:rsidR="00266980">
              <w:rPr>
                <w:rFonts w:asciiTheme="minorEastAsia" w:hAnsiTheme="minorEastAsia" w:hint="eastAsia"/>
                <w:szCs w:val="21"/>
              </w:rPr>
              <w:t>（</w:t>
            </w:r>
            <w:r w:rsidR="00302ABF">
              <w:rPr>
                <w:rFonts w:asciiTheme="minorEastAsia" w:hAnsiTheme="minorEastAsia" w:hint="eastAsia"/>
                <w:szCs w:val="21"/>
              </w:rPr>
              <w:t>木</w:t>
            </w:r>
            <w:r w:rsidR="00266980">
              <w:rPr>
                <w:rFonts w:asciiTheme="minorEastAsia" w:hAnsiTheme="minorEastAsia" w:hint="eastAsia"/>
                <w:szCs w:val="21"/>
              </w:rPr>
              <w:t>）</w:t>
            </w:r>
            <w:r w:rsidR="004E469B">
              <w:rPr>
                <w:rFonts w:asciiTheme="minorEastAsia" w:hAnsiTheme="minorEastAsia" w:hint="eastAsia"/>
                <w:szCs w:val="21"/>
              </w:rPr>
              <w:t>正午</w:t>
            </w:r>
          </w:p>
        </w:tc>
      </w:tr>
      <w:tr w:rsidR="00287B6D" w:rsidRPr="00B66ECF" w14:paraId="00A84EF4" w14:textId="77777777" w:rsidTr="000F54FE">
        <w:tc>
          <w:tcPr>
            <w:tcW w:w="3397" w:type="dxa"/>
          </w:tcPr>
          <w:p w14:paraId="706F4F64" w14:textId="451A5741" w:rsidR="00287B6D" w:rsidRDefault="00287B6D" w:rsidP="00EC2F2C">
            <w:pPr>
              <w:rPr>
                <w:rFonts w:asciiTheme="minorEastAsia" w:hAnsiTheme="minorEastAsia"/>
                <w:szCs w:val="21"/>
              </w:rPr>
            </w:pPr>
            <w:r>
              <w:rPr>
                <w:rFonts w:asciiTheme="minorEastAsia" w:hAnsiTheme="minorEastAsia" w:hint="eastAsia"/>
                <w:szCs w:val="21"/>
              </w:rPr>
              <w:t>参加表明資格審査</w:t>
            </w:r>
            <w:r w:rsidR="00266980">
              <w:rPr>
                <w:rFonts w:asciiTheme="minorEastAsia" w:hAnsiTheme="minorEastAsia" w:hint="eastAsia"/>
                <w:szCs w:val="21"/>
              </w:rPr>
              <w:t>結果</w:t>
            </w:r>
            <w:r>
              <w:rPr>
                <w:rFonts w:asciiTheme="minorEastAsia" w:hAnsiTheme="minorEastAsia" w:hint="eastAsia"/>
                <w:szCs w:val="21"/>
              </w:rPr>
              <w:t>の通知</w:t>
            </w:r>
          </w:p>
        </w:tc>
        <w:tc>
          <w:tcPr>
            <w:tcW w:w="6663" w:type="dxa"/>
          </w:tcPr>
          <w:p w14:paraId="7945AA6F" w14:textId="60169E18" w:rsidR="00287B6D" w:rsidRDefault="00A849CF" w:rsidP="00EC2F2C">
            <w:pPr>
              <w:rPr>
                <w:rFonts w:asciiTheme="minorEastAsia" w:hAnsiTheme="minorEastAsia"/>
                <w:szCs w:val="21"/>
              </w:rPr>
            </w:pPr>
            <w:r>
              <w:rPr>
                <w:rFonts w:asciiTheme="minorEastAsia" w:hAnsiTheme="minorEastAsia" w:hint="eastAsia"/>
                <w:szCs w:val="21"/>
              </w:rPr>
              <w:t>令和</w:t>
            </w:r>
            <w:r w:rsidR="000F54FE">
              <w:rPr>
                <w:rFonts w:asciiTheme="minorEastAsia" w:hAnsiTheme="minorEastAsia" w:hint="eastAsia"/>
                <w:szCs w:val="21"/>
              </w:rPr>
              <w:t>８</w:t>
            </w:r>
            <w:r w:rsidR="00B66ECF">
              <w:rPr>
                <w:rFonts w:asciiTheme="minorEastAsia" w:hAnsiTheme="minorEastAsia" w:hint="eastAsia"/>
                <w:szCs w:val="21"/>
              </w:rPr>
              <w:t>年</w:t>
            </w:r>
            <w:r w:rsidR="000F54FE">
              <w:rPr>
                <w:rFonts w:asciiTheme="minorEastAsia" w:hAnsiTheme="minorEastAsia" w:hint="eastAsia"/>
                <w:szCs w:val="21"/>
              </w:rPr>
              <w:t>１</w:t>
            </w:r>
            <w:r w:rsidR="00B66ECF">
              <w:rPr>
                <w:rFonts w:asciiTheme="minorEastAsia" w:hAnsiTheme="minorEastAsia" w:hint="eastAsia"/>
                <w:szCs w:val="21"/>
              </w:rPr>
              <w:t>月</w:t>
            </w:r>
            <w:r w:rsidR="00290AAC">
              <w:rPr>
                <w:rFonts w:asciiTheme="minorEastAsia" w:hAnsiTheme="minorEastAsia" w:hint="eastAsia"/>
                <w:szCs w:val="21"/>
              </w:rPr>
              <w:t>1</w:t>
            </w:r>
            <w:r w:rsidR="004E469B">
              <w:rPr>
                <w:rFonts w:asciiTheme="minorEastAsia" w:hAnsiTheme="minorEastAsia" w:hint="eastAsia"/>
                <w:szCs w:val="21"/>
              </w:rPr>
              <w:t>6</w:t>
            </w:r>
            <w:r w:rsidR="00B66ECF">
              <w:rPr>
                <w:rFonts w:asciiTheme="minorEastAsia" w:hAnsiTheme="minorEastAsia" w:hint="eastAsia"/>
                <w:szCs w:val="21"/>
              </w:rPr>
              <w:t>日（</w:t>
            </w:r>
            <w:r w:rsidR="004E469B">
              <w:rPr>
                <w:rFonts w:asciiTheme="minorEastAsia" w:hAnsiTheme="minorEastAsia" w:hint="eastAsia"/>
                <w:szCs w:val="21"/>
              </w:rPr>
              <w:t>金</w:t>
            </w:r>
            <w:r w:rsidR="00B66ECF">
              <w:rPr>
                <w:rFonts w:asciiTheme="minorEastAsia" w:hAnsiTheme="minorEastAsia" w:hint="eastAsia"/>
                <w:szCs w:val="21"/>
              </w:rPr>
              <w:t>）</w:t>
            </w:r>
          </w:p>
        </w:tc>
      </w:tr>
      <w:tr w:rsidR="00287B6D" w14:paraId="4FB1E532" w14:textId="77777777" w:rsidTr="000F54FE">
        <w:tc>
          <w:tcPr>
            <w:tcW w:w="3397" w:type="dxa"/>
          </w:tcPr>
          <w:p w14:paraId="53E98609" w14:textId="7C1C3A89" w:rsidR="00287B6D" w:rsidRDefault="00287B6D" w:rsidP="00EC2F2C">
            <w:pPr>
              <w:rPr>
                <w:rFonts w:asciiTheme="minorEastAsia" w:hAnsiTheme="minorEastAsia"/>
                <w:szCs w:val="21"/>
              </w:rPr>
            </w:pPr>
            <w:r>
              <w:rPr>
                <w:rFonts w:asciiTheme="minorEastAsia" w:hAnsiTheme="minorEastAsia" w:hint="eastAsia"/>
                <w:szCs w:val="21"/>
              </w:rPr>
              <w:t>企画提案書の提出期限</w:t>
            </w:r>
          </w:p>
        </w:tc>
        <w:tc>
          <w:tcPr>
            <w:tcW w:w="6663" w:type="dxa"/>
          </w:tcPr>
          <w:p w14:paraId="40C7E53B" w14:textId="22046AD1" w:rsidR="00B66ECF" w:rsidRDefault="00B66ECF" w:rsidP="00B66ECF">
            <w:pPr>
              <w:rPr>
                <w:rFonts w:asciiTheme="minorEastAsia" w:hAnsiTheme="minorEastAsia"/>
                <w:szCs w:val="21"/>
              </w:rPr>
            </w:pPr>
            <w:r>
              <w:rPr>
                <w:rFonts w:asciiTheme="minorEastAsia" w:hAnsiTheme="minorEastAsia" w:hint="eastAsia"/>
                <w:szCs w:val="21"/>
              </w:rPr>
              <w:t>令和</w:t>
            </w:r>
            <w:r w:rsidR="000F54FE">
              <w:rPr>
                <w:rFonts w:asciiTheme="minorEastAsia" w:hAnsiTheme="minorEastAsia" w:hint="eastAsia"/>
                <w:szCs w:val="21"/>
              </w:rPr>
              <w:t>８</w:t>
            </w:r>
            <w:r>
              <w:rPr>
                <w:rFonts w:asciiTheme="minorEastAsia" w:hAnsiTheme="minorEastAsia" w:hint="eastAsia"/>
                <w:szCs w:val="21"/>
              </w:rPr>
              <w:t>年</w:t>
            </w:r>
            <w:r w:rsidR="000F54FE">
              <w:rPr>
                <w:rFonts w:asciiTheme="minorEastAsia" w:hAnsiTheme="minorEastAsia" w:hint="eastAsia"/>
                <w:szCs w:val="21"/>
              </w:rPr>
              <w:t>１</w:t>
            </w:r>
            <w:r>
              <w:rPr>
                <w:rFonts w:asciiTheme="minorEastAsia" w:hAnsiTheme="minorEastAsia" w:hint="eastAsia"/>
                <w:szCs w:val="21"/>
              </w:rPr>
              <w:t>月</w:t>
            </w:r>
            <w:r w:rsidR="00290AAC">
              <w:rPr>
                <w:rFonts w:asciiTheme="minorEastAsia" w:hAnsiTheme="minorEastAsia" w:hint="eastAsia"/>
                <w:szCs w:val="21"/>
              </w:rPr>
              <w:t>26</w:t>
            </w:r>
            <w:r>
              <w:rPr>
                <w:rFonts w:asciiTheme="minorEastAsia" w:hAnsiTheme="minorEastAsia" w:hint="eastAsia"/>
                <w:szCs w:val="21"/>
              </w:rPr>
              <w:t>日（</w:t>
            </w:r>
            <w:r w:rsidR="00290AAC">
              <w:rPr>
                <w:rFonts w:asciiTheme="minorEastAsia" w:hAnsiTheme="minorEastAsia" w:hint="eastAsia"/>
                <w:szCs w:val="21"/>
              </w:rPr>
              <w:t>月</w:t>
            </w:r>
            <w:r>
              <w:rPr>
                <w:rFonts w:asciiTheme="minorEastAsia" w:hAnsiTheme="minorEastAsia" w:hint="eastAsia"/>
                <w:szCs w:val="21"/>
              </w:rPr>
              <w:t>）</w:t>
            </w:r>
            <w:r w:rsidR="00EC2FB4">
              <w:rPr>
                <w:rFonts w:asciiTheme="minorEastAsia" w:hAnsiTheme="minorEastAsia" w:hint="eastAsia"/>
                <w:szCs w:val="21"/>
              </w:rPr>
              <w:t>午後</w:t>
            </w:r>
            <w:r w:rsidR="00A569CF">
              <w:rPr>
                <w:rFonts w:asciiTheme="minorEastAsia" w:hAnsiTheme="minorEastAsia" w:hint="eastAsia"/>
                <w:szCs w:val="21"/>
              </w:rPr>
              <w:t>５</w:t>
            </w:r>
            <w:r w:rsidR="00EC2FB4">
              <w:rPr>
                <w:rFonts w:asciiTheme="minorEastAsia" w:hAnsiTheme="minorEastAsia" w:hint="eastAsia"/>
                <w:szCs w:val="21"/>
              </w:rPr>
              <w:t>時</w:t>
            </w:r>
          </w:p>
        </w:tc>
      </w:tr>
      <w:tr w:rsidR="00287B6D" w14:paraId="25BF8EE1" w14:textId="77777777" w:rsidTr="000F54FE">
        <w:tc>
          <w:tcPr>
            <w:tcW w:w="3397" w:type="dxa"/>
          </w:tcPr>
          <w:p w14:paraId="76B2840E" w14:textId="24CA5588" w:rsidR="00287B6D" w:rsidRDefault="00287B6D" w:rsidP="00EC2F2C">
            <w:pPr>
              <w:rPr>
                <w:rFonts w:asciiTheme="minorEastAsia" w:hAnsiTheme="minorEastAsia"/>
                <w:szCs w:val="21"/>
              </w:rPr>
            </w:pPr>
            <w:r>
              <w:rPr>
                <w:rFonts w:asciiTheme="minorEastAsia" w:hAnsiTheme="minorEastAsia" w:hint="eastAsia"/>
                <w:szCs w:val="21"/>
              </w:rPr>
              <w:t>審査（プレゼンテーション）</w:t>
            </w:r>
          </w:p>
        </w:tc>
        <w:tc>
          <w:tcPr>
            <w:tcW w:w="6663" w:type="dxa"/>
          </w:tcPr>
          <w:p w14:paraId="39810592" w14:textId="30441D45" w:rsidR="00287B6D" w:rsidRDefault="00B66ECF" w:rsidP="00EC2F2C">
            <w:pPr>
              <w:rPr>
                <w:rFonts w:asciiTheme="minorEastAsia" w:hAnsiTheme="minorEastAsia"/>
                <w:szCs w:val="21"/>
              </w:rPr>
            </w:pPr>
            <w:r>
              <w:rPr>
                <w:rFonts w:asciiTheme="minorEastAsia" w:hAnsiTheme="minorEastAsia" w:hint="eastAsia"/>
                <w:szCs w:val="21"/>
              </w:rPr>
              <w:t>令和</w:t>
            </w:r>
            <w:r w:rsidR="000F54FE">
              <w:rPr>
                <w:rFonts w:asciiTheme="minorEastAsia" w:hAnsiTheme="minorEastAsia" w:hint="eastAsia"/>
                <w:szCs w:val="21"/>
              </w:rPr>
              <w:t>８</w:t>
            </w:r>
            <w:r>
              <w:rPr>
                <w:rFonts w:asciiTheme="minorEastAsia" w:hAnsiTheme="minorEastAsia" w:hint="eastAsia"/>
                <w:szCs w:val="21"/>
              </w:rPr>
              <w:t>年</w:t>
            </w:r>
            <w:r w:rsidR="000F54FE">
              <w:rPr>
                <w:rFonts w:asciiTheme="minorEastAsia" w:hAnsiTheme="minorEastAsia" w:hint="eastAsia"/>
                <w:szCs w:val="21"/>
              </w:rPr>
              <w:t>２</w:t>
            </w:r>
            <w:r>
              <w:rPr>
                <w:rFonts w:asciiTheme="minorEastAsia" w:hAnsiTheme="minorEastAsia" w:hint="eastAsia"/>
                <w:szCs w:val="21"/>
              </w:rPr>
              <w:t>月</w:t>
            </w:r>
            <w:r w:rsidR="000F54FE">
              <w:rPr>
                <w:rFonts w:asciiTheme="minorEastAsia" w:hAnsiTheme="minorEastAsia" w:hint="eastAsia"/>
                <w:szCs w:val="21"/>
              </w:rPr>
              <w:t>２</w:t>
            </w:r>
            <w:r>
              <w:rPr>
                <w:rFonts w:asciiTheme="minorEastAsia" w:hAnsiTheme="minorEastAsia" w:hint="eastAsia"/>
                <w:szCs w:val="21"/>
              </w:rPr>
              <w:t>日（</w:t>
            </w:r>
            <w:r w:rsidR="000F54FE">
              <w:rPr>
                <w:rFonts w:asciiTheme="minorEastAsia" w:hAnsiTheme="minorEastAsia" w:hint="eastAsia"/>
                <w:szCs w:val="21"/>
              </w:rPr>
              <w:t>月</w:t>
            </w:r>
            <w:r>
              <w:rPr>
                <w:rFonts w:asciiTheme="minorEastAsia" w:hAnsiTheme="minorEastAsia" w:hint="eastAsia"/>
                <w:szCs w:val="21"/>
              </w:rPr>
              <w:t>）</w:t>
            </w:r>
          </w:p>
        </w:tc>
      </w:tr>
      <w:tr w:rsidR="00287B6D" w14:paraId="1292471C" w14:textId="77777777" w:rsidTr="000F54FE">
        <w:tc>
          <w:tcPr>
            <w:tcW w:w="3397" w:type="dxa"/>
          </w:tcPr>
          <w:p w14:paraId="40D9033D" w14:textId="52817E4C" w:rsidR="00287B6D" w:rsidRDefault="00287B6D" w:rsidP="00EC2F2C">
            <w:pPr>
              <w:rPr>
                <w:rFonts w:asciiTheme="minorEastAsia" w:hAnsiTheme="minorEastAsia"/>
                <w:szCs w:val="21"/>
              </w:rPr>
            </w:pPr>
            <w:r>
              <w:rPr>
                <w:rFonts w:asciiTheme="minorEastAsia" w:hAnsiTheme="minorEastAsia" w:hint="eastAsia"/>
                <w:szCs w:val="21"/>
              </w:rPr>
              <w:t>契約候補者の決定・審査の結果通知</w:t>
            </w:r>
          </w:p>
        </w:tc>
        <w:tc>
          <w:tcPr>
            <w:tcW w:w="6663" w:type="dxa"/>
          </w:tcPr>
          <w:p w14:paraId="605E0929" w14:textId="0C9F059C" w:rsidR="00287B6D" w:rsidRDefault="008D21F7" w:rsidP="00EC2F2C">
            <w:pPr>
              <w:rPr>
                <w:rFonts w:asciiTheme="minorEastAsia" w:hAnsiTheme="minorEastAsia"/>
                <w:szCs w:val="21"/>
              </w:rPr>
            </w:pPr>
            <w:r>
              <w:rPr>
                <w:rFonts w:asciiTheme="minorEastAsia" w:hAnsiTheme="minorEastAsia" w:hint="eastAsia"/>
                <w:szCs w:val="21"/>
              </w:rPr>
              <w:t>審査終了後</w:t>
            </w:r>
          </w:p>
        </w:tc>
      </w:tr>
      <w:tr w:rsidR="00287B6D" w14:paraId="30518766" w14:textId="77777777" w:rsidTr="000F54FE">
        <w:tc>
          <w:tcPr>
            <w:tcW w:w="3397" w:type="dxa"/>
          </w:tcPr>
          <w:p w14:paraId="10BEAF27" w14:textId="488A4485" w:rsidR="00287B6D" w:rsidRDefault="008D3CDD" w:rsidP="00EC2F2C">
            <w:pPr>
              <w:rPr>
                <w:rFonts w:asciiTheme="minorEastAsia" w:hAnsiTheme="minorEastAsia"/>
                <w:szCs w:val="21"/>
              </w:rPr>
            </w:pPr>
            <w:r>
              <w:rPr>
                <w:rFonts w:asciiTheme="minorEastAsia" w:hAnsiTheme="minorEastAsia" w:hint="eastAsia"/>
                <w:szCs w:val="21"/>
              </w:rPr>
              <w:t>契約締結</w:t>
            </w:r>
          </w:p>
        </w:tc>
        <w:tc>
          <w:tcPr>
            <w:tcW w:w="6663" w:type="dxa"/>
          </w:tcPr>
          <w:p w14:paraId="7E52248F" w14:textId="260ADF99" w:rsidR="00287B6D" w:rsidRDefault="008D21F7" w:rsidP="00EC2F2C">
            <w:pPr>
              <w:rPr>
                <w:rFonts w:asciiTheme="minorEastAsia" w:hAnsiTheme="minorEastAsia"/>
                <w:szCs w:val="21"/>
              </w:rPr>
            </w:pPr>
            <w:r>
              <w:rPr>
                <w:rFonts w:asciiTheme="minorEastAsia" w:hAnsiTheme="minorEastAsia" w:hint="eastAsia"/>
                <w:szCs w:val="21"/>
              </w:rPr>
              <w:t>令和</w:t>
            </w:r>
            <w:r w:rsidR="000F54FE">
              <w:rPr>
                <w:rFonts w:asciiTheme="minorEastAsia" w:hAnsiTheme="minorEastAsia" w:hint="eastAsia"/>
                <w:szCs w:val="21"/>
              </w:rPr>
              <w:t>８</w:t>
            </w:r>
            <w:r>
              <w:rPr>
                <w:rFonts w:asciiTheme="minorEastAsia" w:hAnsiTheme="minorEastAsia" w:hint="eastAsia"/>
                <w:szCs w:val="21"/>
              </w:rPr>
              <w:t>年</w:t>
            </w:r>
            <w:r w:rsidR="000F54FE">
              <w:rPr>
                <w:rFonts w:asciiTheme="minorEastAsia" w:hAnsiTheme="minorEastAsia" w:hint="eastAsia"/>
                <w:szCs w:val="21"/>
              </w:rPr>
              <w:t>２</w:t>
            </w:r>
            <w:r w:rsidR="00266980">
              <w:rPr>
                <w:rFonts w:asciiTheme="minorEastAsia" w:hAnsiTheme="minorEastAsia" w:hint="eastAsia"/>
                <w:szCs w:val="21"/>
              </w:rPr>
              <w:t>月下旬予定</w:t>
            </w:r>
          </w:p>
        </w:tc>
      </w:tr>
    </w:tbl>
    <w:p w14:paraId="46C783E9" w14:textId="77777777" w:rsidR="00EC2F2C" w:rsidRPr="003D4D36" w:rsidRDefault="00EC2F2C" w:rsidP="00EC2F2C">
      <w:pPr>
        <w:ind w:firstLineChars="300" w:firstLine="615"/>
        <w:rPr>
          <w:rFonts w:asciiTheme="minorEastAsia" w:hAnsiTheme="minorEastAsia"/>
          <w:szCs w:val="21"/>
        </w:rPr>
      </w:pPr>
    </w:p>
    <w:p w14:paraId="04C5F077" w14:textId="7D3DD7BF" w:rsidR="00374B23" w:rsidRPr="003D4D36" w:rsidRDefault="00374B23" w:rsidP="00374B23">
      <w:pPr>
        <w:ind w:left="400" w:hanging="400"/>
        <w:rPr>
          <w:rFonts w:asciiTheme="minorEastAsia" w:hAnsiTheme="minorEastAsia"/>
          <w:b/>
        </w:rPr>
      </w:pPr>
      <w:r w:rsidRPr="003D4D36">
        <w:rPr>
          <w:rFonts w:asciiTheme="minorEastAsia" w:hAnsiTheme="minorEastAsia" w:hint="eastAsia"/>
          <w:b/>
        </w:rPr>
        <w:t>第</w:t>
      </w:r>
      <w:r w:rsidR="00A63796">
        <w:rPr>
          <w:rFonts w:asciiTheme="minorEastAsia" w:hAnsiTheme="minorEastAsia" w:hint="eastAsia"/>
          <w:b/>
        </w:rPr>
        <w:t>５</w:t>
      </w:r>
      <w:r w:rsidRPr="003D4D36">
        <w:rPr>
          <w:rFonts w:asciiTheme="minorEastAsia" w:hAnsiTheme="minorEastAsia" w:hint="eastAsia"/>
          <w:b/>
        </w:rPr>
        <w:t xml:space="preserve">　</w:t>
      </w:r>
      <w:r w:rsidR="00A63796">
        <w:rPr>
          <w:rFonts w:asciiTheme="minorEastAsia" w:hAnsiTheme="minorEastAsia" w:hint="eastAsia"/>
          <w:b/>
        </w:rPr>
        <w:t>実施要領等の入手方法</w:t>
      </w:r>
    </w:p>
    <w:p w14:paraId="5FD3D4E7" w14:textId="00F64C26" w:rsidR="003D4D36" w:rsidRDefault="00A63796" w:rsidP="00374B23">
      <w:pPr>
        <w:ind w:left="400" w:hanging="400"/>
        <w:rPr>
          <w:rFonts w:asciiTheme="minorEastAsia" w:hAnsiTheme="minorEastAsia"/>
          <w:bCs/>
        </w:rPr>
      </w:pPr>
      <w:r>
        <w:rPr>
          <w:rFonts w:asciiTheme="minorEastAsia" w:hAnsiTheme="minorEastAsia" w:hint="eastAsia"/>
          <w:bCs/>
        </w:rPr>
        <w:t>５</w:t>
      </w:r>
      <w:r w:rsidR="003D4D36" w:rsidRPr="003D4D36">
        <w:rPr>
          <w:rFonts w:asciiTheme="minorEastAsia" w:hAnsiTheme="minorEastAsia" w:hint="eastAsia"/>
          <w:bCs/>
        </w:rPr>
        <w:t xml:space="preserve">－１　</w:t>
      </w:r>
      <w:r>
        <w:rPr>
          <w:rFonts w:asciiTheme="minorEastAsia" w:hAnsiTheme="minorEastAsia" w:hint="eastAsia"/>
          <w:bCs/>
        </w:rPr>
        <w:t>配布日時</w:t>
      </w:r>
    </w:p>
    <w:p w14:paraId="31186CFE" w14:textId="5367F329" w:rsidR="003D4D36" w:rsidRDefault="003D4D36" w:rsidP="00A63796">
      <w:pPr>
        <w:ind w:left="400" w:hanging="400"/>
        <w:rPr>
          <w:rFonts w:asciiTheme="minorEastAsia" w:hAnsiTheme="minorEastAsia"/>
          <w:bCs/>
        </w:rPr>
      </w:pPr>
      <w:r>
        <w:rPr>
          <w:rFonts w:asciiTheme="minorEastAsia" w:hAnsiTheme="minorEastAsia" w:hint="eastAsia"/>
          <w:bCs/>
        </w:rPr>
        <w:t xml:space="preserve">　　　　</w:t>
      </w:r>
      <w:r w:rsidR="00A63796">
        <w:rPr>
          <w:rFonts w:asciiTheme="minorEastAsia" w:hAnsiTheme="minorEastAsia" w:hint="eastAsia"/>
          <w:bCs/>
        </w:rPr>
        <w:t>令和</w:t>
      </w:r>
      <w:r w:rsidR="00093DCD">
        <w:rPr>
          <w:rFonts w:asciiTheme="minorEastAsia" w:hAnsiTheme="minorEastAsia" w:hint="eastAsia"/>
          <w:bCs/>
        </w:rPr>
        <w:t>７</w:t>
      </w:r>
      <w:r w:rsidR="00A63796">
        <w:rPr>
          <w:rFonts w:asciiTheme="minorEastAsia" w:hAnsiTheme="minorEastAsia" w:hint="eastAsia"/>
          <w:bCs/>
        </w:rPr>
        <w:t>年</w:t>
      </w:r>
      <w:r w:rsidR="00093DCD">
        <w:rPr>
          <w:rFonts w:asciiTheme="minorEastAsia" w:hAnsiTheme="minorEastAsia" w:hint="eastAsia"/>
          <w:bCs/>
        </w:rPr>
        <w:t>12</w:t>
      </w:r>
      <w:r w:rsidR="00A63796">
        <w:rPr>
          <w:rFonts w:asciiTheme="minorEastAsia" w:hAnsiTheme="minorEastAsia" w:hint="eastAsia"/>
          <w:bCs/>
        </w:rPr>
        <w:t>月</w:t>
      </w:r>
      <w:r w:rsidR="00093DCD">
        <w:rPr>
          <w:rFonts w:asciiTheme="minorEastAsia" w:hAnsiTheme="minorEastAsia" w:hint="eastAsia"/>
          <w:bCs/>
        </w:rPr>
        <w:t>24</w:t>
      </w:r>
      <w:r w:rsidR="00A63796">
        <w:rPr>
          <w:rFonts w:asciiTheme="minorEastAsia" w:hAnsiTheme="minorEastAsia" w:hint="eastAsia"/>
          <w:bCs/>
        </w:rPr>
        <w:t>日（</w:t>
      </w:r>
      <w:r w:rsidR="00093DCD">
        <w:rPr>
          <w:rFonts w:asciiTheme="minorEastAsia" w:hAnsiTheme="minorEastAsia" w:hint="eastAsia"/>
          <w:bCs/>
        </w:rPr>
        <w:t>水</w:t>
      </w:r>
      <w:r w:rsidR="00A63796">
        <w:rPr>
          <w:rFonts w:asciiTheme="minorEastAsia" w:hAnsiTheme="minorEastAsia" w:hint="eastAsia"/>
          <w:bCs/>
        </w:rPr>
        <w:t>）から</w:t>
      </w:r>
    </w:p>
    <w:p w14:paraId="63816D3B" w14:textId="175C001A" w:rsidR="003D4D36" w:rsidRDefault="00A63796" w:rsidP="003D4D36">
      <w:pPr>
        <w:rPr>
          <w:rFonts w:asciiTheme="minorEastAsia" w:hAnsiTheme="minorEastAsia"/>
          <w:bCs/>
        </w:rPr>
      </w:pPr>
      <w:r>
        <w:rPr>
          <w:rFonts w:asciiTheme="minorEastAsia" w:hAnsiTheme="minorEastAsia" w:hint="eastAsia"/>
          <w:bCs/>
        </w:rPr>
        <w:t>５</w:t>
      </w:r>
      <w:r w:rsidR="003D4D36">
        <w:rPr>
          <w:rFonts w:asciiTheme="minorEastAsia" w:hAnsiTheme="minorEastAsia" w:hint="eastAsia"/>
          <w:bCs/>
        </w:rPr>
        <w:t xml:space="preserve">－２　</w:t>
      </w:r>
      <w:r>
        <w:rPr>
          <w:rFonts w:asciiTheme="minorEastAsia" w:hAnsiTheme="minorEastAsia" w:hint="eastAsia"/>
          <w:bCs/>
        </w:rPr>
        <w:t>配布方法</w:t>
      </w:r>
    </w:p>
    <w:p w14:paraId="0EE66FF6" w14:textId="7C1E015F" w:rsidR="00CC0EE2" w:rsidRDefault="003D4D36" w:rsidP="00CC0EE2">
      <w:pPr>
        <w:rPr>
          <w:rFonts w:asciiTheme="minorEastAsia" w:hAnsiTheme="minorEastAsia"/>
          <w:bCs/>
        </w:rPr>
      </w:pPr>
      <w:r>
        <w:rPr>
          <w:rFonts w:asciiTheme="minorEastAsia" w:hAnsiTheme="minorEastAsia" w:hint="eastAsia"/>
          <w:bCs/>
        </w:rPr>
        <w:t xml:space="preserve">　　　</w:t>
      </w:r>
      <w:r w:rsidR="00CC0EE2">
        <w:rPr>
          <w:rFonts w:asciiTheme="minorEastAsia" w:hAnsiTheme="minorEastAsia" w:hint="eastAsia"/>
          <w:bCs/>
        </w:rPr>
        <w:t xml:space="preserve">　</w:t>
      </w:r>
      <w:r w:rsidR="00A63796">
        <w:rPr>
          <w:rFonts w:asciiTheme="minorEastAsia" w:hAnsiTheme="minorEastAsia" w:hint="eastAsia"/>
          <w:bCs/>
        </w:rPr>
        <w:t>東郷町ホームページからダウンロードして入手すること。</w:t>
      </w:r>
    </w:p>
    <w:p w14:paraId="254BD1F2" w14:textId="77777777" w:rsidR="00CC0EE2" w:rsidRDefault="00CC0EE2" w:rsidP="00CC0EE2">
      <w:pPr>
        <w:rPr>
          <w:rFonts w:asciiTheme="minorEastAsia" w:hAnsiTheme="minorEastAsia"/>
          <w:bCs/>
        </w:rPr>
      </w:pPr>
    </w:p>
    <w:p w14:paraId="2CFE470D" w14:textId="58E1AF67" w:rsidR="00CC0EE2" w:rsidRPr="003D4D36" w:rsidRDefault="00CC0EE2" w:rsidP="00CC0EE2">
      <w:pPr>
        <w:ind w:left="400" w:hanging="400"/>
        <w:rPr>
          <w:rFonts w:asciiTheme="minorEastAsia" w:hAnsiTheme="minorEastAsia"/>
          <w:b/>
        </w:rPr>
      </w:pPr>
      <w:r w:rsidRPr="003D4D36">
        <w:rPr>
          <w:rFonts w:asciiTheme="minorEastAsia" w:hAnsiTheme="minorEastAsia" w:hint="eastAsia"/>
          <w:b/>
        </w:rPr>
        <w:t>第</w:t>
      </w:r>
      <w:r w:rsidR="00A63796">
        <w:rPr>
          <w:rFonts w:asciiTheme="minorEastAsia" w:hAnsiTheme="minorEastAsia" w:hint="eastAsia"/>
          <w:b/>
        </w:rPr>
        <w:t>６　参加表明書等の提出</w:t>
      </w:r>
    </w:p>
    <w:p w14:paraId="2C6E37C0" w14:textId="28034F0E" w:rsidR="00A63796" w:rsidRDefault="00A63796" w:rsidP="00A63796">
      <w:pPr>
        <w:rPr>
          <w:rFonts w:asciiTheme="minorEastAsia" w:hAnsiTheme="minorEastAsia"/>
          <w:bCs/>
          <w:szCs w:val="21"/>
        </w:rPr>
      </w:pPr>
      <w:r>
        <w:rPr>
          <w:rFonts w:asciiTheme="minorEastAsia" w:hAnsiTheme="minorEastAsia" w:hint="eastAsia"/>
          <w:bCs/>
          <w:szCs w:val="21"/>
        </w:rPr>
        <w:t>６－１　提出書類</w:t>
      </w:r>
    </w:p>
    <w:p w14:paraId="70B631F6" w14:textId="71DBE2E1" w:rsidR="00A63796" w:rsidRDefault="00A63796" w:rsidP="00A63796">
      <w:pPr>
        <w:rPr>
          <w:rFonts w:asciiTheme="minorEastAsia" w:hAnsiTheme="minorEastAsia"/>
          <w:bCs/>
          <w:szCs w:val="21"/>
        </w:rPr>
      </w:pPr>
      <w:r>
        <w:rPr>
          <w:rFonts w:asciiTheme="minorEastAsia" w:hAnsiTheme="minorEastAsia" w:hint="eastAsia"/>
          <w:bCs/>
          <w:szCs w:val="21"/>
        </w:rPr>
        <w:t xml:space="preserve">　　　　公募型プロポーザルに参加しようとする者は、</w:t>
      </w:r>
      <w:r w:rsidR="00A966B7">
        <w:rPr>
          <w:rFonts w:asciiTheme="minorEastAsia" w:hAnsiTheme="minorEastAsia" w:hint="eastAsia"/>
          <w:bCs/>
          <w:szCs w:val="21"/>
        </w:rPr>
        <w:t>以下</w:t>
      </w:r>
      <w:r w:rsidR="003D233A">
        <w:rPr>
          <w:rFonts w:asciiTheme="minorEastAsia" w:hAnsiTheme="minorEastAsia" w:hint="eastAsia"/>
          <w:bCs/>
          <w:szCs w:val="21"/>
        </w:rPr>
        <w:t>の</w:t>
      </w:r>
      <w:r>
        <w:rPr>
          <w:rFonts w:asciiTheme="minorEastAsia" w:hAnsiTheme="minorEastAsia" w:hint="eastAsia"/>
          <w:bCs/>
          <w:szCs w:val="21"/>
        </w:rPr>
        <w:t>参加表明書等を提出すること。</w:t>
      </w:r>
    </w:p>
    <w:tbl>
      <w:tblPr>
        <w:tblStyle w:val="aa"/>
        <w:tblW w:w="0" w:type="auto"/>
        <w:tblInd w:w="805" w:type="dxa"/>
        <w:tblLook w:val="04A0" w:firstRow="1" w:lastRow="0" w:firstColumn="1" w:lastColumn="0" w:noHBand="0" w:noVBand="1"/>
      </w:tblPr>
      <w:tblGrid>
        <w:gridCol w:w="3969"/>
        <w:gridCol w:w="1980"/>
      </w:tblGrid>
      <w:tr w:rsidR="00A63796" w14:paraId="66D4032A" w14:textId="77777777" w:rsidTr="00676A1A">
        <w:tc>
          <w:tcPr>
            <w:tcW w:w="3969" w:type="dxa"/>
          </w:tcPr>
          <w:p w14:paraId="095C82B0" w14:textId="3AB51F3B" w:rsidR="00A63796" w:rsidRDefault="00A63796" w:rsidP="00A63796">
            <w:pPr>
              <w:rPr>
                <w:rFonts w:asciiTheme="minorEastAsia" w:hAnsiTheme="minorEastAsia"/>
                <w:bCs/>
                <w:szCs w:val="21"/>
              </w:rPr>
            </w:pPr>
            <w:r>
              <w:rPr>
                <w:rFonts w:asciiTheme="minorEastAsia" w:hAnsiTheme="minorEastAsia" w:hint="eastAsia"/>
                <w:bCs/>
                <w:szCs w:val="21"/>
              </w:rPr>
              <w:t>参加表明書（様式１）</w:t>
            </w:r>
          </w:p>
        </w:tc>
        <w:tc>
          <w:tcPr>
            <w:tcW w:w="1980" w:type="dxa"/>
          </w:tcPr>
          <w:p w14:paraId="3D0E40AD" w14:textId="0B639087" w:rsidR="00A63796" w:rsidRDefault="00A63796" w:rsidP="00A63796">
            <w:pPr>
              <w:jc w:val="center"/>
              <w:rPr>
                <w:rFonts w:asciiTheme="minorEastAsia" w:hAnsiTheme="minorEastAsia"/>
                <w:bCs/>
                <w:szCs w:val="21"/>
              </w:rPr>
            </w:pPr>
            <w:r>
              <w:rPr>
                <w:rFonts w:asciiTheme="minorEastAsia" w:hAnsiTheme="minorEastAsia" w:hint="eastAsia"/>
                <w:bCs/>
                <w:szCs w:val="21"/>
              </w:rPr>
              <w:t>正本１部</w:t>
            </w:r>
          </w:p>
        </w:tc>
      </w:tr>
      <w:tr w:rsidR="00A63796" w14:paraId="259823A9" w14:textId="77777777" w:rsidTr="00676A1A">
        <w:tc>
          <w:tcPr>
            <w:tcW w:w="3969" w:type="dxa"/>
          </w:tcPr>
          <w:p w14:paraId="6E8A45AF" w14:textId="72A1402D" w:rsidR="00A63796" w:rsidRDefault="00A63796" w:rsidP="00A63796">
            <w:pPr>
              <w:rPr>
                <w:rFonts w:asciiTheme="minorEastAsia" w:hAnsiTheme="minorEastAsia"/>
                <w:bCs/>
                <w:szCs w:val="21"/>
              </w:rPr>
            </w:pPr>
            <w:r>
              <w:rPr>
                <w:rFonts w:asciiTheme="minorEastAsia" w:hAnsiTheme="minorEastAsia" w:hint="eastAsia"/>
                <w:bCs/>
                <w:szCs w:val="21"/>
              </w:rPr>
              <w:t>会社概要</w:t>
            </w:r>
            <w:r w:rsidR="0032106B">
              <w:rPr>
                <w:rFonts w:asciiTheme="minorEastAsia" w:hAnsiTheme="minorEastAsia" w:hint="eastAsia"/>
                <w:bCs/>
                <w:szCs w:val="21"/>
              </w:rPr>
              <w:t>（様式任意）</w:t>
            </w:r>
          </w:p>
        </w:tc>
        <w:tc>
          <w:tcPr>
            <w:tcW w:w="1980" w:type="dxa"/>
          </w:tcPr>
          <w:p w14:paraId="49A04C33" w14:textId="3E5CC9AB" w:rsidR="00A63796" w:rsidRDefault="00A63796" w:rsidP="00A63796">
            <w:pPr>
              <w:jc w:val="center"/>
              <w:rPr>
                <w:rFonts w:asciiTheme="minorEastAsia" w:hAnsiTheme="minorEastAsia"/>
                <w:bCs/>
                <w:szCs w:val="21"/>
              </w:rPr>
            </w:pPr>
            <w:r>
              <w:rPr>
                <w:rFonts w:asciiTheme="minorEastAsia" w:hAnsiTheme="minorEastAsia" w:hint="eastAsia"/>
                <w:bCs/>
                <w:szCs w:val="21"/>
              </w:rPr>
              <w:t>正本１部</w:t>
            </w:r>
          </w:p>
        </w:tc>
      </w:tr>
      <w:tr w:rsidR="00A63796" w14:paraId="23300895" w14:textId="77777777" w:rsidTr="00676A1A">
        <w:tc>
          <w:tcPr>
            <w:tcW w:w="3969" w:type="dxa"/>
          </w:tcPr>
          <w:p w14:paraId="589CC9C8" w14:textId="46FBA073" w:rsidR="00A63796" w:rsidRDefault="00A63796" w:rsidP="00A63796">
            <w:pPr>
              <w:rPr>
                <w:rFonts w:asciiTheme="minorEastAsia" w:hAnsiTheme="minorEastAsia"/>
                <w:bCs/>
                <w:szCs w:val="21"/>
              </w:rPr>
            </w:pPr>
            <w:r>
              <w:rPr>
                <w:rFonts w:asciiTheme="minorEastAsia" w:hAnsiTheme="minorEastAsia" w:hint="eastAsia"/>
                <w:bCs/>
                <w:szCs w:val="21"/>
              </w:rPr>
              <w:t>業務実績（様式２）</w:t>
            </w:r>
          </w:p>
        </w:tc>
        <w:tc>
          <w:tcPr>
            <w:tcW w:w="1980" w:type="dxa"/>
          </w:tcPr>
          <w:p w14:paraId="11F5F120" w14:textId="08B16A5C" w:rsidR="00A63796" w:rsidRDefault="00A63796" w:rsidP="00A63796">
            <w:pPr>
              <w:jc w:val="center"/>
              <w:rPr>
                <w:rFonts w:asciiTheme="minorEastAsia" w:hAnsiTheme="minorEastAsia"/>
                <w:bCs/>
                <w:szCs w:val="21"/>
              </w:rPr>
            </w:pPr>
            <w:r>
              <w:rPr>
                <w:rFonts w:asciiTheme="minorEastAsia" w:hAnsiTheme="minorEastAsia" w:hint="eastAsia"/>
                <w:bCs/>
                <w:szCs w:val="21"/>
              </w:rPr>
              <w:t>正本１部</w:t>
            </w:r>
          </w:p>
        </w:tc>
      </w:tr>
      <w:tr w:rsidR="00A63796" w14:paraId="25FD0E94" w14:textId="77777777" w:rsidTr="00676A1A">
        <w:tc>
          <w:tcPr>
            <w:tcW w:w="3969" w:type="dxa"/>
          </w:tcPr>
          <w:p w14:paraId="04C5F933" w14:textId="4E56A0D9" w:rsidR="00A63796" w:rsidRDefault="00A63796" w:rsidP="00A63796">
            <w:pPr>
              <w:rPr>
                <w:rFonts w:asciiTheme="minorEastAsia" w:hAnsiTheme="minorEastAsia"/>
                <w:bCs/>
                <w:szCs w:val="21"/>
              </w:rPr>
            </w:pPr>
            <w:r>
              <w:rPr>
                <w:rFonts w:asciiTheme="minorEastAsia" w:hAnsiTheme="minorEastAsia" w:hint="eastAsia"/>
                <w:bCs/>
                <w:szCs w:val="21"/>
              </w:rPr>
              <w:t>配置予定技術者の経歴等（様式２－１）</w:t>
            </w:r>
          </w:p>
        </w:tc>
        <w:tc>
          <w:tcPr>
            <w:tcW w:w="1980" w:type="dxa"/>
          </w:tcPr>
          <w:p w14:paraId="39F5CE6D" w14:textId="1949F89B" w:rsidR="00A63796" w:rsidRPr="00A63796" w:rsidRDefault="00A63796" w:rsidP="00A63796">
            <w:pPr>
              <w:jc w:val="center"/>
              <w:rPr>
                <w:rFonts w:asciiTheme="minorEastAsia" w:hAnsiTheme="minorEastAsia"/>
                <w:b/>
                <w:szCs w:val="21"/>
              </w:rPr>
            </w:pPr>
            <w:r>
              <w:rPr>
                <w:rFonts w:asciiTheme="minorEastAsia" w:hAnsiTheme="minorEastAsia" w:hint="eastAsia"/>
                <w:bCs/>
                <w:szCs w:val="21"/>
              </w:rPr>
              <w:t>正本１部</w:t>
            </w:r>
          </w:p>
        </w:tc>
      </w:tr>
      <w:tr w:rsidR="00A63796" w14:paraId="0E0C0F9A" w14:textId="77777777" w:rsidTr="00676A1A">
        <w:tc>
          <w:tcPr>
            <w:tcW w:w="3969" w:type="dxa"/>
          </w:tcPr>
          <w:p w14:paraId="78251B94" w14:textId="18005261" w:rsidR="00A63796" w:rsidRDefault="00A63796" w:rsidP="00A63796">
            <w:pPr>
              <w:rPr>
                <w:rFonts w:asciiTheme="minorEastAsia" w:hAnsiTheme="minorEastAsia"/>
                <w:bCs/>
                <w:szCs w:val="21"/>
              </w:rPr>
            </w:pPr>
            <w:r w:rsidRPr="0032106B">
              <w:rPr>
                <w:rFonts w:asciiTheme="minorEastAsia" w:hAnsiTheme="minorEastAsia" w:hint="eastAsia"/>
                <w:bCs/>
                <w:sz w:val="18"/>
                <w:szCs w:val="18"/>
              </w:rPr>
              <w:t>共同企業体の場合は協定書の写し</w:t>
            </w:r>
            <w:r w:rsidR="0032106B" w:rsidRPr="0032106B">
              <w:rPr>
                <w:rFonts w:asciiTheme="minorEastAsia" w:hAnsiTheme="minorEastAsia" w:hint="eastAsia"/>
                <w:bCs/>
                <w:sz w:val="18"/>
                <w:szCs w:val="18"/>
              </w:rPr>
              <w:t>（様式任意）</w:t>
            </w:r>
          </w:p>
        </w:tc>
        <w:tc>
          <w:tcPr>
            <w:tcW w:w="1980" w:type="dxa"/>
          </w:tcPr>
          <w:p w14:paraId="429FF879" w14:textId="45D31A17" w:rsidR="00A63796" w:rsidRDefault="00A63796" w:rsidP="00A63796">
            <w:pPr>
              <w:jc w:val="center"/>
              <w:rPr>
                <w:rFonts w:asciiTheme="minorEastAsia" w:hAnsiTheme="minorEastAsia"/>
                <w:bCs/>
                <w:szCs w:val="21"/>
              </w:rPr>
            </w:pPr>
            <w:r>
              <w:rPr>
                <w:rFonts w:asciiTheme="minorEastAsia" w:hAnsiTheme="minorEastAsia" w:hint="eastAsia"/>
                <w:bCs/>
                <w:szCs w:val="21"/>
              </w:rPr>
              <w:t>正本１部</w:t>
            </w:r>
          </w:p>
        </w:tc>
      </w:tr>
    </w:tbl>
    <w:p w14:paraId="42CFB826" w14:textId="218303DC" w:rsidR="00A63796" w:rsidRDefault="0069476B" w:rsidP="00A63796">
      <w:pPr>
        <w:rPr>
          <w:rFonts w:asciiTheme="minorEastAsia" w:hAnsiTheme="minorEastAsia"/>
          <w:bCs/>
          <w:szCs w:val="21"/>
        </w:rPr>
      </w:pPr>
      <w:r>
        <w:rPr>
          <w:rFonts w:asciiTheme="minorEastAsia" w:hAnsiTheme="minorEastAsia" w:hint="eastAsia"/>
          <w:bCs/>
          <w:szCs w:val="21"/>
        </w:rPr>
        <w:lastRenderedPageBreak/>
        <w:t>６－２　提出方法</w:t>
      </w:r>
    </w:p>
    <w:p w14:paraId="38846C1A" w14:textId="77777777" w:rsidR="006A2811" w:rsidRDefault="0069476B" w:rsidP="00002373">
      <w:pPr>
        <w:ind w:left="410" w:hangingChars="200" w:hanging="410"/>
        <w:rPr>
          <w:rFonts w:asciiTheme="minorEastAsia" w:hAnsiTheme="minorEastAsia"/>
          <w:bCs/>
          <w:szCs w:val="21"/>
        </w:rPr>
      </w:pPr>
      <w:r>
        <w:rPr>
          <w:rFonts w:asciiTheme="minorEastAsia" w:hAnsiTheme="minorEastAsia" w:hint="eastAsia"/>
          <w:bCs/>
          <w:szCs w:val="21"/>
        </w:rPr>
        <w:t xml:space="preserve">　　　　郵送又は持参に限る。</w:t>
      </w:r>
      <w:r w:rsidR="00A849CF">
        <w:rPr>
          <w:rFonts w:asciiTheme="minorEastAsia" w:hAnsiTheme="minorEastAsia" w:hint="eastAsia"/>
          <w:bCs/>
          <w:szCs w:val="21"/>
        </w:rPr>
        <w:t>郵送は、書留郵便又は配達証明付きに限り、トラブル</w:t>
      </w:r>
      <w:r w:rsidR="00002373">
        <w:rPr>
          <w:rFonts w:asciiTheme="minorEastAsia" w:hAnsiTheme="minorEastAsia" w:hint="eastAsia"/>
          <w:bCs/>
          <w:szCs w:val="21"/>
        </w:rPr>
        <w:t>等</w:t>
      </w:r>
      <w:r w:rsidR="00A849CF">
        <w:rPr>
          <w:rFonts w:asciiTheme="minorEastAsia" w:hAnsiTheme="minorEastAsia" w:hint="eastAsia"/>
          <w:bCs/>
          <w:szCs w:val="21"/>
        </w:rPr>
        <w:t>について本町は一切</w:t>
      </w:r>
    </w:p>
    <w:p w14:paraId="23199E41" w14:textId="77777777" w:rsidR="006A2811" w:rsidRDefault="00A849CF" w:rsidP="006A2811">
      <w:pPr>
        <w:ind w:leftChars="200" w:left="410" w:firstLineChars="100" w:firstLine="205"/>
        <w:rPr>
          <w:rFonts w:asciiTheme="minorEastAsia" w:hAnsiTheme="minorEastAsia"/>
          <w:bCs/>
          <w:szCs w:val="21"/>
        </w:rPr>
      </w:pPr>
      <w:r>
        <w:rPr>
          <w:rFonts w:asciiTheme="minorEastAsia" w:hAnsiTheme="minorEastAsia" w:hint="eastAsia"/>
          <w:bCs/>
          <w:szCs w:val="21"/>
        </w:rPr>
        <w:t>の責任を負わない。</w:t>
      </w:r>
      <w:r w:rsidR="00DC32F9">
        <w:rPr>
          <w:rFonts w:asciiTheme="minorEastAsia" w:hAnsiTheme="minorEastAsia" w:hint="eastAsia"/>
          <w:bCs/>
          <w:szCs w:val="21"/>
        </w:rPr>
        <w:t>また、送付した旨の連絡を第２　担当部署</w:t>
      </w:r>
      <w:r>
        <w:rPr>
          <w:rFonts w:asciiTheme="minorEastAsia" w:hAnsiTheme="minorEastAsia" w:hint="eastAsia"/>
          <w:bCs/>
          <w:szCs w:val="21"/>
        </w:rPr>
        <w:t>（事務局）</w:t>
      </w:r>
      <w:r w:rsidR="00DC32F9">
        <w:rPr>
          <w:rFonts w:asciiTheme="minorEastAsia" w:hAnsiTheme="minorEastAsia" w:hint="eastAsia"/>
          <w:bCs/>
          <w:szCs w:val="21"/>
        </w:rPr>
        <w:t>まで電話で伝えること。</w:t>
      </w:r>
      <w:r w:rsidR="000C0083">
        <w:rPr>
          <w:rFonts w:asciiTheme="minorEastAsia" w:hAnsiTheme="minorEastAsia" w:hint="eastAsia"/>
          <w:bCs/>
          <w:szCs w:val="21"/>
        </w:rPr>
        <w:t>な</w:t>
      </w:r>
    </w:p>
    <w:p w14:paraId="4790A9FF" w14:textId="4B33F3B7" w:rsidR="00DC32F9" w:rsidRDefault="000C0083" w:rsidP="006A2811">
      <w:pPr>
        <w:ind w:leftChars="200" w:left="410" w:firstLineChars="100" w:firstLine="205"/>
        <w:rPr>
          <w:rFonts w:asciiTheme="minorEastAsia" w:hAnsiTheme="minorEastAsia"/>
          <w:bCs/>
          <w:szCs w:val="21"/>
        </w:rPr>
      </w:pPr>
      <w:r>
        <w:rPr>
          <w:rFonts w:asciiTheme="minorEastAsia" w:hAnsiTheme="minorEastAsia" w:hint="eastAsia"/>
          <w:bCs/>
          <w:szCs w:val="21"/>
        </w:rPr>
        <w:t>お</w:t>
      </w:r>
      <w:r w:rsidR="00B740D0">
        <w:rPr>
          <w:rFonts w:asciiTheme="minorEastAsia" w:hAnsiTheme="minorEastAsia" w:hint="eastAsia"/>
          <w:bCs/>
          <w:szCs w:val="21"/>
        </w:rPr>
        <w:t>、</w:t>
      </w:r>
      <w:r w:rsidR="00DC32F9">
        <w:rPr>
          <w:rFonts w:asciiTheme="minorEastAsia" w:hAnsiTheme="minorEastAsia" w:hint="eastAsia"/>
          <w:bCs/>
          <w:szCs w:val="21"/>
        </w:rPr>
        <w:t>持参の</w:t>
      </w:r>
      <w:r w:rsidR="00A849CF">
        <w:rPr>
          <w:rFonts w:asciiTheme="minorEastAsia" w:hAnsiTheme="minorEastAsia" w:hint="eastAsia"/>
          <w:bCs/>
          <w:szCs w:val="21"/>
        </w:rPr>
        <w:t>場合</w:t>
      </w:r>
      <w:r w:rsidR="00B740D0">
        <w:rPr>
          <w:rFonts w:asciiTheme="minorEastAsia" w:hAnsiTheme="minorEastAsia" w:hint="eastAsia"/>
          <w:bCs/>
          <w:szCs w:val="21"/>
        </w:rPr>
        <w:t>においても、事前に第２　担当部署（事務局）へ連絡の上、提出すること。</w:t>
      </w:r>
    </w:p>
    <w:p w14:paraId="3D192675" w14:textId="6DB9ED10" w:rsidR="00DC32F9" w:rsidRDefault="00DC32F9" w:rsidP="00DC32F9">
      <w:pPr>
        <w:rPr>
          <w:rFonts w:asciiTheme="minorEastAsia" w:hAnsiTheme="minorEastAsia"/>
          <w:bCs/>
          <w:szCs w:val="21"/>
        </w:rPr>
      </w:pPr>
      <w:r>
        <w:rPr>
          <w:rFonts w:asciiTheme="minorEastAsia" w:hAnsiTheme="minorEastAsia" w:hint="eastAsia"/>
          <w:bCs/>
          <w:szCs w:val="21"/>
        </w:rPr>
        <w:t>６－３　提出先</w:t>
      </w:r>
    </w:p>
    <w:p w14:paraId="758CDBE8" w14:textId="5D948374" w:rsidR="00DC32F9" w:rsidRDefault="00DC32F9" w:rsidP="00DC32F9">
      <w:pPr>
        <w:rPr>
          <w:rFonts w:asciiTheme="minorEastAsia" w:hAnsiTheme="minorEastAsia"/>
          <w:bCs/>
          <w:szCs w:val="21"/>
        </w:rPr>
      </w:pPr>
      <w:r>
        <w:rPr>
          <w:rFonts w:asciiTheme="minorEastAsia" w:hAnsiTheme="minorEastAsia" w:hint="eastAsia"/>
          <w:bCs/>
          <w:szCs w:val="21"/>
        </w:rPr>
        <w:t xml:space="preserve">　　　　第２　担当部署</w:t>
      </w:r>
      <w:r w:rsidR="00CB4E6C">
        <w:rPr>
          <w:rFonts w:asciiTheme="minorEastAsia" w:hAnsiTheme="minorEastAsia" w:hint="eastAsia"/>
          <w:bCs/>
          <w:szCs w:val="21"/>
        </w:rPr>
        <w:t>（事務局）</w:t>
      </w:r>
      <w:r>
        <w:rPr>
          <w:rFonts w:asciiTheme="minorEastAsia" w:hAnsiTheme="minorEastAsia" w:hint="eastAsia"/>
          <w:bCs/>
          <w:szCs w:val="21"/>
        </w:rPr>
        <w:t>へ提出すること。</w:t>
      </w:r>
    </w:p>
    <w:p w14:paraId="4FB432B3" w14:textId="56D9A27C" w:rsidR="00DC32F9" w:rsidRDefault="00A569CF" w:rsidP="00DC32F9">
      <w:pPr>
        <w:rPr>
          <w:rFonts w:asciiTheme="minorEastAsia" w:hAnsiTheme="minorEastAsia"/>
          <w:bCs/>
          <w:szCs w:val="21"/>
        </w:rPr>
      </w:pPr>
      <w:r>
        <w:rPr>
          <w:rFonts w:asciiTheme="minorEastAsia" w:hAnsiTheme="minorEastAsia" w:hint="eastAsia"/>
          <w:bCs/>
          <w:szCs w:val="21"/>
        </w:rPr>
        <w:t>６－４　提出期限</w:t>
      </w:r>
    </w:p>
    <w:p w14:paraId="66BE5F47" w14:textId="77777777" w:rsidR="006A2811" w:rsidRDefault="00A569CF" w:rsidP="007E7503">
      <w:pPr>
        <w:rPr>
          <w:rFonts w:asciiTheme="minorEastAsia" w:hAnsiTheme="minorEastAsia"/>
          <w:szCs w:val="21"/>
        </w:rPr>
      </w:pPr>
      <w:r>
        <w:rPr>
          <w:rFonts w:asciiTheme="minorEastAsia" w:hAnsiTheme="minorEastAsia" w:hint="eastAsia"/>
          <w:bCs/>
          <w:szCs w:val="21"/>
        </w:rPr>
        <w:t xml:space="preserve">　　　　</w:t>
      </w:r>
      <w:r>
        <w:rPr>
          <w:rFonts w:asciiTheme="minorEastAsia" w:hAnsiTheme="minorEastAsia" w:hint="eastAsia"/>
          <w:szCs w:val="21"/>
        </w:rPr>
        <w:t>令和</w:t>
      </w:r>
      <w:r w:rsidR="00093DCD">
        <w:rPr>
          <w:rFonts w:asciiTheme="minorEastAsia" w:hAnsiTheme="minorEastAsia" w:hint="eastAsia"/>
          <w:szCs w:val="21"/>
        </w:rPr>
        <w:t>８</w:t>
      </w:r>
      <w:r>
        <w:rPr>
          <w:rFonts w:asciiTheme="minorEastAsia" w:hAnsiTheme="minorEastAsia" w:hint="eastAsia"/>
          <w:szCs w:val="21"/>
        </w:rPr>
        <w:t>年</w:t>
      </w:r>
      <w:r w:rsidR="00093DCD">
        <w:rPr>
          <w:rFonts w:asciiTheme="minorEastAsia" w:hAnsiTheme="minorEastAsia" w:hint="eastAsia"/>
          <w:szCs w:val="21"/>
        </w:rPr>
        <w:t>１</w:t>
      </w:r>
      <w:r>
        <w:rPr>
          <w:rFonts w:asciiTheme="minorEastAsia" w:hAnsiTheme="minorEastAsia" w:hint="eastAsia"/>
          <w:szCs w:val="21"/>
        </w:rPr>
        <w:t>月</w:t>
      </w:r>
      <w:r w:rsidR="00C66C7D">
        <w:rPr>
          <w:rFonts w:asciiTheme="minorEastAsia" w:hAnsiTheme="minorEastAsia" w:hint="eastAsia"/>
          <w:szCs w:val="21"/>
        </w:rPr>
        <w:t>1</w:t>
      </w:r>
      <w:r w:rsidR="00302ABF">
        <w:rPr>
          <w:rFonts w:asciiTheme="minorEastAsia" w:hAnsiTheme="minorEastAsia" w:hint="eastAsia"/>
          <w:szCs w:val="21"/>
        </w:rPr>
        <w:t>5</w:t>
      </w:r>
      <w:r>
        <w:rPr>
          <w:rFonts w:asciiTheme="minorEastAsia" w:hAnsiTheme="minorEastAsia" w:hint="eastAsia"/>
          <w:szCs w:val="21"/>
        </w:rPr>
        <w:t>日（</w:t>
      </w:r>
      <w:r w:rsidR="00302ABF">
        <w:rPr>
          <w:rFonts w:asciiTheme="minorEastAsia" w:hAnsiTheme="minorEastAsia" w:hint="eastAsia"/>
          <w:szCs w:val="21"/>
        </w:rPr>
        <w:t>木</w:t>
      </w:r>
      <w:r>
        <w:rPr>
          <w:rFonts w:asciiTheme="minorEastAsia" w:hAnsiTheme="minorEastAsia" w:hint="eastAsia"/>
          <w:szCs w:val="21"/>
        </w:rPr>
        <w:t>）</w:t>
      </w:r>
      <w:r w:rsidR="00302ABF">
        <w:rPr>
          <w:rFonts w:asciiTheme="minorEastAsia" w:hAnsiTheme="minorEastAsia" w:hint="eastAsia"/>
          <w:szCs w:val="21"/>
        </w:rPr>
        <w:t>正午</w:t>
      </w:r>
      <w:r>
        <w:rPr>
          <w:rFonts w:asciiTheme="minorEastAsia" w:hAnsiTheme="minorEastAsia" w:hint="eastAsia"/>
          <w:szCs w:val="21"/>
        </w:rPr>
        <w:t>までと</w:t>
      </w:r>
      <w:r w:rsidR="007E7503">
        <w:rPr>
          <w:rFonts w:asciiTheme="minorEastAsia" w:hAnsiTheme="minorEastAsia" w:hint="eastAsia"/>
          <w:szCs w:val="21"/>
        </w:rPr>
        <w:t>し</w:t>
      </w:r>
      <w:r>
        <w:rPr>
          <w:rFonts w:asciiTheme="minorEastAsia" w:hAnsiTheme="minorEastAsia" w:hint="eastAsia"/>
          <w:szCs w:val="21"/>
        </w:rPr>
        <w:t>、郵送は、提出期限内に</w:t>
      </w:r>
      <w:r w:rsidR="006A2811">
        <w:rPr>
          <w:rFonts w:asciiTheme="minorEastAsia" w:hAnsiTheme="minorEastAsia" w:hint="eastAsia"/>
          <w:szCs w:val="21"/>
        </w:rPr>
        <w:t>第２　担当部署（事務局）</w:t>
      </w:r>
      <w:r>
        <w:rPr>
          <w:rFonts w:asciiTheme="minorEastAsia" w:hAnsiTheme="minorEastAsia" w:hint="eastAsia"/>
          <w:szCs w:val="21"/>
        </w:rPr>
        <w:t>へ到着</w:t>
      </w:r>
    </w:p>
    <w:p w14:paraId="20CF38E3" w14:textId="23A40772" w:rsidR="00A569CF" w:rsidRDefault="00A569CF" w:rsidP="006A2811">
      <w:pPr>
        <w:ind w:firstLineChars="300" w:firstLine="615"/>
        <w:rPr>
          <w:rFonts w:asciiTheme="minorEastAsia" w:hAnsiTheme="minorEastAsia"/>
          <w:szCs w:val="21"/>
        </w:rPr>
      </w:pPr>
      <w:r>
        <w:rPr>
          <w:rFonts w:asciiTheme="minorEastAsia" w:hAnsiTheme="minorEastAsia" w:hint="eastAsia"/>
          <w:szCs w:val="21"/>
        </w:rPr>
        <w:t>したものに限る。</w:t>
      </w:r>
    </w:p>
    <w:p w14:paraId="2D507C4E" w14:textId="77777777" w:rsidR="00DC124E" w:rsidRPr="007E7503" w:rsidRDefault="00DC124E" w:rsidP="00A569CF">
      <w:pPr>
        <w:ind w:firstLineChars="300" w:firstLine="615"/>
        <w:rPr>
          <w:rFonts w:asciiTheme="minorEastAsia" w:hAnsiTheme="minorEastAsia"/>
          <w:bCs/>
          <w:szCs w:val="21"/>
        </w:rPr>
      </w:pPr>
    </w:p>
    <w:p w14:paraId="0AFB165C" w14:textId="0B0FD3DF" w:rsidR="00DC32F9" w:rsidRPr="003D4D36" w:rsidRDefault="00DC32F9" w:rsidP="00DC32F9">
      <w:pPr>
        <w:ind w:left="400" w:hanging="400"/>
        <w:rPr>
          <w:rFonts w:asciiTheme="minorEastAsia" w:hAnsiTheme="minorEastAsia"/>
          <w:b/>
        </w:rPr>
      </w:pPr>
      <w:r w:rsidRPr="003D4D36">
        <w:rPr>
          <w:rFonts w:asciiTheme="minorEastAsia" w:hAnsiTheme="minorEastAsia" w:hint="eastAsia"/>
          <w:b/>
        </w:rPr>
        <w:t>第</w:t>
      </w:r>
      <w:r>
        <w:rPr>
          <w:rFonts w:asciiTheme="minorEastAsia" w:hAnsiTheme="minorEastAsia" w:hint="eastAsia"/>
          <w:b/>
        </w:rPr>
        <w:t>７　質問及び回答</w:t>
      </w:r>
    </w:p>
    <w:p w14:paraId="33E847F1" w14:textId="138F500B" w:rsidR="00DC32F9" w:rsidRDefault="00DC32F9" w:rsidP="00DC32F9">
      <w:pPr>
        <w:rPr>
          <w:rFonts w:asciiTheme="minorEastAsia" w:hAnsiTheme="minorEastAsia"/>
          <w:bCs/>
          <w:szCs w:val="21"/>
        </w:rPr>
      </w:pPr>
      <w:r>
        <w:rPr>
          <w:rFonts w:asciiTheme="minorEastAsia" w:hAnsiTheme="minorEastAsia" w:hint="eastAsia"/>
          <w:bCs/>
          <w:szCs w:val="21"/>
        </w:rPr>
        <w:t>７－１　質問の方法</w:t>
      </w:r>
    </w:p>
    <w:p w14:paraId="004A7DD8" w14:textId="77777777" w:rsidR="00682365" w:rsidRDefault="00DC32F9" w:rsidP="00682365">
      <w:pPr>
        <w:rPr>
          <w:rFonts w:asciiTheme="minorEastAsia" w:hAnsiTheme="minorEastAsia"/>
          <w:bCs/>
          <w:szCs w:val="21"/>
        </w:rPr>
      </w:pPr>
      <w:r>
        <w:rPr>
          <w:rFonts w:asciiTheme="minorEastAsia" w:hAnsiTheme="minorEastAsia" w:hint="eastAsia"/>
          <w:bCs/>
          <w:szCs w:val="21"/>
        </w:rPr>
        <w:t xml:space="preserve">　　　　質問書（様式３）に内容を簡潔にまとめて記載し、件名を「ウォーター</w:t>
      </w:r>
      <w:r w:rsidR="00682365">
        <w:rPr>
          <w:rFonts w:asciiTheme="minorEastAsia" w:hAnsiTheme="minorEastAsia" w:hint="eastAsia"/>
          <w:bCs/>
          <w:szCs w:val="21"/>
        </w:rPr>
        <w:t>ＰＰＰ</w:t>
      </w:r>
      <w:r>
        <w:rPr>
          <w:rFonts w:asciiTheme="minorEastAsia" w:hAnsiTheme="minorEastAsia" w:hint="eastAsia"/>
          <w:bCs/>
          <w:szCs w:val="21"/>
        </w:rPr>
        <w:t>導入可能性調査委託</w:t>
      </w:r>
    </w:p>
    <w:p w14:paraId="421085BE" w14:textId="77777777" w:rsidR="00CB4E6C" w:rsidRDefault="00DC32F9" w:rsidP="00DC32F9">
      <w:pPr>
        <w:ind w:firstLineChars="300" w:firstLine="615"/>
        <w:rPr>
          <w:rFonts w:asciiTheme="minorEastAsia" w:hAnsiTheme="minorEastAsia"/>
          <w:bCs/>
          <w:szCs w:val="21"/>
        </w:rPr>
      </w:pPr>
      <w:r>
        <w:rPr>
          <w:rFonts w:asciiTheme="minorEastAsia" w:hAnsiTheme="minorEastAsia" w:hint="eastAsia"/>
          <w:bCs/>
          <w:szCs w:val="21"/>
        </w:rPr>
        <w:t>業務に関する質問」と明記の上</w:t>
      </w:r>
      <w:r w:rsidR="003D233A">
        <w:rPr>
          <w:rFonts w:asciiTheme="minorEastAsia" w:hAnsiTheme="minorEastAsia" w:hint="eastAsia"/>
          <w:bCs/>
          <w:szCs w:val="21"/>
        </w:rPr>
        <w:t>、</w:t>
      </w:r>
      <w:r>
        <w:rPr>
          <w:rFonts w:asciiTheme="minorEastAsia" w:hAnsiTheme="minorEastAsia" w:hint="eastAsia"/>
          <w:bCs/>
          <w:szCs w:val="21"/>
        </w:rPr>
        <w:t>Eメールにより提出し、送信後、</w:t>
      </w:r>
      <w:r w:rsidR="00A569CF">
        <w:rPr>
          <w:rFonts w:asciiTheme="minorEastAsia" w:hAnsiTheme="minorEastAsia" w:hint="eastAsia"/>
          <w:bCs/>
          <w:szCs w:val="21"/>
        </w:rPr>
        <w:t>速やかに</w:t>
      </w:r>
      <w:r>
        <w:rPr>
          <w:rFonts w:asciiTheme="minorEastAsia" w:hAnsiTheme="minorEastAsia" w:hint="eastAsia"/>
          <w:bCs/>
          <w:szCs w:val="21"/>
        </w:rPr>
        <w:t>第２　担当部署</w:t>
      </w:r>
      <w:r w:rsidR="00CB4E6C">
        <w:rPr>
          <w:rFonts w:asciiTheme="minorEastAsia" w:hAnsiTheme="minorEastAsia" w:hint="eastAsia"/>
          <w:bCs/>
          <w:szCs w:val="21"/>
        </w:rPr>
        <w:t>（事務局）</w:t>
      </w:r>
    </w:p>
    <w:p w14:paraId="6ABC51A5" w14:textId="0554A766" w:rsidR="00DC32F9" w:rsidRDefault="00DC32F9" w:rsidP="00DC32F9">
      <w:pPr>
        <w:ind w:firstLineChars="300" w:firstLine="615"/>
        <w:rPr>
          <w:rFonts w:asciiTheme="minorEastAsia" w:hAnsiTheme="minorEastAsia"/>
          <w:bCs/>
          <w:szCs w:val="21"/>
        </w:rPr>
      </w:pPr>
      <w:r>
        <w:rPr>
          <w:rFonts w:asciiTheme="minorEastAsia" w:hAnsiTheme="minorEastAsia" w:hint="eastAsia"/>
          <w:bCs/>
          <w:szCs w:val="21"/>
        </w:rPr>
        <w:t>へ電話により受信の確認を行うこと。なお、電話</w:t>
      </w:r>
      <w:r w:rsidR="006210B0">
        <w:rPr>
          <w:rFonts w:asciiTheme="minorEastAsia" w:hAnsiTheme="minorEastAsia" w:hint="eastAsia"/>
          <w:bCs/>
          <w:szCs w:val="21"/>
        </w:rPr>
        <w:t>、</w:t>
      </w:r>
      <w:r>
        <w:rPr>
          <w:rFonts w:asciiTheme="minorEastAsia" w:hAnsiTheme="minorEastAsia" w:hint="eastAsia"/>
          <w:bCs/>
          <w:szCs w:val="21"/>
        </w:rPr>
        <w:t>口頭等における質問は受け付けない。</w:t>
      </w:r>
    </w:p>
    <w:p w14:paraId="2E2B1E11" w14:textId="7CA16588" w:rsidR="00DC32F9" w:rsidRDefault="00DC32F9" w:rsidP="00DC32F9">
      <w:pPr>
        <w:rPr>
          <w:rFonts w:asciiTheme="minorEastAsia" w:hAnsiTheme="minorEastAsia"/>
          <w:bCs/>
          <w:szCs w:val="21"/>
        </w:rPr>
      </w:pPr>
      <w:r>
        <w:rPr>
          <w:rFonts w:asciiTheme="minorEastAsia" w:hAnsiTheme="minorEastAsia" w:hint="eastAsia"/>
          <w:bCs/>
          <w:szCs w:val="21"/>
        </w:rPr>
        <w:t>７－２　質問</w:t>
      </w:r>
      <w:r w:rsidR="00B202D8">
        <w:rPr>
          <w:rFonts w:asciiTheme="minorEastAsia" w:hAnsiTheme="minorEastAsia" w:hint="eastAsia"/>
          <w:bCs/>
          <w:szCs w:val="21"/>
        </w:rPr>
        <w:t>に対する回答</w:t>
      </w:r>
    </w:p>
    <w:p w14:paraId="44A6A271" w14:textId="02F3A35B" w:rsidR="00B202D8" w:rsidRDefault="00B202D8" w:rsidP="00DC32F9">
      <w:pPr>
        <w:rPr>
          <w:rFonts w:asciiTheme="minorEastAsia" w:hAnsiTheme="minorEastAsia"/>
          <w:bCs/>
          <w:szCs w:val="21"/>
        </w:rPr>
      </w:pPr>
      <w:r>
        <w:rPr>
          <w:rFonts w:asciiTheme="minorEastAsia" w:hAnsiTheme="minorEastAsia" w:hint="eastAsia"/>
          <w:bCs/>
          <w:szCs w:val="21"/>
        </w:rPr>
        <w:t xml:space="preserve">　　　　質問内容及び回答は、令和</w:t>
      </w:r>
      <w:r w:rsidR="00093DCD">
        <w:rPr>
          <w:rFonts w:asciiTheme="minorEastAsia" w:hAnsiTheme="minorEastAsia" w:hint="eastAsia"/>
          <w:bCs/>
          <w:szCs w:val="21"/>
        </w:rPr>
        <w:t>８</w:t>
      </w:r>
      <w:r>
        <w:rPr>
          <w:rFonts w:asciiTheme="minorEastAsia" w:hAnsiTheme="minorEastAsia" w:hint="eastAsia"/>
          <w:bCs/>
          <w:szCs w:val="21"/>
        </w:rPr>
        <w:t>年</w:t>
      </w:r>
      <w:r w:rsidR="00093DCD">
        <w:rPr>
          <w:rFonts w:asciiTheme="minorEastAsia" w:hAnsiTheme="minorEastAsia" w:hint="eastAsia"/>
          <w:bCs/>
          <w:szCs w:val="21"/>
        </w:rPr>
        <w:t>１</w:t>
      </w:r>
      <w:r>
        <w:rPr>
          <w:rFonts w:asciiTheme="minorEastAsia" w:hAnsiTheme="minorEastAsia" w:hint="eastAsia"/>
          <w:bCs/>
          <w:szCs w:val="21"/>
        </w:rPr>
        <w:t>月</w:t>
      </w:r>
      <w:r w:rsidR="000E72B6">
        <w:rPr>
          <w:rFonts w:asciiTheme="minorEastAsia" w:hAnsiTheme="minorEastAsia" w:hint="eastAsia"/>
          <w:bCs/>
          <w:szCs w:val="21"/>
        </w:rPr>
        <w:t>1</w:t>
      </w:r>
      <w:r w:rsidR="00290AAC">
        <w:rPr>
          <w:rFonts w:asciiTheme="minorEastAsia" w:hAnsiTheme="minorEastAsia" w:hint="eastAsia"/>
          <w:bCs/>
          <w:szCs w:val="21"/>
        </w:rPr>
        <w:t>3</w:t>
      </w:r>
      <w:r>
        <w:rPr>
          <w:rFonts w:asciiTheme="minorEastAsia" w:hAnsiTheme="minorEastAsia" w:hint="eastAsia"/>
          <w:bCs/>
          <w:szCs w:val="21"/>
        </w:rPr>
        <w:t>日（</w:t>
      </w:r>
      <w:r w:rsidR="00290AAC">
        <w:rPr>
          <w:rFonts w:asciiTheme="minorEastAsia" w:hAnsiTheme="minorEastAsia" w:hint="eastAsia"/>
          <w:bCs/>
          <w:szCs w:val="21"/>
        </w:rPr>
        <w:t>火</w:t>
      </w:r>
      <w:r>
        <w:rPr>
          <w:rFonts w:asciiTheme="minorEastAsia" w:hAnsiTheme="minorEastAsia" w:hint="eastAsia"/>
          <w:bCs/>
          <w:szCs w:val="21"/>
        </w:rPr>
        <w:t>）までに東郷町ホームページにて公表する。</w:t>
      </w:r>
    </w:p>
    <w:p w14:paraId="0AC6CF71" w14:textId="77777777" w:rsidR="00B202D8" w:rsidRDefault="00B202D8" w:rsidP="00DC32F9">
      <w:pPr>
        <w:rPr>
          <w:rFonts w:asciiTheme="minorEastAsia" w:hAnsiTheme="minorEastAsia"/>
          <w:bCs/>
          <w:szCs w:val="21"/>
        </w:rPr>
      </w:pPr>
    </w:p>
    <w:p w14:paraId="0943E910" w14:textId="6D64E3DC" w:rsidR="00B202D8" w:rsidRDefault="00B202D8" w:rsidP="00B202D8">
      <w:pPr>
        <w:ind w:left="400" w:hanging="400"/>
        <w:rPr>
          <w:rFonts w:asciiTheme="minorEastAsia" w:hAnsiTheme="minorEastAsia"/>
          <w:b/>
        </w:rPr>
      </w:pPr>
      <w:r w:rsidRPr="003D4D36">
        <w:rPr>
          <w:rFonts w:asciiTheme="minorEastAsia" w:hAnsiTheme="minorEastAsia" w:hint="eastAsia"/>
          <w:b/>
        </w:rPr>
        <w:t>第</w:t>
      </w:r>
      <w:r>
        <w:rPr>
          <w:rFonts w:asciiTheme="minorEastAsia" w:hAnsiTheme="minorEastAsia" w:hint="eastAsia"/>
          <w:b/>
        </w:rPr>
        <w:t>８　参加資格審査</w:t>
      </w:r>
      <w:r w:rsidR="00EF3E88">
        <w:rPr>
          <w:rFonts w:asciiTheme="minorEastAsia" w:hAnsiTheme="minorEastAsia" w:hint="eastAsia"/>
          <w:b/>
        </w:rPr>
        <w:t>結果</w:t>
      </w:r>
      <w:r>
        <w:rPr>
          <w:rFonts w:asciiTheme="minorEastAsia" w:hAnsiTheme="minorEastAsia" w:hint="eastAsia"/>
          <w:b/>
        </w:rPr>
        <w:t>の通知</w:t>
      </w:r>
    </w:p>
    <w:p w14:paraId="325EB389" w14:textId="3C09A776" w:rsidR="00B202D8" w:rsidRDefault="00B202D8" w:rsidP="00B202D8">
      <w:pPr>
        <w:ind w:left="400" w:hanging="400"/>
        <w:rPr>
          <w:rFonts w:asciiTheme="minorEastAsia" w:hAnsiTheme="minorEastAsia"/>
          <w:bCs/>
        </w:rPr>
      </w:pPr>
      <w:r>
        <w:rPr>
          <w:rFonts w:asciiTheme="minorEastAsia" w:hAnsiTheme="minorEastAsia" w:hint="eastAsia"/>
          <w:b/>
        </w:rPr>
        <w:t xml:space="preserve">　　　</w:t>
      </w:r>
      <w:r>
        <w:rPr>
          <w:rFonts w:asciiTheme="minorEastAsia" w:hAnsiTheme="minorEastAsia" w:hint="eastAsia"/>
          <w:bCs/>
        </w:rPr>
        <w:t>令和</w:t>
      </w:r>
      <w:r w:rsidR="00093DCD">
        <w:rPr>
          <w:rFonts w:asciiTheme="minorEastAsia" w:hAnsiTheme="minorEastAsia" w:hint="eastAsia"/>
          <w:bCs/>
        </w:rPr>
        <w:t>８</w:t>
      </w:r>
      <w:r>
        <w:rPr>
          <w:rFonts w:asciiTheme="minorEastAsia" w:hAnsiTheme="minorEastAsia" w:hint="eastAsia"/>
          <w:bCs/>
        </w:rPr>
        <w:t>年</w:t>
      </w:r>
      <w:r w:rsidR="00093DCD">
        <w:rPr>
          <w:rFonts w:asciiTheme="minorEastAsia" w:hAnsiTheme="minorEastAsia" w:hint="eastAsia"/>
          <w:bCs/>
        </w:rPr>
        <w:t>１</w:t>
      </w:r>
      <w:r>
        <w:rPr>
          <w:rFonts w:asciiTheme="minorEastAsia" w:hAnsiTheme="minorEastAsia" w:hint="eastAsia"/>
          <w:bCs/>
        </w:rPr>
        <w:t>月</w:t>
      </w:r>
      <w:r w:rsidR="00093DCD">
        <w:rPr>
          <w:rFonts w:asciiTheme="minorEastAsia" w:hAnsiTheme="minorEastAsia" w:hint="eastAsia"/>
          <w:bCs/>
        </w:rPr>
        <w:t>1</w:t>
      </w:r>
      <w:r w:rsidR="00302ABF">
        <w:rPr>
          <w:rFonts w:asciiTheme="minorEastAsia" w:hAnsiTheme="minorEastAsia" w:hint="eastAsia"/>
          <w:bCs/>
        </w:rPr>
        <w:t>6</w:t>
      </w:r>
      <w:r>
        <w:rPr>
          <w:rFonts w:asciiTheme="minorEastAsia" w:hAnsiTheme="minorEastAsia" w:hint="eastAsia"/>
          <w:bCs/>
        </w:rPr>
        <w:t>日（</w:t>
      </w:r>
      <w:r w:rsidR="00302ABF">
        <w:rPr>
          <w:rFonts w:asciiTheme="minorEastAsia" w:hAnsiTheme="minorEastAsia" w:hint="eastAsia"/>
          <w:bCs/>
        </w:rPr>
        <w:t>金</w:t>
      </w:r>
      <w:r>
        <w:rPr>
          <w:rFonts w:asciiTheme="minorEastAsia" w:hAnsiTheme="minorEastAsia" w:hint="eastAsia"/>
          <w:bCs/>
        </w:rPr>
        <w:t>）までに参加表明書記載のEメールアドレス宛に通知する。</w:t>
      </w:r>
    </w:p>
    <w:p w14:paraId="12FAA0E5" w14:textId="77777777" w:rsidR="00B202D8" w:rsidRPr="007E7503" w:rsidRDefault="00B202D8" w:rsidP="00B202D8">
      <w:pPr>
        <w:ind w:left="400" w:hanging="400"/>
        <w:rPr>
          <w:rFonts w:asciiTheme="minorEastAsia" w:hAnsiTheme="minorEastAsia"/>
          <w:bCs/>
        </w:rPr>
      </w:pPr>
    </w:p>
    <w:p w14:paraId="7AAAB9DE" w14:textId="5A36D3EC" w:rsidR="00B202D8" w:rsidRDefault="00B202D8" w:rsidP="00B202D8">
      <w:pPr>
        <w:ind w:left="400" w:hanging="400"/>
        <w:rPr>
          <w:rFonts w:asciiTheme="minorEastAsia" w:hAnsiTheme="minorEastAsia"/>
          <w:b/>
        </w:rPr>
      </w:pPr>
      <w:r w:rsidRPr="003D4D36">
        <w:rPr>
          <w:rFonts w:asciiTheme="minorEastAsia" w:hAnsiTheme="minorEastAsia" w:hint="eastAsia"/>
          <w:b/>
        </w:rPr>
        <w:t>第</w:t>
      </w:r>
      <w:r>
        <w:rPr>
          <w:rFonts w:asciiTheme="minorEastAsia" w:hAnsiTheme="minorEastAsia" w:hint="eastAsia"/>
          <w:b/>
        </w:rPr>
        <w:t>９　企画提案書の提出</w:t>
      </w:r>
    </w:p>
    <w:p w14:paraId="440B2DAF" w14:textId="51A312EB" w:rsidR="00B202D8" w:rsidRDefault="00B202D8" w:rsidP="00B202D8">
      <w:pPr>
        <w:ind w:left="400" w:hanging="400"/>
        <w:rPr>
          <w:rFonts w:asciiTheme="minorEastAsia" w:hAnsiTheme="minorEastAsia"/>
          <w:bCs/>
        </w:rPr>
      </w:pPr>
      <w:r>
        <w:rPr>
          <w:rFonts w:asciiTheme="minorEastAsia" w:hAnsiTheme="minorEastAsia" w:hint="eastAsia"/>
          <w:b/>
        </w:rPr>
        <w:t xml:space="preserve">　　　</w:t>
      </w:r>
      <w:r>
        <w:rPr>
          <w:rFonts w:asciiTheme="minorEastAsia" w:hAnsiTheme="minorEastAsia" w:hint="eastAsia"/>
          <w:bCs/>
        </w:rPr>
        <w:t>参加資格を有する旨の</w:t>
      </w:r>
      <w:r w:rsidR="007D0A66">
        <w:rPr>
          <w:rFonts w:asciiTheme="minorEastAsia" w:hAnsiTheme="minorEastAsia" w:hint="eastAsia"/>
          <w:bCs/>
        </w:rPr>
        <w:t>審査結果</w:t>
      </w:r>
      <w:r>
        <w:rPr>
          <w:rFonts w:asciiTheme="minorEastAsia" w:hAnsiTheme="minorEastAsia" w:hint="eastAsia"/>
          <w:bCs/>
        </w:rPr>
        <w:t>通知を受けた者は、</w:t>
      </w:r>
      <w:r w:rsidR="00A966B7">
        <w:rPr>
          <w:rFonts w:asciiTheme="minorEastAsia" w:hAnsiTheme="minorEastAsia" w:hint="eastAsia"/>
          <w:bCs/>
        </w:rPr>
        <w:t>以下</w:t>
      </w:r>
      <w:r>
        <w:rPr>
          <w:rFonts w:asciiTheme="minorEastAsia" w:hAnsiTheme="minorEastAsia" w:hint="eastAsia"/>
          <w:bCs/>
        </w:rPr>
        <w:t>のとおり書類作成の上、様式４を添付し提出するものとする。なお、提案は各者１案とする。</w:t>
      </w:r>
    </w:p>
    <w:p w14:paraId="097FC46F" w14:textId="006F9C5F" w:rsidR="004F15E4" w:rsidRDefault="004F15E4" w:rsidP="00B202D8">
      <w:pPr>
        <w:ind w:left="400" w:hanging="400"/>
        <w:rPr>
          <w:rFonts w:asciiTheme="minorEastAsia" w:hAnsiTheme="minorEastAsia"/>
          <w:bCs/>
        </w:rPr>
      </w:pPr>
      <w:r>
        <w:rPr>
          <w:rFonts w:asciiTheme="minorEastAsia" w:hAnsiTheme="minorEastAsia" w:hint="eastAsia"/>
          <w:bCs/>
        </w:rPr>
        <w:t>９－１　提出書類</w:t>
      </w:r>
    </w:p>
    <w:tbl>
      <w:tblPr>
        <w:tblStyle w:val="aa"/>
        <w:tblW w:w="0" w:type="auto"/>
        <w:tblInd w:w="400" w:type="dxa"/>
        <w:tblLook w:val="04A0" w:firstRow="1" w:lastRow="0" w:firstColumn="1" w:lastColumn="0" w:noHBand="0" w:noVBand="1"/>
      </w:tblPr>
      <w:tblGrid>
        <w:gridCol w:w="4273"/>
        <w:gridCol w:w="5063"/>
      </w:tblGrid>
      <w:tr w:rsidR="004F15E4" w14:paraId="1A94688A" w14:textId="77777777" w:rsidTr="00926963">
        <w:tc>
          <w:tcPr>
            <w:tcW w:w="4273" w:type="dxa"/>
          </w:tcPr>
          <w:p w14:paraId="6DE674EB" w14:textId="038F6760" w:rsidR="004F15E4" w:rsidRDefault="004F15E4" w:rsidP="00B202D8">
            <w:pPr>
              <w:rPr>
                <w:rFonts w:asciiTheme="minorEastAsia" w:hAnsiTheme="minorEastAsia"/>
                <w:bCs/>
                <w:szCs w:val="21"/>
              </w:rPr>
            </w:pPr>
            <w:r>
              <w:rPr>
                <w:rFonts w:asciiTheme="minorEastAsia" w:hAnsiTheme="minorEastAsia" w:hint="eastAsia"/>
                <w:bCs/>
                <w:szCs w:val="21"/>
              </w:rPr>
              <w:t>企画提案書（</w:t>
            </w:r>
            <w:r w:rsidR="004660BB">
              <w:rPr>
                <w:rFonts w:asciiTheme="minorEastAsia" w:hAnsiTheme="minorEastAsia" w:hint="eastAsia"/>
                <w:bCs/>
                <w:szCs w:val="21"/>
              </w:rPr>
              <w:t>様式任意,表紙に</w:t>
            </w:r>
            <w:r>
              <w:rPr>
                <w:rFonts w:asciiTheme="minorEastAsia" w:hAnsiTheme="minorEastAsia" w:hint="eastAsia"/>
                <w:bCs/>
                <w:szCs w:val="21"/>
              </w:rPr>
              <w:t>様式４</w:t>
            </w:r>
            <w:r w:rsidR="00926963">
              <w:rPr>
                <w:rFonts w:asciiTheme="minorEastAsia" w:hAnsiTheme="minorEastAsia" w:hint="eastAsia"/>
                <w:bCs/>
                <w:szCs w:val="21"/>
              </w:rPr>
              <w:t>を</w:t>
            </w:r>
            <w:r w:rsidR="004660BB">
              <w:rPr>
                <w:rFonts w:asciiTheme="minorEastAsia" w:hAnsiTheme="minorEastAsia" w:hint="eastAsia"/>
                <w:bCs/>
                <w:szCs w:val="21"/>
              </w:rPr>
              <w:t>付す</w:t>
            </w:r>
            <w:r>
              <w:rPr>
                <w:rFonts w:asciiTheme="minorEastAsia" w:hAnsiTheme="minorEastAsia" w:hint="eastAsia"/>
                <w:bCs/>
                <w:szCs w:val="21"/>
              </w:rPr>
              <w:t>）</w:t>
            </w:r>
          </w:p>
        </w:tc>
        <w:tc>
          <w:tcPr>
            <w:tcW w:w="5063" w:type="dxa"/>
          </w:tcPr>
          <w:p w14:paraId="3D2048C4" w14:textId="16E21EAA" w:rsidR="004F15E4" w:rsidRDefault="004F15E4" w:rsidP="00B202D8">
            <w:pPr>
              <w:rPr>
                <w:rFonts w:asciiTheme="minorEastAsia" w:hAnsiTheme="minorEastAsia"/>
                <w:bCs/>
                <w:szCs w:val="21"/>
              </w:rPr>
            </w:pPr>
            <w:r w:rsidRPr="00926963">
              <w:rPr>
                <w:rFonts w:asciiTheme="minorEastAsia" w:hAnsiTheme="minorEastAsia" w:hint="eastAsia"/>
                <w:bCs/>
                <w:sz w:val="18"/>
                <w:szCs w:val="18"/>
              </w:rPr>
              <w:t>正本１部、副本</w:t>
            </w:r>
            <w:r w:rsidR="00926963" w:rsidRPr="00926963">
              <w:rPr>
                <w:rFonts w:asciiTheme="minorEastAsia" w:hAnsiTheme="minorEastAsia" w:hint="eastAsia"/>
                <w:bCs/>
                <w:sz w:val="18"/>
                <w:szCs w:val="18"/>
              </w:rPr>
              <w:t>を参加資格審査結果の通知で指定した部数</w:t>
            </w:r>
          </w:p>
        </w:tc>
      </w:tr>
      <w:tr w:rsidR="004F15E4" w14:paraId="10C40D18" w14:textId="77777777" w:rsidTr="00926963">
        <w:tc>
          <w:tcPr>
            <w:tcW w:w="4273" w:type="dxa"/>
          </w:tcPr>
          <w:p w14:paraId="4A7B27BC" w14:textId="26BE34BA" w:rsidR="004F15E4" w:rsidRDefault="00AA044A" w:rsidP="00B202D8">
            <w:pPr>
              <w:rPr>
                <w:rFonts w:asciiTheme="minorEastAsia" w:hAnsiTheme="minorEastAsia"/>
                <w:bCs/>
                <w:szCs w:val="21"/>
              </w:rPr>
            </w:pPr>
            <w:r>
              <w:rPr>
                <w:rFonts w:asciiTheme="minorEastAsia" w:hAnsiTheme="minorEastAsia" w:hint="eastAsia"/>
                <w:bCs/>
                <w:szCs w:val="21"/>
              </w:rPr>
              <w:t>出席者名簿</w:t>
            </w:r>
            <w:r w:rsidR="0032106B">
              <w:rPr>
                <w:rFonts w:asciiTheme="minorEastAsia" w:hAnsiTheme="minorEastAsia" w:hint="eastAsia"/>
                <w:bCs/>
                <w:szCs w:val="21"/>
              </w:rPr>
              <w:t>（様式任意）</w:t>
            </w:r>
          </w:p>
        </w:tc>
        <w:tc>
          <w:tcPr>
            <w:tcW w:w="5063" w:type="dxa"/>
          </w:tcPr>
          <w:p w14:paraId="71B03A93" w14:textId="1E6F90D7" w:rsidR="004F15E4" w:rsidRDefault="00926963" w:rsidP="00B202D8">
            <w:pPr>
              <w:rPr>
                <w:rFonts w:asciiTheme="minorEastAsia" w:hAnsiTheme="minorEastAsia"/>
                <w:bCs/>
                <w:szCs w:val="21"/>
              </w:rPr>
            </w:pPr>
            <w:r w:rsidRPr="00926963">
              <w:rPr>
                <w:rFonts w:asciiTheme="minorEastAsia" w:hAnsiTheme="minorEastAsia" w:hint="eastAsia"/>
                <w:bCs/>
                <w:sz w:val="18"/>
                <w:szCs w:val="18"/>
              </w:rPr>
              <w:t>正本１部、副本を参加資格審査結果の通知で指定した部数</w:t>
            </w:r>
          </w:p>
        </w:tc>
      </w:tr>
      <w:tr w:rsidR="004F15E4" w14:paraId="15FB81C5" w14:textId="77777777" w:rsidTr="00926963">
        <w:tc>
          <w:tcPr>
            <w:tcW w:w="4273" w:type="dxa"/>
          </w:tcPr>
          <w:p w14:paraId="4C371694" w14:textId="54FDE68D" w:rsidR="0032106B" w:rsidRDefault="004F15E4" w:rsidP="00B202D8">
            <w:pPr>
              <w:rPr>
                <w:rFonts w:asciiTheme="minorEastAsia" w:hAnsiTheme="minorEastAsia"/>
                <w:bCs/>
                <w:szCs w:val="21"/>
              </w:rPr>
            </w:pPr>
            <w:r>
              <w:rPr>
                <w:rFonts w:asciiTheme="minorEastAsia" w:hAnsiTheme="minorEastAsia" w:hint="eastAsia"/>
                <w:bCs/>
                <w:szCs w:val="21"/>
              </w:rPr>
              <w:t>見積内訳書</w:t>
            </w:r>
            <w:r w:rsidR="0032106B">
              <w:rPr>
                <w:rFonts w:asciiTheme="minorEastAsia" w:hAnsiTheme="minorEastAsia" w:hint="eastAsia"/>
                <w:bCs/>
                <w:szCs w:val="21"/>
              </w:rPr>
              <w:t>（様式任意）</w:t>
            </w:r>
          </w:p>
        </w:tc>
        <w:tc>
          <w:tcPr>
            <w:tcW w:w="5063" w:type="dxa"/>
          </w:tcPr>
          <w:p w14:paraId="786A02D4" w14:textId="61608152" w:rsidR="004F15E4" w:rsidRDefault="004F15E4" w:rsidP="00B202D8">
            <w:pPr>
              <w:rPr>
                <w:rFonts w:asciiTheme="minorEastAsia" w:hAnsiTheme="minorEastAsia"/>
                <w:bCs/>
                <w:szCs w:val="21"/>
              </w:rPr>
            </w:pPr>
            <w:r>
              <w:rPr>
                <w:rFonts w:asciiTheme="minorEastAsia" w:hAnsiTheme="minorEastAsia" w:hint="eastAsia"/>
                <w:bCs/>
                <w:szCs w:val="21"/>
              </w:rPr>
              <w:t>正本１部</w:t>
            </w:r>
          </w:p>
        </w:tc>
      </w:tr>
      <w:tr w:rsidR="004F15E4" w14:paraId="190B887B" w14:textId="77777777" w:rsidTr="00926963">
        <w:tc>
          <w:tcPr>
            <w:tcW w:w="4273" w:type="dxa"/>
          </w:tcPr>
          <w:p w14:paraId="6CAE14B1" w14:textId="42DA962F" w:rsidR="004F15E4" w:rsidRDefault="004F15E4" w:rsidP="00B202D8">
            <w:pPr>
              <w:rPr>
                <w:rFonts w:asciiTheme="minorEastAsia" w:hAnsiTheme="minorEastAsia"/>
                <w:bCs/>
                <w:szCs w:val="21"/>
              </w:rPr>
            </w:pPr>
            <w:r>
              <w:rPr>
                <w:rFonts w:asciiTheme="minorEastAsia" w:hAnsiTheme="minorEastAsia" w:hint="eastAsia"/>
                <w:bCs/>
                <w:szCs w:val="21"/>
              </w:rPr>
              <w:t>参考見積書</w:t>
            </w:r>
            <w:r w:rsidR="0032106B">
              <w:rPr>
                <w:rFonts w:asciiTheme="minorEastAsia" w:hAnsiTheme="minorEastAsia" w:hint="eastAsia"/>
                <w:bCs/>
                <w:szCs w:val="21"/>
              </w:rPr>
              <w:t>（様式任意）</w:t>
            </w:r>
          </w:p>
        </w:tc>
        <w:tc>
          <w:tcPr>
            <w:tcW w:w="5063" w:type="dxa"/>
          </w:tcPr>
          <w:p w14:paraId="6D5CB7FE" w14:textId="41ADE42B" w:rsidR="004F15E4" w:rsidRDefault="004F15E4" w:rsidP="00B202D8">
            <w:pPr>
              <w:rPr>
                <w:rFonts w:asciiTheme="minorEastAsia" w:hAnsiTheme="minorEastAsia"/>
                <w:bCs/>
                <w:szCs w:val="21"/>
              </w:rPr>
            </w:pPr>
            <w:r>
              <w:rPr>
                <w:rFonts w:asciiTheme="minorEastAsia" w:hAnsiTheme="minorEastAsia" w:hint="eastAsia"/>
                <w:bCs/>
                <w:szCs w:val="21"/>
              </w:rPr>
              <w:t>正本１部</w:t>
            </w:r>
          </w:p>
        </w:tc>
      </w:tr>
    </w:tbl>
    <w:p w14:paraId="12210EAB" w14:textId="11191C02" w:rsidR="004F15E4" w:rsidRDefault="004F15E4" w:rsidP="00B202D8">
      <w:pPr>
        <w:ind w:left="400" w:hanging="400"/>
        <w:rPr>
          <w:rFonts w:asciiTheme="minorEastAsia" w:hAnsiTheme="minorEastAsia"/>
          <w:bCs/>
          <w:szCs w:val="21"/>
        </w:rPr>
      </w:pPr>
      <w:r>
        <w:rPr>
          <w:rFonts w:asciiTheme="minorEastAsia" w:hAnsiTheme="minorEastAsia" w:hint="eastAsia"/>
          <w:bCs/>
          <w:szCs w:val="21"/>
        </w:rPr>
        <w:t>９－２　書類作成の留意事項</w:t>
      </w:r>
    </w:p>
    <w:p w14:paraId="3A38B5A5" w14:textId="4C62EE02" w:rsidR="004F15E4" w:rsidRDefault="003219B8" w:rsidP="007E7503">
      <w:pPr>
        <w:ind w:left="400" w:hanging="400"/>
        <w:rPr>
          <w:rFonts w:asciiTheme="minorEastAsia" w:hAnsiTheme="minorEastAsia"/>
          <w:bCs/>
          <w:szCs w:val="21"/>
        </w:rPr>
      </w:pPr>
      <w:r>
        <w:rPr>
          <w:rFonts w:asciiTheme="minorEastAsia" w:hAnsiTheme="minorEastAsia" w:hint="eastAsia"/>
          <w:bCs/>
          <w:szCs w:val="21"/>
        </w:rPr>
        <w:t xml:space="preserve">　　　　</w:t>
      </w:r>
      <w:r w:rsidR="007E7503">
        <w:rPr>
          <w:rFonts w:asciiTheme="minorEastAsia" w:hAnsiTheme="minorEastAsia" w:hint="eastAsia"/>
          <w:bCs/>
          <w:szCs w:val="21"/>
        </w:rPr>
        <w:t>表紙以外の</w:t>
      </w:r>
      <w:r>
        <w:rPr>
          <w:rFonts w:asciiTheme="minorEastAsia" w:hAnsiTheme="minorEastAsia" w:hint="eastAsia"/>
          <w:bCs/>
          <w:szCs w:val="21"/>
        </w:rPr>
        <w:t>様式は任意とするが、仕様書を踏まえつつ</w:t>
      </w:r>
      <w:r w:rsidR="00A966B7">
        <w:rPr>
          <w:rFonts w:asciiTheme="minorEastAsia" w:hAnsiTheme="minorEastAsia" w:hint="eastAsia"/>
          <w:bCs/>
          <w:szCs w:val="21"/>
        </w:rPr>
        <w:t>以下</w:t>
      </w:r>
      <w:r>
        <w:rPr>
          <w:rFonts w:asciiTheme="minorEastAsia" w:hAnsiTheme="minorEastAsia" w:hint="eastAsia"/>
          <w:bCs/>
          <w:szCs w:val="21"/>
        </w:rPr>
        <w:t>の考え方及び提案を記載すること。</w:t>
      </w:r>
    </w:p>
    <w:p w14:paraId="6BB71575" w14:textId="18FC899D" w:rsidR="003219B8" w:rsidRDefault="003219B8" w:rsidP="00B202D8">
      <w:pPr>
        <w:ind w:left="400" w:hanging="400"/>
        <w:rPr>
          <w:rFonts w:asciiTheme="minorEastAsia" w:hAnsiTheme="minorEastAsia"/>
          <w:bCs/>
          <w:szCs w:val="21"/>
        </w:rPr>
      </w:pPr>
      <w:r>
        <w:rPr>
          <w:rFonts w:asciiTheme="minorEastAsia" w:hAnsiTheme="minorEastAsia" w:hint="eastAsia"/>
          <w:bCs/>
          <w:szCs w:val="21"/>
        </w:rPr>
        <w:t xml:space="preserve">　　　⑴　業務実績</w:t>
      </w:r>
    </w:p>
    <w:p w14:paraId="3D1164D3" w14:textId="77777777" w:rsidR="00A40BE1" w:rsidRDefault="003219B8" w:rsidP="003219B8">
      <w:pPr>
        <w:ind w:left="851" w:hangingChars="415" w:hanging="851"/>
        <w:rPr>
          <w:rFonts w:asciiTheme="minorEastAsia" w:hAnsiTheme="minorEastAsia"/>
          <w:bCs/>
          <w:szCs w:val="21"/>
        </w:rPr>
      </w:pPr>
      <w:r>
        <w:rPr>
          <w:rFonts w:asciiTheme="minorEastAsia" w:hAnsiTheme="minorEastAsia" w:hint="eastAsia"/>
          <w:bCs/>
          <w:szCs w:val="21"/>
        </w:rPr>
        <w:t xml:space="preserve">　　　　</w:t>
      </w:r>
      <w:r w:rsidR="00A40BE1">
        <w:rPr>
          <w:rFonts w:asciiTheme="minorEastAsia" w:hAnsiTheme="minorEastAsia" w:hint="eastAsia"/>
          <w:bCs/>
          <w:szCs w:val="21"/>
        </w:rPr>
        <w:t xml:space="preserve">ア　</w:t>
      </w:r>
      <w:r>
        <w:rPr>
          <w:rFonts w:asciiTheme="minorEastAsia" w:hAnsiTheme="minorEastAsia" w:hint="eastAsia"/>
          <w:bCs/>
          <w:szCs w:val="21"/>
        </w:rPr>
        <w:t>国</w:t>
      </w:r>
      <w:r w:rsidR="00561B6F">
        <w:rPr>
          <w:rFonts w:asciiTheme="minorEastAsia" w:hAnsiTheme="minorEastAsia" w:hint="eastAsia"/>
          <w:bCs/>
          <w:szCs w:val="21"/>
        </w:rPr>
        <w:t>若しくは</w:t>
      </w:r>
      <w:r>
        <w:rPr>
          <w:rFonts w:asciiTheme="minorEastAsia" w:hAnsiTheme="minorEastAsia" w:hint="eastAsia"/>
          <w:bCs/>
          <w:szCs w:val="21"/>
        </w:rPr>
        <w:t>地方公共団体における同種分野又は類似業務の実績について記載する。なお、実績</w:t>
      </w:r>
    </w:p>
    <w:p w14:paraId="63C7EFB6" w14:textId="35454268" w:rsidR="003219B8" w:rsidRDefault="003219B8" w:rsidP="00A40BE1">
      <w:pPr>
        <w:ind w:leftChars="400" w:left="820" w:firstLineChars="100" w:firstLine="205"/>
        <w:rPr>
          <w:rFonts w:asciiTheme="minorEastAsia" w:hAnsiTheme="minorEastAsia"/>
          <w:bCs/>
          <w:szCs w:val="21"/>
        </w:rPr>
      </w:pPr>
      <w:r>
        <w:rPr>
          <w:rFonts w:asciiTheme="minorEastAsia" w:hAnsiTheme="minorEastAsia" w:hint="eastAsia"/>
          <w:bCs/>
          <w:szCs w:val="21"/>
        </w:rPr>
        <w:t>は、過去10年間に完了した業務とし、同種分野及び類似業務それぞれ１件までとする。</w:t>
      </w:r>
    </w:p>
    <w:p w14:paraId="11558374" w14:textId="77777777" w:rsidR="00A40BE1" w:rsidRDefault="003219B8" w:rsidP="00A40BE1">
      <w:pPr>
        <w:ind w:leftChars="-84" w:left="853" w:hangingChars="500" w:hanging="1025"/>
        <w:rPr>
          <w:rFonts w:asciiTheme="minorEastAsia" w:hAnsiTheme="minorEastAsia"/>
          <w:bCs/>
          <w:szCs w:val="21"/>
        </w:rPr>
      </w:pPr>
      <w:r>
        <w:rPr>
          <w:rFonts w:asciiTheme="minorEastAsia" w:hAnsiTheme="minorEastAsia" w:hint="eastAsia"/>
          <w:bCs/>
          <w:szCs w:val="21"/>
        </w:rPr>
        <w:t xml:space="preserve">　　　　　</w:t>
      </w:r>
      <w:r w:rsidR="00A40BE1">
        <w:rPr>
          <w:rFonts w:asciiTheme="minorEastAsia" w:hAnsiTheme="minorEastAsia" w:hint="eastAsia"/>
          <w:bCs/>
          <w:szCs w:val="21"/>
        </w:rPr>
        <w:t xml:space="preserve">イ　</w:t>
      </w:r>
      <w:r>
        <w:rPr>
          <w:rFonts w:asciiTheme="minorEastAsia" w:hAnsiTheme="minorEastAsia" w:hint="eastAsia"/>
          <w:bCs/>
          <w:szCs w:val="21"/>
        </w:rPr>
        <w:t>様式２の表を引用して記載するものとし、画像等を貼り付ける場合も含め、１件につきA4用</w:t>
      </w:r>
    </w:p>
    <w:p w14:paraId="668DBA45" w14:textId="66DEEDCB" w:rsidR="003219B8" w:rsidRDefault="003219B8" w:rsidP="00A40BE1">
      <w:pPr>
        <w:ind w:leftChars="416" w:left="853" w:firstLineChars="100" w:firstLine="205"/>
        <w:rPr>
          <w:rFonts w:asciiTheme="minorEastAsia" w:hAnsiTheme="minorEastAsia"/>
          <w:bCs/>
          <w:szCs w:val="21"/>
        </w:rPr>
      </w:pPr>
      <w:r>
        <w:rPr>
          <w:rFonts w:asciiTheme="minorEastAsia" w:hAnsiTheme="minorEastAsia" w:hint="eastAsia"/>
          <w:bCs/>
          <w:szCs w:val="21"/>
        </w:rPr>
        <w:t>紙１枚とする。</w:t>
      </w:r>
      <w:r w:rsidR="00C404EF">
        <w:rPr>
          <w:rFonts w:asciiTheme="minorEastAsia" w:hAnsiTheme="minorEastAsia" w:hint="eastAsia"/>
          <w:bCs/>
          <w:szCs w:val="21"/>
        </w:rPr>
        <w:t>なお</w:t>
      </w:r>
      <w:r>
        <w:rPr>
          <w:rFonts w:asciiTheme="minorEastAsia" w:hAnsiTheme="minorEastAsia" w:hint="eastAsia"/>
          <w:bCs/>
          <w:szCs w:val="21"/>
        </w:rPr>
        <w:t>、タイトルを「同種業務実績」</w:t>
      </w:r>
      <w:r w:rsidR="00561B6F">
        <w:rPr>
          <w:rFonts w:asciiTheme="minorEastAsia" w:hAnsiTheme="minorEastAsia" w:hint="eastAsia"/>
          <w:bCs/>
          <w:szCs w:val="21"/>
        </w:rPr>
        <w:t>又は</w:t>
      </w:r>
      <w:r w:rsidR="00626513">
        <w:rPr>
          <w:rFonts w:asciiTheme="minorEastAsia" w:hAnsiTheme="minorEastAsia" w:hint="eastAsia"/>
          <w:bCs/>
          <w:szCs w:val="21"/>
        </w:rPr>
        <w:t>「類似業務実績」とすること。</w:t>
      </w:r>
    </w:p>
    <w:p w14:paraId="7AF7917D" w14:textId="0CE522B7" w:rsidR="00626513" w:rsidRDefault="00626513" w:rsidP="003219B8">
      <w:pPr>
        <w:ind w:leftChars="-84" w:left="853" w:hangingChars="500" w:hanging="1025"/>
        <w:rPr>
          <w:rFonts w:asciiTheme="minorEastAsia" w:hAnsiTheme="minorEastAsia"/>
          <w:bCs/>
          <w:szCs w:val="21"/>
        </w:rPr>
      </w:pPr>
      <w:r>
        <w:rPr>
          <w:rFonts w:asciiTheme="minorEastAsia" w:hAnsiTheme="minorEastAsia"/>
          <w:bCs/>
          <w:szCs w:val="21"/>
        </w:rPr>
        <w:t xml:space="preserve">　　　　　</w:t>
      </w:r>
      <w:r w:rsidR="00407A7D">
        <w:rPr>
          <w:rFonts w:asciiTheme="minorEastAsia" w:hAnsiTheme="minorEastAsia" w:hint="eastAsia"/>
          <w:bCs/>
          <w:szCs w:val="21"/>
        </w:rPr>
        <w:t xml:space="preserve">ウ　</w:t>
      </w:r>
      <w:r>
        <w:rPr>
          <w:rFonts w:asciiTheme="minorEastAsia" w:hAnsiTheme="minorEastAsia"/>
          <w:bCs/>
          <w:szCs w:val="21"/>
        </w:rPr>
        <w:t>当該業務の契約書の写し</w:t>
      </w:r>
      <w:r w:rsidR="00561B6F">
        <w:rPr>
          <w:rFonts w:asciiTheme="minorEastAsia" w:hAnsiTheme="minorEastAsia" w:hint="eastAsia"/>
          <w:bCs/>
          <w:szCs w:val="21"/>
        </w:rPr>
        <w:t>又は</w:t>
      </w:r>
      <w:r>
        <w:rPr>
          <w:rFonts w:asciiTheme="minorEastAsia" w:hAnsiTheme="minorEastAsia"/>
          <w:bCs/>
          <w:szCs w:val="21"/>
        </w:rPr>
        <w:t>業務内容</w:t>
      </w:r>
      <w:r w:rsidR="00C404EF">
        <w:rPr>
          <w:rFonts w:asciiTheme="minorEastAsia" w:hAnsiTheme="minorEastAsia" w:hint="eastAsia"/>
          <w:bCs/>
          <w:szCs w:val="21"/>
        </w:rPr>
        <w:t>の</w:t>
      </w:r>
      <w:r>
        <w:rPr>
          <w:rFonts w:asciiTheme="minorEastAsia" w:hAnsiTheme="minorEastAsia"/>
          <w:bCs/>
          <w:szCs w:val="21"/>
        </w:rPr>
        <w:t>証明書類を添付すること。</w:t>
      </w:r>
    </w:p>
    <w:p w14:paraId="40D5720A" w14:textId="4D718E51" w:rsidR="00626513" w:rsidRDefault="00626513" w:rsidP="003219B8">
      <w:pPr>
        <w:ind w:leftChars="-84" w:left="853" w:hangingChars="500" w:hanging="1025"/>
        <w:rPr>
          <w:rFonts w:asciiTheme="minorEastAsia" w:hAnsiTheme="minorEastAsia"/>
          <w:bCs/>
          <w:szCs w:val="21"/>
        </w:rPr>
      </w:pPr>
      <w:r>
        <w:rPr>
          <w:rFonts w:asciiTheme="minorEastAsia" w:hAnsiTheme="minorEastAsia" w:hint="eastAsia"/>
          <w:bCs/>
          <w:szCs w:val="21"/>
        </w:rPr>
        <w:t xml:space="preserve">　　　　　※</w:t>
      </w:r>
      <w:r w:rsidR="00407A7D">
        <w:rPr>
          <w:rFonts w:asciiTheme="minorEastAsia" w:hAnsiTheme="minorEastAsia" w:hint="eastAsia"/>
          <w:bCs/>
          <w:szCs w:val="21"/>
        </w:rPr>
        <w:t xml:space="preserve">　</w:t>
      </w:r>
      <w:r>
        <w:rPr>
          <w:rFonts w:asciiTheme="minorEastAsia" w:hAnsiTheme="minorEastAsia" w:hint="eastAsia"/>
          <w:bCs/>
          <w:szCs w:val="21"/>
        </w:rPr>
        <w:t>同種分野とは、上下水道分野の</w:t>
      </w:r>
      <w:r w:rsidR="00682365">
        <w:rPr>
          <w:rFonts w:asciiTheme="minorEastAsia" w:hAnsiTheme="minorEastAsia" w:hint="eastAsia"/>
          <w:bCs/>
          <w:szCs w:val="21"/>
        </w:rPr>
        <w:t>ＰＰＰ</w:t>
      </w:r>
      <w:r>
        <w:rPr>
          <w:rFonts w:asciiTheme="minorEastAsia" w:hAnsiTheme="minorEastAsia" w:hint="eastAsia"/>
          <w:bCs/>
          <w:szCs w:val="21"/>
        </w:rPr>
        <w:t>/</w:t>
      </w:r>
      <w:r w:rsidR="00682365">
        <w:rPr>
          <w:rFonts w:asciiTheme="minorEastAsia" w:hAnsiTheme="minorEastAsia" w:hint="eastAsia"/>
          <w:bCs/>
          <w:szCs w:val="21"/>
        </w:rPr>
        <w:t>ＰＦＩ</w:t>
      </w:r>
      <w:r>
        <w:rPr>
          <w:rFonts w:asciiTheme="minorEastAsia" w:hAnsiTheme="minorEastAsia" w:hint="eastAsia"/>
          <w:bCs/>
          <w:szCs w:val="21"/>
        </w:rPr>
        <w:t>（官民連携）に関する</w:t>
      </w:r>
      <w:r w:rsidR="00604391">
        <w:rPr>
          <w:rFonts w:asciiTheme="minorEastAsia" w:hAnsiTheme="minorEastAsia" w:hint="eastAsia"/>
          <w:bCs/>
          <w:szCs w:val="21"/>
        </w:rPr>
        <w:t>業務</w:t>
      </w:r>
      <w:r>
        <w:rPr>
          <w:rFonts w:asciiTheme="minorEastAsia" w:hAnsiTheme="minorEastAsia" w:hint="eastAsia"/>
          <w:bCs/>
          <w:szCs w:val="21"/>
        </w:rPr>
        <w:t>の実績とする。</w:t>
      </w:r>
    </w:p>
    <w:p w14:paraId="476D71A5" w14:textId="186DA289" w:rsidR="00626513" w:rsidRDefault="00626513" w:rsidP="003219B8">
      <w:pPr>
        <w:ind w:leftChars="-84" w:left="853" w:hangingChars="500" w:hanging="1025"/>
        <w:rPr>
          <w:rFonts w:asciiTheme="minorEastAsia" w:hAnsiTheme="minorEastAsia"/>
          <w:bCs/>
          <w:szCs w:val="21"/>
        </w:rPr>
      </w:pPr>
      <w:r>
        <w:rPr>
          <w:rFonts w:asciiTheme="minorEastAsia" w:hAnsiTheme="minorEastAsia" w:hint="eastAsia"/>
          <w:bCs/>
          <w:szCs w:val="21"/>
        </w:rPr>
        <w:t xml:space="preserve">　　　　　※</w:t>
      </w:r>
      <w:r w:rsidR="00407A7D">
        <w:rPr>
          <w:rFonts w:asciiTheme="minorEastAsia" w:hAnsiTheme="minorEastAsia" w:hint="eastAsia"/>
          <w:bCs/>
          <w:szCs w:val="21"/>
        </w:rPr>
        <w:t xml:space="preserve">　</w:t>
      </w:r>
      <w:r>
        <w:rPr>
          <w:rFonts w:asciiTheme="minorEastAsia" w:hAnsiTheme="minorEastAsia" w:hint="eastAsia"/>
          <w:bCs/>
          <w:szCs w:val="21"/>
        </w:rPr>
        <w:t>類似業務とは、</w:t>
      </w:r>
      <w:r w:rsidR="00682365">
        <w:rPr>
          <w:rFonts w:asciiTheme="minorEastAsia" w:hAnsiTheme="minorEastAsia" w:hint="eastAsia"/>
          <w:bCs/>
          <w:szCs w:val="21"/>
        </w:rPr>
        <w:t>ＰＰＰ</w:t>
      </w:r>
      <w:r>
        <w:rPr>
          <w:rFonts w:asciiTheme="minorEastAsia" w:hAnsiTheme="minorEastAsia" w:hint="eastAsia"/>
          <w:bCs/>
          <w:szCs w:val="21"/>
        </w:rPr>
        <w:t>/</w:t>
      </w:r>
      <w:r w:rsidR="00682365">
        <w:rPr>
          <w:rFonts w:asciiTheme="minorEastAsia" w:hAnsiTheme="minorEastAsia" w:hint="eastAsia"/>
          <w:bCs/>
          <w:szCs w:val="21"/>
        </w:rPr>
        <w:t>ＰＦＩ</w:t>
      </w:r>
      <w:r>
        <w:rPr>
          <w:rFonts w:asciiTheme="minorEastAsia" w:hAnsiTheme="minorEastAsia" w:hint="eastAsia"/>
          <w:bCs/>
          <w:szCs w:val="21"/>
        </w:rPr>
        <w:t>（官民連携）に関する</w:t>
      </w:r>
      <w:r w:rsidR="00604391">
        <w:rPr>
          <w:rFonts w:asciiTheme="minorEastAsia" w:hAnsiTheme="minorEastAsia" w:hint="eastAsia"/>
          <w:bCs/>
          <w:szCs w:val="21"/>
        </w:rPr>
        <w:t>業務</w:t>
      </w:r>
      <w:r>
        <w:rPr>
          <w:rFonts w:asciiTheme="minorEastAsia" w:hAnsiTheme="minorEastAsia" w:hint="eastAsia"/>
          <w:bCs/>
          <w:szCs w:val="21"/>
        </w:rPr>
        <w:t>の実績とする。</w:t>
      </w:r>
    </w:p>
    <w:p w14:paraId="62C86283" w14:textId="30D293DB" w:rsidR="00626513" w:rsidRDefault="00626513" w:rsidP="003219B8">
      <w:pPr>
        <w:ind w:leftChars="-84" w:left="853" w:hangingChars="500" w:hanging="1025"/>
        <w:rPr>
          <w:rFonts w:asciiTheme="minorEastAsia" w:hAnsiTheme="minorEastAsia"/>
          <w:bCs/>
          <w:szCs w:val="21"/>
        </w:rPr>
      </w:pPr>
      <w:r>
        <w:rPr>
          <w:rFonts w:asciiTheme="minorEastAsia" w:hAnsiTheme="minorEastAsia" w:hint="eastAsia"/>
          <w:bCs/>
          <w:szCs w:val="21"/>
        </w:rPr>
        <w:t xml:space="preserve">　　　　⑵　実施計画</w:t>
      </w:r>
    </w:p>
    <w:p w14:paraId="76371EB7" w14:textId="0A7BAD70" w:rsidR="00626513" w:rsidRDefault="00626513" w:rsidP="003219B8">
      <w:pPr>
        <w:ind w:leftChars="-84" w:left="853" w:hangingChars="500" w:hanging="1025"/>
        <w:rPr>
          <w:rFonts w:asciiTheme="minorEastAsia" w:hAnsiTheme="minorEastAsia"/>
          <w:bCs/>
          <w:szCs w:val="21"/>
        </w:rPr>
      </w:pPr>
      <w:r>
        <w:rPr>
          <w:rFonts w:asciiTheme="minorEastAsia" w:hAnsiTheme="minorEastAsia" w:hint="eastAsia"/>
          <w:bCs/>
          <w:szCs w:val="21"/>
        </w:rPr>
        <w:t xml:space="preserve">　　　　　</w:t>
      </w:r>
      <w:r w:rsidR="003D233A">
        <w:rPr>
          <w:rFonts w:asciiTheme="minorEastAsia" w:hAnsiTheme="minorEastAsia" w:hint="eastAsia"/>
          <w:bCs/>
          <w:szCs w:val="21"/>
        </w:rPr>
        <w:t>ア</w:t>
      </w:r>
      <w:r>
        <w:rPr>
          <w:rFonts w:asciiTheme="minorEastAsia" w:hAnsiTheme="minorEastAsia" w:hint="eastAsia"/>
          <w:bCs/>
          <w:szCs w:val="21"/>
        </w:rPr>
        <w:t xml:space="preserve">　実施方針</w:t>
      </w:r>
    </w:p>
    <w:p w14:paraId="73E5C01D" w14:textId="3CE12F9C" w:rsidR="00626513" w:rsidRDefault="00626513" w:rsidP="003219B8">
      <w:pPr>
        <w:ind w:leftChars="-84" w:left="853" w:hangingChars="500" w:hanging="1025"/>
        <w:rPr>
          <w:rFonts w:asciiTheme="minorEastAsia" w:hAnsiTheme="minorEastAsia"/>
          <w:bCs/>
          <w:szCs w:val="21"/>
        </w:rPr>
      </w:pPr>
      <w:r>
        <w:rPr>
          <w:rFonts w:asciiTheme="minorEastAsia" w:hAnsiTheme="minorEastAsia" w:hint="eastAsia"/>
          <w:bCs/>
          <w:szCs w:val="21"/>
        </w:rPr>
        <w:t xml:space="preserve">　　　　　　　本業務の背景に関する理解及び実施方針に関して</w:t>
      </w:r>
      <w:r w:rsidR="008C39CE">
        <w:rPr>
          <w:rFonts w:asciiTheme="minorEastAsia" w:hAnsiTheme="minorEastAsia" w:hint="eastAsia"/>
          <w:bCs/>
          <w:szCs w:val="21"/>
        </w:rPr>
        <w:t>記載すること。</w:t>
      </w:r>
    </w:p>
    <w:p w14:paraId="1BC5495E" w14:textId="08CD2591" w:rsidR="008C39CE" w:rsidRDefault="008C39CE" w:rsidP="008C39CE">
      <w:pPr>
        <w:ind w:leftChars="-84" w:left="853" w:hangingChars="500" w:hanging="1025"/>
        <w:rPr>
          <w:rFonts w:asciiTheme="minorEastAsia" w:hAnsiTheme="minorEastAsia"/>
          <w:bCs/>
          <w:szCs w:val="21"/>
        </w:rPr>
      </w:pPr>
      <w:r>
        <w:rPr>
          <w:rFonts w:asciiTheme="minorEastAsia" w:hAnsiTheme="minorEastAsia" w:hint="eastAsia"/>
          <w:bCs/>
          <w:szCs w:val="21"/>
        </w:rPr>
        <w:t xml:space="preserve">　　　　　</w:t>
      </w:r>
      <w:r w:rsidR="003D233A">
        <w:rPr>
          <w:rFonts w:asciiTheme="minorEastAsia" w:hAnsiTheme="minorEastAsia" w:hint="eastAsia"/>
          <w:bCs/>
          <w:szCs w:val="21"/>
        </w:rPr>
        <w:t>イ</w:t>
      </w:r>
      <w:r>
        <w:rPr>
          <w:rFonts w:asciiTheme="minorEastAsia" w:hAnsiTheme="minorEastAsia" w:hint="eastAsia"/>
          <w:bCs/>
          <w:szCs w:val="21"/>
        </w:rPr>
        <w:t xml:space="preserve">　工程計画</w:t>
      </w:r>
    </w:p>
    <w:p w14:paraId="3832B090" w14:textId="49EB71C8" w:rsidR="00626513" w:rsidRDefault="008C39CE" w:rsidP="00407A7D">
      <w:pPr>
        <w:ind w:leftChars="-84" w:left="853" w:hangingChars="500" w:hanging="1025"/>
        <w:rPr>
          <w:rFonts w:asciiTheme="minorEastAsia" w:hAnsiTheme="minorEastAsia"/>
          <w:bCs/>
          <w:szCs w:val="21"/>
        </w:rPr>
      </w:pPr>
      <w:r>
        <w:rPr>
          <w:rFonts w:asciiTheme="minorEastAsia" w:hAnsiTheme="minorEastAsia" w:hint="eastAsia"/>
          <w:bCs/>
          <w:szCs w:val="21"/>
        </w:rPr>
        <w:lastRenderedPageBreak/>
        <w:t xml:space="preserve">　　　　　　　本業務の実施スケジュール</w:t>
      </w:r>
      <w:r w:rsidR="00407A7D">
        <w:rPr>
          <w:rFonts w:asciiTheme="minorEastAsia" w:hAnsiTheme="minorEastAsia" w:hint="eastAsia"/>
          <w:bCs/>
          <w:szCs w:val="21"/>
        </w:rPr>
        <w:t>及びその</w:t>
      </w:r>
      <w:r>
        <w:rPr>
          <w:rFonts w:asciiTheme="minorEastAsia" w:hAnsiTheme="minorEastAsia" w:hint="eastAsia"/>
          <w:bCs/>
          <w:szCs w:val="21"/>
        </w:rPr>
        <w:t>効率性</w:t>
      </w:r>
      <w:r w:rsidR="00407A7D">
        <w:rPr>
          <w:rFonts w:asciiTheme="minorEastAsia" w:hAnsiTheme="minorEastAsia" w:hint="eastAsia"/>
          <w:bCs/>
          <w:szCs w:val="21"/>
        </w:rPr>
        <w:t>並びに</w:t>
      </w:r>
      <w:r>
        <w:rPr>
          <w:rFonts w:asciiTheme="minorEastAsia" w:hAnsiTheme="minorEastAsia" w:hint="eastAsia"/>
          <w:bCs/>
          <w:szCs w:val="21"/>
        </w:rPr>
        <w:t>実効性</w:t>
      </w:r>
      <w:r w:rsidR="00407A7D">
        <w:rPr>
          <w:rFonts w:asciiTheme="minorEastAsia" w:hAnsiTheme="minorEastAsia" w:hint="eastAsia"/>
          <w:bCs/>
          <w:szCs w:val="21"/>
        </w:rPr>
        <w:t>の</w:t>
      </w:r>
      <w:r>
        <w:rPr>
          <w:rFonts w:asciiTheme="minorEastAsia" w:hAnsiTheme="minorEastAsia" w:hint="eastAsia"/>
          <w:bCs/>
          <w:szCs w:val="21"/>
        </w:rPr>
        <w:t>確保</w:t>
      </w:r>
      <w:r w:rsidR="00407A7D">
        <w:rPr>
          <w:rFonts w:asciiTheme="minorEastAsia" w:hAnsiTheme="minorEastAsia" w:hint="eastAsia"/>
          <w:bCs/>
          <w:szCs w:val="21"/>
        </w:rPr>
        <w:t>について</w:t>
      </w:r>
      <w:r>
        <w:rPr>
          <w:rFonts w:asciiTheme="minorEastAsia" w:hAnsiTheme="minorEastAsia" w:hint="eastAsia"/>
          <w:bCs/>
          <w:szCs w:val="21"/>
        </w:rPr>
        <w:t>記載すること。</w:t>
      </w:r>
    </w:p>
    <w:p w14:paraId="5776CAAD" w14:textId="0A14F89A" w:rsidR="008C39CE" w:rsidRDefault="008C39CE" w:rsidP="008C39CE">
      <w:pPr>
        <w:rPr>
          <w:rFonts w:asciiTheme="minorEastAsia" w:hAnsiTheme="minorEastAsia"/>
          <w:bCs/>
          <w:szCs w:val="21"/>
        </w:rPr>
      </w:pPr>
      <w:r>
        <w:rPr>
          <w:rFonts w:asciiTheme="minorEastAsia" w:hAnsiTheme="minorEastAsia" w:hint="eastAsia"/>
          <w:bCs/>
          <w:szCs w:val="21"/>
        </w:rPr>
        <w:t xml:space="preserve">　　　　</w:t>
      </w:r>
      <w:r w:rsidR="003D233A">
        <w:rPr>
          <w:rFonts w:asciiTheme="minorEastAsia" w:hAnsiTheme="minorEastAsia" w:hint="eastAsia"/>
          <w:bCs/>
          <w:szCs w:val="21"/>
        </w:rPr>
        <w:t>ウ</w:t>
      </w:r>
      <w:r>
        <w:rPr>
          <w:rFonts w:asciiTheme="minorEastAsia" w:hAnsiTheme="minorEastAsia" w:hint="eastAsia"/>
          <w:bCs/>
          <w:szCs w:val="21"/>
        </w:rPr>
        <w:t xml:space="preserve">　実施体制</w:t>
      </w:r>
    </w:p>
    <w:p w14:paraId="6FBF0DAB" w14:textId="7CB697A4" w:rsidR="00124076" w:rsidRDefault="008C39CE" w:rsidP="00124076">
      <w:pPr>
        <w:ind w:left="993" w:hangingChars="484" w:hanging="993"/>
        <w:rPr>
          <w:rFonts w:asciiTheme="minorEastAsia" w:hAnsiTheme="minorEastAsia"/>
          <w:bCs/>
          <w:szCs w:val="21"/>
        </w:rPr>
      </w:pPr>
      <w:r>
        <w:rPr>
          <w:rFonts w:asciiTheme="minorEastAsia" w:hAnsiTheme="minorEastAsia" w:hint="eastAsia"/>
          <w:bCs/>
          <w:szCs w:val="21"/>
        </w:rPr>
        <w:t xml:space="preserve">　　　　　　本業務を実施するための人員</w:t>
      </w:r>
      <w:r w:rsidR="00124076">
        <w:rPr>
          <w:rFonts w:asciiTheme="minorEastAsia" w:hAnsiTheme="minorEastAsia" w:hint="eastAsia"/>
          <w:bCs/>
          <w:szCs w:val="21"/>
        </w:rPr>
        <w:t>、体制</w:t>
      </w:r>
      <w:r w:rsidR="00561B6F">
        <w:rPr>
          <w:rFonts w:asciiTheme="minorEastAsia" w:hAnsiTheme="minorEastAsia" w:hint="eastAsia"/>
          <w:bCs/>
          <w:szCs w:val="21"/>
        </w:rPr>
        <w:t>、</w:t>
      </w:r>
      <w:r w:rsidR="00124076">
        <w:rPr>
          <w:rFonts w:asciiTheme="minorEastAsia" w:hAnsiTheme="minorEastAsia" w:hint="eastAsia"/>
          <w:bCs/>
          <w:szCs w:val="21"/>
        </w:rPr>
        <w:t>具体的な作業分担等を記載すること。なお、配置予定技術者の有する実績については、別途提出する様式２－１にて詳細を記載するものとする。</w:t>
      </w:r>
    </w:p>
    <w:p w14:paraId="68377EF2" w14:textId="2D0486E8" w:rsidR="00124076" w:rsidRDefault="00124076" w:rsidP="00124076">
      <w:pPr>
        <w:ind w:left="993" w:hangingChars="484" w:hanging="993"/>
        <w:rPr>
          <w:rFonts w:asciiTheme="minorEastAsia" w:hAnsiTheme="minorEastAsia"/>
          <w:bCs/>
          <w:szCs w:val="21"/>
        </w:rPr>
      </w:pPr>
      <w:r>
        <w:rPr>
          <w:rFonts w:asciiTheme="minorEastAsia" w:hAnsiTheme="minorEastAsia" w:hint="eastAsia"/>
          <w:bCs/>
          <w:szCs w:val="21"/>
        </w:rPr>
        <w:t xml:space="preserve">　　　⑶　実施方法</w:t>
      </w:r>
    </w:p>
    <w:p w14:paraId="0B143A78" w14:textId="0F23B875" w:rsidR="00124076" w:rsidRDefault="00124076" w:rsidP="00124076">
      <w:pPr>
        <w:ind w:left="993" w:hangingChars="484" w:hanging="993"/>
        <w:rPr>
          <w:rFonts w:asciiTheme="minorEastAsia" w:hAnsiTheme="minorEastAsia"/>
          <w:bCs/>
          <w:szCs w:val="21"/>
        </w:rPr>
      </w:pPr>
      <w:r>
        <w:rPr>
          <w:rFonts w:asciiTheme="minorEastAsia" w:hAnsiTheme="minorEastAsia" w:hint="eastAsia"/>
          <w:bCs/>
          <w:szCs w:val="21"/>
        </w:rPr>
        <w:t xml:space="preserve">　　　　</w:t>
      </w:r>
      <w:r w:rsidR="003D233A">
        <w:rPr>
          <w:rFonts w:asciiTheme="minorEastAsia" w:hAnsiTheme="minorEastAsia" w:hint="eastAsia"/>
          <w:bCs/>
          <w:szCs w:val="21"/>
        </w:rPr>
        <w:t>ア</w:t>
      </w:r>
      <w:r>
        <w:rPr>
          <w:rFonts w:asciiTheme="minorEastAsia" w:hAnsiTheme="minorEastAsia" w:hint="eastAsia"/>
          <w:bCs/>
          <w:szCs w:val="21"/>
        </w:rPr>
        <w:t xml:space="preserve">　官民連携スキーム詳細検討</w:t>
      </w:r>
    </w:p>
    <w:p w14:paraId="6472CCBB" w14:textId="101E20D6" w:rsidR="00124076" w:rsidRDefault="00124076" w:rsidP="00124076">
      <w:pPr>
        <w:ind w:left="993" w:hangingChars="484" w:hanging="993"/>
        <w:rPr>
          <w:rFonts w:asciiTheme="minorEastAsia" w:hAnsiTheme="minorEastAsia"/>
          <w:bCs/>
          <w:szCs w:val="21"/>
        </w:rPr>
      </w:pPr>
      <w:r>
        <w:rPr>
          <w:rFonts w:asciiTheme="minorEastAsia" w:hAnsiTheme="minorEastAsia" w:hint="eastAsia"/>
          <w:bCs/>
          <w:szCs w:val="21"/>
        </w:rPr>
        <w:t xml:space="preserve">　　　　　　各事業の現状及び将来の事業運営を踏まえた課題の整理手法並びにウォーター</w:t>
      </w:r>
      <w:r w:rsidR="00682365">
        <w:rPr>
          <w:rFonts w:asciiTheme="minorEastAsia" w:hAnsiTheme="minorEastAsia" w:hint="eastAsia"/>
          <w:bCs/>
          <w:szCs w:val="21"/>
        </w:rPr>
        <w:t>ＰＰＰ</w:t>
      </w:r>
      <w:r>
        <w:rPr>
          <w:rFonts w:asciiTheme="minorEastAsia" w:hAnsiTheme="minorEastAsia" w:hint="eastAsia"/>
          <w:bCs/>
          <w:szCs w:val="21"/>
        </w:rPr>
        <w:t>の導入に向けたスキーム上の論点を記載すること。</w:t>
      </w:r>
    </w:p>
    <w:p w14:paraId="47389977" w14:textId="7D5A4444" w:rsidR="00124076" w:rsidRDefault="00124076" w:rsidP="00124076">
      <w:pPr>
        <w:ind w:left="993" w:hangingChars="484" w:hanging="993"/>
        <w:rPr>
          <w:rFonts w:asciiTheme="minorEastAsia" w:hAnsiTheme="minorEastAsia"/>
          <w:bCs/>
          <w:szCs w:val="21"/>
        </w:rPr>
      </w:pPr>
      <w:r>
        <w:rPr>
          <w:rFonts w:asciiTheme="minorEastAsia" w:hAnsiTheme="minorEastAsia"/>
          <w:bCs/>
          <w:szCs w:val="21"/>
        </w:rPr>
        <w:t xml:space="preserve">　　　　</w:t>
      </w:r>
      <w:r w:rsidR="003D233A">
        <w:rPr>
          <w:rFonts w:asciiTheme="minorEastAsia" w:hAnsiTheme="minorEastAsia" w:hint="eastAsia"/>
          <w:bCs/>
          <w:szCs w:val="21"/>
        </w:rPr>
        <w:t>イ</w:t>
      </w:r>
      <w:r>
        <w:rPr>
          <w:rFonts w:asciiTheme="minorEastAsia" w:hAnsiTheme="minorEastAsia" w:hint="eastAsia"/>
          <w:bCs/>
          <w:szCs w:val="21"/>
        </w:rPr>
        <w:t xml:space="preserve">　財政効果の検討</w:t>
      </w:r>
    </w:p>
    <w:p w14:paraId="070CB7B4" w14:textId="1CC9AE72" w:rsidR="00124076" w:rsidRDefault="00124076" w:rsidP="00124076">
      <w:pPr>
        <w:ind w:left="993" w:hangingChars="484" w:hanging="993"/>
        <w:rPr>
          <w:rFonts w:asciiTheme="minorEastAsia" w:hAnsiTheme="minorEastAsia"/>
          <w:bCs/>
          <w:szCs w:val="21"/>
        </w:rPr>
      </w:pPr>
      <w:r>
        <w:rPr>
          <w:rFonts w:asciiTheme="minorEastAsia" w:hAnsiTheme="minorEastAsia"/>
          <w:bCs/>
          <w:szCs w:val="21"/>
        </w:rPr>
        <w:t xml:space="preserve">　　　　　　ⅤＦＭの検討について</w:t>
      </w:r>
      <w:r w:rsidR="006922EA">
        <w:rPr>
          <w:rFonts w:asciiTheme="minorEastAsia" w:hAnsiTheme="minorEastAsia"/>
          <w:bCs/>
          <w:szCs w:val="21"/>
        </w:rPr>
        <w:t>具体的な検討方法を記載すること。</w:t>
      </w:r>
    </w:p>
    <w:p w14:paraId="34B968E5" w14:textId="235CA072" w:rsidR="006922EA" w:rsidRDefault="006922EA" w:rsidP="00124076">
      <w:pPr>
        <w:ind w:left="993" w:hangingChars="484" w:hanging="993"/>
        <w:rPr>
          <w:rFonts w:asciiTheme="minorEastAsia" w:hAnsiTheme="minorEastAsia"/>
          <w:bCs/>
          <w:szCs w:val="21"/>
        </w:rPr>
      </w:pPr>
      <w:r>
        <w:rPr>
          <w:rFonts w:asciiTheme="minorEastAsia" w:hAnsiTheme="minorEastAsia"/>
          <w:bCs/>
          <w:szCs w:val="21"/>
        </w:rPr>
        <w:t xml:space="preserve">　　　　</w:t>
      </w:r>
      <w:r w:rsidR="003D233A">
        <w:rPr>
          <w:rFonts w:asciiTheme="minorEastAsia" w:hAnsiTheme="minorEastAsia" w:hint="eastAsia"/>
          <w:bCs/>
          <w:szCs w:val="21"/>
        </w:rPr>
        <w:t>ウ</w:t>
      </w:r>
      <w:r>
        <w:rPr>
          <w:rFonts w:asciiTheme="minorEastAsia" w:hAnsiTheme="minorEastAsia" w:hint="eastAsia"/>
          <w:bCs/>
          <w:szCs w:val="21"/>
        </w:rPr>
        <w:t xml:space="preserve">　民間企業の意向調査</w:t>
      </w:r>
    </w:p>
    <w:p w14:paraId="50868768" w14:textId="103A35C8" w:rsidR="006922EA" w:rsidRDefault="006922EA" w:rsidP="006922EA">
      <w:pPr>
        <w:ind w:left="993" w:hangingChars="484" w:hanging="993"/>
        <w:rPr>
          <w:rFonts w:asciiTheme="minorEastAsia" w:hAnsiTheme="minorEastAsia"/>
          <w:bCs/>
          <w:szCs w:val="21"/>
        </w:rPr>
      </w:pPr>
      <w:r>
        <w:rPr>
          <w:rFonts w:asciiTheme="minorEastAsia" w:hAnsiTheme="minorEastAsia"/>
          <w:bCs/>
          <w:szCs w:val="21"/>
        </w:rPr>
        <w:t xml:space="preserve">　　　　　　民間事業者の</w:t>
      </w:r>
      <w:r w:rsidR="00E151A7">
        <w:rPr>
          <w:rFonts w:asciiTheme="minorEastAsia" w:hAnsiTheme="minorEastAsia" w:hint="eastAsia"/>
          <w:bCs/>
          <w:szCs w:val="21"/>
        </w:rPr>
        <w:t>事業への</w:t>
      </w:r>
      <w:r>
        <w:rPr>
          <w:rFonts w:asciiTheme="minorEastAsia" w:hAnsiTheme="minorEastAsia"/>
          <w:bCs/>
          <w:szCs w:val="21"/>
        </w:rPr>
        <w:t>関心及び</w:t>
      </w:r>
      <w:r>
        <w:rPr>
          <w:rFonts w:asciiTheme="minorEastAsia" w:hAnsiTheme="minorEastAsia" w:hint="eastAsia"/>
          <w:bCs/>
          <w:szCs w:val="21"/>
        </w:rPr>
        <w:t>要望事項について、</w:t>
      </w:r>
      <w:r w:rsidR="00102AC1">
        <w:rPr>
          <w:rFonts w:asciiTheme="minorEastAsia" w:hAnsiTheme="minorEastAsia" w:hint="eastAsia"/>
          <w:bCs/>
          <w:szCs w:val="21"/>
        </w:rPr>
        <w:t>ヒアリング</w:t>
      </w:r>
      <w:r w:rsidR="00561B6F">
        <w:rPr>
          <w:rFonts w:asciiTheme="minorEastAsia" w:hAnsiTheme="minorEastAsia" w:hint="eastAsia"/>
          <w:bCs/>
          <w:szCs w:val="21"/>
        </w:rPr>
        <w:t>及び</w:t>
      </w:r>
      <w:r>
        <w:rPr>
          <w:rFonts w:asciiTheme="minorEastAsia" w:hAnsiTheme="minorEastAsia" w:hint="eastAsia"/>
          <w:bCs/>
          <w:szCs w:val="21"/>
        </w:rPr>
        <w:t>アンケート調査等の考え方</w:t>
      </w:r>
      <w:r w:rsidR="00561B6F">
        <w:rPr>
          <w:rFonts w:asciiTheme="minorEastAsia" w:hAnsiTheme="minorEastAsia" w:hint="eastAsia"/>
          <w:bCs/>
          <w:szCs w:val="21"/>
        </w:rPr>
        <w:t>並びに</w:t>
      </w:r>
      <w:r>
        <w:rPr>
          <w:rFonts w:asciiTheme="minorEastAsia" w:hAnsiTheme="minorEastAsia" w:hint="eastAsia"/>
          <w:bCs/>
          <w:szCs w:val="21"/>
        </w:rPr>
        <w:t>実施方法を記載すること。</w:t>
      </w:r>
    </w:p>
    <w:p w14:paraId="06389B45" w14:textId="03C0851F" w:rsidR="006922EA" w:rsidRDefault="006922EA" w:rsidP="006922EA">
      <w:pPr>
        <w:ind w:left="993" w:hangingChars="484" w:hanging="993"/>
        <w:rPr>
          <w:rFonts w:asciiTheme="minorEastAsia" w:hAnsiTheme="minorEastAsia"/>
          <w:bCs/>
          <w:szCs w:val="21"/>
        </w:rPr>
      </w:pPr>
      <w:r>
        <w:rPr>
          <w:rFonts w:asciiTheme="minorEastAsia" w:hAnsiTheme="minorEastAsia" w:hint="eastAsia"/>
          <w:bCs/>
          <w:szCs w:val="21"/>
        </w:rPr>
        <w:t>９－３　その他の留意事項</w:t>
      </w:r>
    </w:p>
    <w:p w14:paraId="54F91126" w14:textId="2091A403" w:rsidR="006922EA" w:rsidRDefault="006922EA" w:rsidP="00CF47F8">
      <w:pPr>
        <w:ind w:left="851" w:hangingChars="415" w:hanging="851"/>
        <w:rPr>
          <w:rFonts w:asciiTheme="minorEastAsia" w:hAnsiTheme="minorEastAsia"/>
          <w:bCs/>
          <w:szCs w:val="21"/>
        </w:rPr>
      </w:pPr>
      <w:r>
        <w:rPr>
          <w:rFonts w:asciiTheme="minorEastAsia" w:hAnsiTheme="minorEastAsia" w:hint="eastAsia"/>
          <w:bCs/>
          <w:szCs w:val="21"/>
        </w:rPr>
        <w:t xml:space="preserve">　　　⑴　用紙は、原則A4版両面使用と</w:t>
      </w:r>
      <w:r w:rsidR="00CF47F8">
        <w:rPr>
          <w:rFonts w:asciiTheme="minorEastAsia" w:hAnsiTheme="minorEastAsia" w:hint="eastAsia"/>
          <w:bCs/>
          <w:szCs w:val="21"/>
        </w:rPr>
        <w:t>し、</w:t>
      </w:r>
      <w:r>
        <w:rPr>
          <w:rFonts w:asciiTheme="minorEastAsia" w:hAnsiTheme="minorEastAsia" w:hint="eastAsia"/>
          <w:bCs/>
          <w:szCs w:val="21"/>
        </w:rPr>
        <w:t>縦横の</w:t>
      </w:r>
      <w:r w:rsidR="00CF47F8">
        <w:rPr>
          <w:rFonts w:asciiTheme="minorEastAsia" w:hAnsiTheme="minorEastAsia" w:hint="eastAsia"/>
          <w:bCs/>
          <w:szCs w:val="21"/>
        </w:rPr>
        <w:t>向きは指定しない。ただし、図面等の表現の都合上、用紙及び記述の方法を一部変更することは</w:t>
      </w:r>
      <w:r w:rsidR="006A2811">
        <w:rPr>
          <w:rFonts w:asciiTheme="minorEastAsia" w:hAnsiTheme="minorEastAsia" w:hint="eastAsia"/>
          <w:bCs/>
          <w:szCs w:val="21"/>
        </w:rPr>
        <w:t>、</w:t>
      </w:r>
      <w:r w:rsidR="00CF47F8">
        <w:rPr>
          <w:rFonts w:asciiTheme="minorEastAsia" w:hAnsiTheme="minorEastAsia" w:hint="eastAsia"/>
          <w:bCs/>
          <w:szCs w:val="21"/>
        </w:rPr>
        <w:t>差し支えないものとする。</w:t>
      </w:r>
    </w:p>
    <w:p w14:paraId="69EEDC06" w14:textId="1BA49DFB" w:rsidR="00CF47F8" w:rsidRDefault="00CF47F8" w:rsidP="00CF47F8">
      <w:pPr>
        <w:ind w:left="851" w:hangingChars="415" w:hanging="851"/>
        <w:rPr>
          <w:rFonts w:asciiTheme="minorEastAsia" w:hAnsiTheme="minorEastAsia"/>
          <w:bCs/>
          <w:szCs w:val="21"/>
        </w:rPr>
      </w:pPr>
      <w:r>
        <w:rPr>
          <w:rFonts w:asciiTheme="minorEastAsia" w:hAnsiTheme="minorEastAsia" w:hint="eastAsia"/>
          <w:bCs/>
          <w:szCs w:val="21"/>
        </w:rPr>
        <w:t xml:space="preserve">　　　⑵　企画提案書の枚数は、表紙及び</w:t>
      </w:r>
      <w:r w:rsidR="000C0083">
        <w:rPr>
          <w:rFonts w:asciiTheme="minorEastAsia" w:hAnsiTheme="minorEastAsia" w:hint="eastAsia"/>
          <w:bCs/>
          <w:szCs w:val="21"/>
        </w:rPr>
        <w:t>目次</w:t>
      </w:r>
      <w:r>
        <w:rPr>
          <w:rFonts w:asciiTheme="minorEastAsia" w:hAnsiTheme="minorEastAsia" w:hint="eastAsia"/>
          <w:bCs/>
          <w:szCs w:val="21"/>
        </w:rPr>
        <w:t>を除き15ページ以内とすること。ただし、様式２―１</w:t>
      </w:r>
      <w:r w:rsidR="00E151A7">
        <w:rPr>
          <w:rFonts w:asciiTheme="minorEastAsia" w:hAnsiTheme="minorEastAsia" w:hint="eastAsia"/>
          <w:bCs/>
          <w:szCs w:val="21"/>
        </w:rPr>
        <w:t>、見積内訳書</w:t>
      </w:r>
      <w:r>
        <w:rPr>
          <w:rFonts w:asciiTheme="minorEastAsia" w:hAnsiTheme="minorEastAsia" w:hint="eastAsia"/>
          <w:bCs/>
          <w:szCs w:val="21"/>
        </w:rPr>
        <w:t>及び</w:t>
      </w:r>
      <w:r w:rsidR="00E151A7">
        <w:rPr>
          <w:rFonts w:asciiTheme="minorEastAsia" w:hAnsiTheme="minorEastAsia" w:hint="eastAsia"/>
          <w:bCs/>
          <w:szCs w:val="21"/>
        </w:rPr>
        <w:t>参考見積書</w:t>
      </w:r>
      <w:r>
        <w:rPr>
          <w:rFonts w:asciiTheme="minorEastAsia" w:hAnsiTheme="minorEastAsia" w:hint="eastAsia"/>
          <w:bCs/>
          <w:szCs w:val="21"/>
        </w:rPr>
        <w:t>の内容は別とする。</w:t>
      </w:r>
    </w:p>
    <w:p w14:paraId="7F25A0B3" w14:textId="47B582C8" w:rsidR="00CF47F8" w:rsidRDefault="00CF47F8" w:rsidP="00CF47F8">
      <w:pPr>
        <w:ind w:left="851" w:hangingChars="415" w:hanging="851"/>
        <w:rPr>
          <w:rFonts w:asciiTheme="minorEastAsia" w:hAnsiTheme="minorEastAsia"/>
          <w:bCs/>
          <w:szCs w:val="21"/>
        </w:rPr>
      </w:pPr>
      <w:r>
        <w:rPr>
          <w:rFonts w:asciiTheme="minorEastAsia" w:hAnsiTheme="minorEastAsia" w:hint="eastAsia"/>
          <w:bCs/>
          <w:szCs w:val="21"/>
        </w:rPr>
        <w:t xml:space="preserve">　　　⑶　ページ番号は、表紙及び</w:t>
      </w:r>
      <w:r w:rsidR="000C0083">
        <w:rPr>
          <w:rFonts w:asciiTheme="minorEastAsia" w:hAnsiTheme="minorEastAsia" w:hint="eastAsia"/>
          <w:bCs/>
          <w:szCs w:val="21"/>
        </w:rPr>
        <w:t>目次</w:t>
      </w:r>
      <w:r>
        <w:rPr>
          <w:rFonts w:asciiTheme="minorEastAsia" w:hAnsiTheme="minorEastAsia" w:hint="eastAsia"/>
          <w:bCs/>
          <w:szCs w:val="21"/>
        </w:rPr>
        <w:t>を除き通し番号とし、各ページの下部に印字すること。</w:t>
      </w:r>
    </w:p>
    <w:p w14:paraId="619E555E" w14:textId="4F1ABB74" w:rsidR="00CF47F8" w:rsidRDefault="00CF47F8" w:rsidP="00CF47F8">
      <w:pPr>
        <w:ind w:left="851" w:hangingChars="415" w:hanging="851"/>
        <w:rPr>
          <w:rFonts w:asciiTheme="minorEastAsia" w:hAnsiTheme="minorEastAsia"/>
          <w:bCs/>
          <w:szCs w:val="21"/>
        </w:rPr>
      </w:pPr>
      <w:r>
        <w:rPr>
          <w:rFonts w:asciiTheme="minorEastAsia" w:hAnsiTheme="minorEastAsia" w:hint="eastAsia"/>
          <w:bCs/>
          <w:szCs w:val="21"/>
        </w:rPr>
        <w:t xml:space="preserve">　　　⑷　記載内容については、文書又は図等で簡潔・明瞭に表現</w:t>
      </w:r>
      <w:r w:rsidR="00AB124D">
        <w:rPr>
          <w:rFonts w:asciiTheme="minorEastAsia" w:hAnsiTheme="minorEastAsia" w:hint="eastAsia"/>
          <w:bCs/>
          <w:szCs w:val="21"/>
        </w:rPr>
        <w:t>し、専門用語を多用せず分かりやすい表現とすること。また、文字は、注記等除き原則として11ポイント以上の大きさとすること。</w:t>
      </w:r>
    </w:p>
    <w:p w14:paraId="4EAB347A" w14:textId="6145BDD7" w:rsidR="00AB124D" w:rsidRDefault="00AB124D" w:rsidP="00CF47F8">
      <w:pPr>
        <w:ind w:left="851" w:hangingChars="415" w:hanging="851"/>
        <w:rPr>
          <w:rFonts w:asciiTheme="minorEastAsia" w:hAnsiTheme="minorEastAsia"/>
          <w:bCs/>
          <w:szCs w:val="21"/>
        </w:rPr>
      </w:pPr>
      <w:r>
        <w:rPr>
          <w:rFonts w:asciiTheme="minorEastAsia" w:hAnsiTheme="minorEastAsia" w:hint="eastAsia"/>
          <w:bCs/>
          <w:szCs w:val="21"/>
        </w:rPr>
        <w:t xml:space="preserve">　　　⑸　見積内訳書は、本業務に要する経費について、仕様書による各業務及び提案内容に基づき、適正に積算すること。なお、積算に当たっては、提案項目ごとの直接経費、提案項目に共通して生じる経費</w:t>
      </w:r>
      <w:r w:rsidR="00561B6F">
        <w:rPr>
          <w:rFonts w:asciiTheme="minorEastAsia" w:hAnsiTheme="minorEastAsia" w:hint="eastAsia"/>
          <w:bCs/>
          <w:szCs w:val="21"/>
        </w:rPr>
        <w:t>、</w:t>
      </w:r>
      <w:r>
        <w:rPr>
          <w:rFonts w:asciiTheme="minorEastAsia" w:hAnsiTheme="minorEastAsia" w:hint="eastAsia"/>
          <w:bCs/>
          <w:szCs w:val="21"/>
        </w:rPr>
        <w:t>消費税等を記載し、各積算項目の内容についても記載すること。</w:t>
      </w:r>
    </w:p>
    <w:p w14:paraId="7120AB8F" w14:textId="0C0899C0" w:rsidR="00AB124D" w:rsidRDefault="00AB124D" w:rsidP="00CF47F8">
      <w:pPr>
        <w:ind w:left="851" w:hangingChars="415" w:hanging="851"/>
        <w:rPr>
          <w:rFonts w:asciiTheme="minorEastAsia" w:hAnsiTheme="minorEastAsia"/>
          <w:bCs/>
          <w:szCs w:val="21"/>
        </w:rPr>
      </w:pPr>
      <w:r>
        <w:rPr>
          <w:rFonts w:asciiTheme="minorEastAsia" w:hAnsiTheme="minorEastAsia" w:hint="eastAsia"/>
          <w:bCs/>
          <w:szCs w:val="21"/>
        </w:rPr>
        <w:t xml:space="preserve">　　　⑹　参考見積書は、本業務に要するすべての経費を見積もった上で記載すること。なお、見積金額は、見積内訳書の消費税及び地方消費税相当額込みの合計金額と一致すること。</w:t>
      </w:r>
    </w:p>
    <w:p w14:paraId="4760D242" w14:textId="086941B9" w:rsidR="003B090E" w:rsidRDefault="00AB124D" w:rsidP="00CF47F8">
      <w:pPr>
        <w:ind w:left="851" w:hangingChars="415" w:hanging="851"/>
        <w:rPr>
          <w:rFonts w:asciiTheme="minorEastAsia" w:hAnsiTheme="minorEastAsia"/>
          <w:bCs/>
          <w:szCs w:val="21"/>
        </w:rPr>
      </w:pPr>
      <w:r>
        <w:rPr>
          <w:rFonts w:asciiTheme="minorEastAsia" w:hAnsiTheme="minorEastAsia" w:hint="eastAsia"/>
          <w:bCs/>
          <w:szCs w:val="21"/>
        </w:rPr>
        <w:t xml:space="preserve">　　　</w:t>
      </w:r>
      <w:r w:rsidR="00E151A7">
        <w:rPr>
          <w:rFonts w:asciiTheme="minorEastAsia" w:hAnsiTheme="minorEastAsia" w:hint="eastAsia"/>
          <w:bCs/>
          <w:szCs w:val="21"/>
        </w:rPr>
        <w:t>⑺</w:t>
      </w:r>
      <w:r w:rsidR="003B090E">
        <w:rPr>
          <w:rFonts w:asciiTheme="minorEastAsia" w:hAnsiTheme="minorEastAsia" w:hint="eastAsia"/>
          <w:bCs/>
          <w:szCs w:val="21"/>
        </w:rPr>
        <w:t xml:space="preserve">　企画提案書を作成するに当たり、申し出により</w:t>
      </w:r>
      <w:r w:rsidR="00A966B7">
        <w:rPr>
          <w:rFonts w:asciiTheme="minorEastAsia" w:hAnsiTheme="minorEastAsia" w:hint="eastAsia"/>
          <w:bCs/>
          <w:szCs w:val="21"/>
        </w:rPr>
        <w:t>以下</w:t>
      </w:r>
      <w:r w:rsidR="003B090E">
        <w:rPr>
          <w:rFonts w:asciiTheme="minorEastAsia" w:hAnsiTheme="minorEastAsia" w:hint="eastAsia"/>
          <w:bCs/>
          <w:szCs w:val="21"/>
        </w:rPr>
        <w:t>の資料を貸与する。なお、記載の無い資料及び貸与期間については、</w:t>
      </w:r>
      <w:r w:rsidR="00F05910">
        <w:rPr>
          <w:rFonts w:asciiTheme="minorEastAsia" w:hAnsiTheme="minorEastAsia" w:hint="eastAsia"/>
          <w:bCs/>
          <w:szCs w:val="21"/>
        </w:rPr>
        <w:t>東郷町又は豊明市と</w:t>
      </w:r>
      <w:r w:rsidR="003B090E">
        <w:rPr>
          <w:rFonts w:asciiTheme="minorEastAsia" w:hAnsiTheme="minorEastAsia" w:hint="eastAsia"/>
          <w:bCs/>
          <w:szCs w:val="21"/>
        </w:rPr>
        <w:t>協議の上決定する</w:t>
      </w:r>
      <w:r w:rsidR="006A2811">
        <w:rPr>
          <w:rFonts w:asciiTheme="minorEastAsia" w:hAnsiTheme="minorEastAsia" w:hint="eastAsia"/>
          <w:bCs/>
          <w:szCs w:val="21"/>
        </w:rPr>
        <w:t>こと</w:t>
      </w:r>
      <w:r w:rsidR="003B090E">
        <w:rPr>
          <w:rFonts w:asciiTheme="minorEastAsia" w:hAnsiTheme="minorEastAsia" w:hint="eastAsia"/>
          <w:bCs/>
          <w:szCs w:val="21"/>
        </w:rPr>
        <w:t>。</w:t>
      </w:r>
    </w:p>
    <w:p w14:paraId="3FDE71A0" w14:textId="177BD5AA" w:rsidR="00635C2F" w:rsidRDefault="003B090E" w:rsidP="00635C2F">
      <w:pPr>
        <w:rPr>
          <w:rFonts w:asciiTheme="minorEastAsia" w:hAnsiTheme="minorEastAsia"/>
          <w:bCs/>
          <w:kern w:val="0"/>
          <w:szCs w:val="21"/>
        </w:rPr>
      </w:pPr>
      <w:r>
        <w:rPr>
          <w:rFonts w:asciiTheme="minorEastAsia" w:hAnsiTheme="minorEastAsia" w:hint="eastAsia"/>
          <w:bCs/>
          <w:szCs w:val="21"/>
        </w:rPr>
        <w:t xml:space="preserve">　　　　</w:t>
      </w:r>
      <w:r w:rsidR="003D233A">
        <w:rPr>
          <w:rFonts w:asciiTheme="minorEastAsia" w:hAnsiTheme="minorEastAsia" w:hint="eastAsia"/>
          <w:bCs/>
          <w:szCs w:val="21"/>
        </w:rPr>
        <w:t>ア</w:t>
      </w:r>
      <w:r>
        <w:rPr>
          <w:rFonts w:asciiTheme="minorEastAsia" w:hAnsiTheme="minorEastAsia" w:hint="eastAsia"/>
          <w:bCs/>
          <w:szCs w:val="21"/>
        </w:rPr>
        <w:t xml:space="preserve">　</w:t>
      </w:r>
      <w:r w:rsidR="00635C2F">
        <w:rPr>
          <w:rFonts w:asciiTheme="minorEastAsia" w:hAnsiTheme="minorEastAsia"/>
          <w:bCs/>
          <w:kern w:val="0"/>
          <w:szCs w:val="21"/>
        </w:rPr>
        <w:t>東郷町流域関連公共下水道</w:t>
      </w:r>
      <w:r w:rsidR="00DC124E">
        <w:rPr>
          <w:rFonts w:asciiTheme="minorEastAsia" w:hAnsiTheme="minorEastAsia" w:hint="eastAsia"/>
          <w:bCs/>
          <w:kern w:val="0"/>
          <w:szCs w:val="21"/>
        </w:rPr>
        <w:t>事業</w:t>
      </w:r>
      <w:r w:rsidR="00635C2F">
        <w:rPr>
          <w:rFonts w:asciiTheme="minorEastAsia" w:hAnsiTheme="minorEastAsia"/>
          <w:bCs/>
          <w:kern w:val="0"/>
          <w:szCs w:val="21"/>
        </w:rPr>
        <w:t>基本</w:t>
      </w:r>
      <w:r w:rsidR="00DC124E">
        <w:rPr>
          <w:rFonts w:asciiTheme="minorEastAsia" w:hAnsiTheme="minorEastAsia" w:hint="eastAsia"/>
          <w:bCs/>
          <w:kern w:val="0"/>
          <w:szCs w:val="21"/>
        </w:rPr>
        <w:t>計画書</w:t>
      </w:r>
    </w:p>
    <w:p w14:paraId="53B9DB7E" w14:textId="07CB0045" w:rsidR="00635C2F" w:rsidRDefault="00635C2F" w:rsidP="00635C2F">
      <w:pPr>
        <w:rPr>
          <w:rFonts w:asciiTheme="minorEastAsia" w:hAnsiTheme="minorEastAsia"/>
          <w:bCs/>
          <w:kern w:val="0"/>
          <w:szCs w:val="21"/>
        </w:rPr>
      </w:pPr>
      <w:r>
        <w:rPr>
          <w:rFonts w:asciiTheme="minorEastAsia" w:hAnsiTheme="minorEastAsia"/>
          <w:bCs/>
          <w:kern w:val="0"/>
          <w:szCs w:val="21"/>
        </w:rPr>
        <w:t xml:space="preserve">　　</w:t>
      </w:r>
      <w:r>
        <w:rPr>
          <w:rFonts w:asciiTheme="minorEastAsia" w:hAnsiTheme="minorEastAsia" w:hint="eastAsia"/>
          <w:bCs/>
          <w:kern w:val="0"/>
          <w:szCs w:val="21"/>
        </w:rPr>
        <w:t xml:space="preserve">　　</w:t>
      </w:r>
      <w:r w:rsidR="003D233A">
        <w:rPr>
          <w:rFonts w:asciiTheme="minorEastAsia" w:hAnsiTheme="minorEastAsia" w:hint="eastAsia"/>
          <w:bCs/>
          <w:kern w:val="0"/>
          <w:szCs w:val="21"/>
        </w:rPr>
        <w:t>イ</w:t>
      </w:r>
      <w:r>
        <w:rPr>
          <w:rFonts w:asciiTheme="minorEastAsia" w:hAnsiTheme="minorEastAsia"/>
          <w:bCs/>
          <w:kern w:val="0"/>
          <w:szCs w:val="21"/>
        </w:rPr>
        <w:t xml:space="preserve">　境川流域関連東郷町公共下水道事業</w:t>
      </w:r>
      <w:r w:rsidR="00DC124E">
        <w:rPr>
          <w:rFonts w:asciiTheme="minorEastAsia" w:hAnsiTheme="minorEastAsia" w:hint="eastAsia"/>
          <w:bCs/>
          <w:kern w:val="0"/>
          <w:szCs w:val="21"/>
        </w:rPr>
        <w:t>計画書</w:t>
      </w:r>
    </w:p>
    <w:p w14:paraId="1C265ED8" w14:textId="6BDCC732" w:rsidR="00635C2F" w:rsidRDefault="00635C2F" w:rsidP="00635C2F">
      <w:pPr>
        <w:rPr>
          <w:rFonts w:asciiTheme="minorEastAsia" w:hAnsiTheme="minorEastAsia"/>
          <w:bCs/>
          <w:kern w:val="0"/>
          <w:szCs w:val="21"/>
        </w:rPr>
      </w:pPr>
      <w:r>
        <w:rPr>
          <w:rFonts w:asciiTheme="minorEastAsia" w:hAnsiTheme="minorEastAsia"/>
          <w:bCs/>
          <w:kern w:val="0"/>
          <w:szCs w:val="21"/>
        </w:rPr>
        <w:t xml:space="preserve">　　</w:t>
      </w:r>
      <w:r>
        <w:rPr>
          <w:rFonts w:asciiTheme="minorEastAsia" w:hAnsiTheme="minorEastAsia" w:hint="eastAsia"/>
          <w:bCs/>
          <w:kern w:val="0"/>
          <w:szCs w:val="21"/>
        </w:rPr>
        <w:t xml:space="preserve">　　</w:t>
      </w:r>
      <w:r w:rsidR="003D233A">
        <w:rPr>
          <w:rFonts w:asciiTheme="minorEastAsia" w:hAnsiTheme="minorEastAsia" w:hint="eastAsia"/>
          <w:bCs/>
          <w:kern w:val="0"/>
          <w:szCs w:val="21"/>
        </w:rPr>
        <w:t>ウ</w:t>
      </w:r>
      <w:r>
        <w:rPr>
          <w:rFonts w:asciiTheme="minorEastAsia" w:hAnsiTheme="minorEastAsia"/>
          <w:bCs/>
          <w:kern w:val="0"/>
          <w:szCs w:val="21"/>
        </w:rPr>
        <w:t xml:space="preserve">　東郷町公共下水道　ストックマネジメント計画（第２期）</w:t>
      </w:r>
    </w:p>
    <w:p w14:paraId="395C36A7" w14:textId="180CB7D5" w:rsidR="003B090E" w:rsidRDefault="00635C2F" w:rsidP="009B1178">
      <w:pPr>
        <w:rPr>
          <w:rFonts w:asciiTheme="minorEastAsia" w:hAnsiTheme="minorEastAsia"/>
          <w:bCs/>
          <w:szCs w:val="21"/>
        </w:rPr>
      </w:pPr>
      <w:r>
        <w:rPr>
          <w:rFonts w:asciiTheme="minorEastAsia" w:hAnsiTheme="minorEastAsia" w:hint="eastAsia"/>
          <w:bCs/>
          <w:kern w:val="0"/>
          <w:szCs w:val="21"/>
        </w:rPr>
        <w:t xml:space="preserve">　　　　</w:t>
      </w:r>
      <w:r w:rsidR="003D233A">
        <w:rPr>
          <w:rFonts w:asciiTheme="minorEastAsia" w:hAnsiTheme="minorEastAsia" w:hint="eastAsia"/>
          <w:bCs/>
          <w:kern w:val="0"/>
          <w:szCs w:val="21"/>
        </w:rPr>
        <w:t>エ</w:t>
      </w:r>
      <w:r>
        <w:rPr>
          <w:rFonts w:asciiTheme="minorEastAsia" w:hAnsiTheme="minorEastAsia" w:hint="eastAsia"/>
          <w:bCs/>
          <w:kern w:val="0"/>
          <w:szCs w:val="21"/>
        </w:rPr>
        <w:t xml:space="preserve">　東郷町下水道事業経営戦略</w:t>
      </w:r>
      <w:r w:rsidR="009B1178">
        <w:rPr>
          <w:rFonts w:asciiTheme="minorEastAsia" w:hAnsiTheme="minorEastAsia" w:hint="eastAsia"/>
          <w:bCs/>
          <w:szCs w:val="21"/>
        </w:rPr>
        <w:t>（</w:t>
      </w:r>
      <w:r w:rsidR="00DC124E">
        <w:rPr>
          <w:rFonts w:asciiTheme="minorEastAsia" w:hAnsiTheme="minorEastAsia" w:hint="eastAsia"/>
          <w:bCs/>
          <w:szCs w:val="21"/>
        </w:rPr>
        <w:t>東郷</w:t>
      </w:r>
      <w:r w:rsidR="009B1178">
        <w:rPr>
          <w:rFonts w:asciiTheme="minorEastAsia" w:hAnsiTheme="minorEastAsia" w:hint="eastAsia"/>
          <w:bCs/>
          <w:szCs w:val="21"/>
        </w:rPr>
        <w:t>町ホームページで全文を公開している。）</w:t>
      </w:r>
    </w:p>
    <w:p w14:paraId="19DE1D8B" w14:textId="4CB3ABBE" w:rsidR="00DC124E" w:rsidRDefault="00DC124E" w:rsidP="009B1178">
      <w:pPr>
        <w:rPr>
          <w:rFonts w:asciiTheme="minorEastAsia" w:hAnsiTheme="minorEastAsia"/>
          <w:bCs/>
          <w:szCs w:val="21"/>
        </w:rPr>
      </w:pPr>
      <w:r>
        <w:rPr>
          <w:rFonts w:asciiTheme="minorEastAsia" w:hAnsiTheme="minorEastAsia" w:hint="eastAsia"/>
          <w:bCs/>
          <w:szCs w:val="21"/>
        </w:rPr>
        <w:t xml:space="preserve">　　　　オ　</w:t>
      </w:r>
      <w:r w:rsidR="002B497A">
        <w:rPr>
          <w:rFonts w:asciiTheme="minorEastAsia" w:hAnsiTheme="minorEastAsia" w:hint="eastAsia"/>
          <w:bCs/>
          <w:szCs w:val="21"/>
        </w:rPr>
        <w:t>豊明市流域関連公共下水道</w:t>
      </w:r>
      <w:r w:rsidR="00F82623">
        <w:rPr>
          <w:rFonts w:asciiTheme="minorEastAsia" w:hAnsiTheme="minorEastAsia" w:hint="eastAsia"/>
          <w:bCs/>
          <w:szCs w:val="21"/>
        </w:rPr>
        <w:t xml:space="preserve">　</w:t>
      </w:r>
      <w:r w:rsidR="002B497A">
        <w:rPr>
          <w:rFonts w:asciiTheme="minorEastAsia" w:hAnsiTheme="minorEastAsia" w:hint="eastAsia"/>
          <w:bCs/>
          <w:szCs w:val="21"/>
        </w:rPr>
        <w:t>基本計画</w:t>
      </w:r>
    </w:p>
    <w:p w14:paraId="5BF9113F" w14:textId="0CDB51E9" w:rsidR="00DC124E" w:rsidRDefault="00DC124E" w:rsidP="009B1178">
      <w:pPr>
        <w:rPr>
          <w:rFonts w:asciiTheme="minorEastAsia" w:hAnsiTheme="minorEastAsia"/>
          <w:bCs/>
          <w:szCs w:val="21"/>
        </w:rPr>
      </w:pPr>
      <w:r>
        <w:rPr>
          <w:rFonts w:asciiTheme="minorEastAsia" w:hAnsiTheme="minorEastAsia" w:hint="eastAsia"/>
          <w:bCs/>
          <w:szCs w:val="21"/>
        </w:rPr>
        <w:t xml:space="preserve">　　　　カ　</w:t>
      </w:r>
      <w:r w:rsidR="002B497A">
        <w:rPr>
          <w:rFonts w:asciiTheme="minorEastAsia" w:hAnsiTheme="minorEastAsia" w:hint="eastAsia"/>
          <w:bCs/>
          <w:szCs w:val="21"/>
        </w:rPr>
        <w:t>境川流域関連豊明市公共下水道</w:t>
      </w:r>
      <w:r w:rsidR="00F82623">
        <w:rPr>
          <w:rFonts w:asciiTheme="minorEastAsia" w:hAnsiTheme="minorEastAsia" w:hint="eastAsia"/>
          <w:bCs/>
          <w:szCs w:val="21"/>
        </w:rPr>
        <w:t xml:space="preserve">　</w:t>
      </w:r>
      <w:r w:rsidR="002B497A">
        <w:rPr>
          <w:rFonts w:asciiTheme="minorEastAsia" w:hAnsiTheme="minorEastAsia" w:hint="eastAsia"/>
          <w:bCs/>
          <w:szCs w:val="21"/>
        </w:rPr>
        <w:t>事業計画</w:t>
      </w:r>
    </w:p>
    <w:p w14:paraId="7F0D0B93" w14:textId="088194C3" w:rsidR="00DC124E" w:rsidRDefault="00DC124E" w:rsidP="009B1178">
      <w:pPr>
        <w:rPr>
          <w:rFonts w:asciiTheme="minorEastAsia" w:hAnsiTheme="minorEastAsia"/>
          <w:bCs/>
          <w:szCs w:val="21"/>
        </w:rPr>
      </w:pPr>
      <w:r>
        <w:rPr>
          <w:rFonts w:asciiTheme="minorEastAsia" w:hAnsiTheme="minorEastAsia" w:hint="eastAsia"/>
          <w:bCs/>
          <w:szCs w:val="21"/>
        </w:rPr>
        <w:t xml:space="preserve">　　　　キ　</w:t>
      </w:r>
      <w:r w:rsidR="00565AC2">
        <w:rPr>
          <w:rFonts w:asciiTheme="minorEastAsia" w:hAnsiTheme="minorEastAsia" w:hint="eastAsia"/>
          <w:bCs/>
          <w:szCs w:val="21"/>
        </w:rPr>
        <w:t>豊明市</w:t>
      </w:r>
      <w:r w:rsidR="00F82623">
        <w:rPr>
          <w:rFonts w:asciiTheme="minorEastAsia" w:hAnsiTheme="minorEastAsia" w:hint="eastAsia"/>
          <w:bCs/>
          <w:szCs w:val="21"/>
        </w:rPr>
        <w:t>公共下水道</w:t>
      </w:r>
      <w:r w:rsidR="00565AC2">
        <w:rPr>
          <w:rFonts w:asciiTheme="minorEastAsia" w:hAnsiTheme="minorEastAsia" w:hint="eastAsia"/>
          <w:bCs/>
          <w:szCs w:val="21"/>
        </w:rPr>
        <w:t xml:space="preserve">　ストックマネジメント計画</w:t>
      </w:r>
      <w:r w:rsidR="00F82623">
        <w:rPr>
          <w:rFonts w:asciiTheme="minorEastAsia" w:hAnsiTheme="minorEastAsia" w:hint="eastAsia"/>
          <w:bCs/>
          <w:szCs w:val="21"/>
        </w:rPr>
        <w:t>（第２期）</w:t>
      </w:r>
    </w:p>
    <w:p w14:paraId="0C476BAE" w14:textId="76745F27" w:rsidR="00DC124E" w:rsidRDefault="00DC124E" w:rsidP="009B1178">
      <w:pPr>
        <w:rPr>
          <w:rFonts w:asciiTheme="minorEastAsia" w:hAnsiTheme="minorEastAsia"/>
          <w:bCs/>
          <w:szCs w:val="21"/>
        </w:rPr>
      </w:pPr>
      <w:r>
        <w:rPr>
          <w:rFonts w:asciiTheme="minorEastAsia" w:hAnsiTheme="minorEastAsia" w:hint="eastAsia"/>
          <w:bCs/>
          <w:szCs w:val="21"/>
        </w:rPr>
        <w:t xml:space="preserve">　　　　ク　豊明市下水道事業経営戦略（豊明市ホームページで全文を公開している。）</w:t>
      </w:r>
    </w:p>
    <w:p w14:paraId="5F2D97CB" w14:textId="2010E9DC" w:rsidR="009B1178" w:rsidRDefault="009B1178" w:rsidP="009B1178">
      <w:pPr>
        <w:rPr>
          <w:rFonts w:asciiTheme="minorEastAsia" w:hAnsiTheme="minorEastAsia"/>
          <w:bCs/>
          <w:szCs w:val="21"/>
        </w:rPr>
      </w:pPr>
      <w:r>
        <w:rPr>
          <w:rFonts w:asciiTheme="minorEastAsia" w:hAnsiTheme="minorEastAsia" w:hint="eastAsia"/>
          <w:bCs/>
          <w:szCs w:val="21"/>
        </w:rPr>
        <w:t>９－４　出席者名簿</w:t>
      </w:r>
    </w:p>
    <w:p w14:paraId="64898485" w14:textId="154D5DA2" w:rsidR="004534CC" w:rsidRDefault="009B1178" w:rsidP="004534CC">
      <w:pPr>
        <w:rPr>
          <w:rFonts w:asciiTheme="minorEastAsia" w:hAnsiTheme="minorEastAsia"/>
          <w:bCs/>
          <w:szCs w:val="21"/>
        </w:rPr>
      </w:pPr>
      <w:r>
        <w:rPr>
          <w:rFonts w:asciiTheme="minorEastAsia" w:hAnsiTheme="minorEastAsia" w:hint="eastAsia"/>
          <w:bCs/>
          <w:szCs w:val="21"/>
        </w:rPr>
        <w:t xml:space="preserve">　　　　</w:t>
      </w:r>
      <w:r w:rsidR="0032106B">
        <w:rPr>
          <w:rFonts w:asciiTheme="minorEastAsia" w:hAnsiTheme="minorEastAsia" w:hint="eastAsia"/>
          <w:bCs/>
          <w:szCs w:val="21"/>
        </w:rPr>
        <w:t>プレゼンテーション</w:t>
      </w:r>
      <w:r w:rsidR="005E4512">
        <w:rPr>
          <w:rFonts w:asciiTheme="minorEastAsia" w:hAnsiTheme="minorEastAsia" w:hint="eastAsia"/>
          <w:bCs/>
          <w:szCs w:val="21"/>
        </w:rPr>
        <w:t>出席者の氏名、所属及び役職を記載すること。</w:t>
      </w:r>
    </w:p>
    <w:p w14:paraId="45DFE308" w14:textId="4135BBE6" w:rsidR="005E4512" w:rsidRDefault="005E4512" w:rsidP="009B1178">
      <w:pPr>
        <w:rPr>
          <w:rFonts w:asciiTheme="minorEastAsia" w:hAnsiTheme="minorEastAsia"/>
          <w:bCs/>
          <w:szCs w:val="21"/>
        </w:rPr>
      </w:pPr>
      <w:r>
        <w:rPr>
          <w:rFonts w:asciiTheme="minorEastAsia" w:hAnsiTheme="minorEastAsia" w:hint="eastAsia"/>
          <w:bCs/>
          <w:szCs w:val="21"/>
        </w:rPr>
        <w:t xml:space="preserve">９－５　</w:t>
      </w:r>
      <w:r w:rsidR="009140B8">
        <w:rPr>
          <w:rFonts w:asciiTheme="minorEastAsia" w:hAnsiTheme="minorEastAsia" w:hint="eastAsia"/>
          <w:bCs/>
          <w:szCs w:val="21"/>
        </w:rPr>
        <w:t>提出方法</w:t>
      </w:r>
    </w:p>
    <w:p w14:paraId="2C7BBBC1" w14:textId="77777777" w:rsidR="006A2811" w:rsidRDefault="009140B8" w:rsidP="006A2811">
      <w:pPr>
        <w:ind w:left="410" w:hangingChars="200" w:hanging="410"/>
        <w:rPr>
          <w:rFonts w:asciiTheme="minorEastAsia" w:hAnsiTheme="minorEastAsia"/>
          <w:bCs/>
          <w:szCs w:val="21"/>
        </w:rPr>
      </w:pPr>
      <w:r>
        <w:rPr>
          <w:rFonts w:asciiTheme="minorEastAsia" w:hAnsiTheme="minorEastAsia" w:hint="eastAsia"/>
          <w:bCs/>
          <w:szCs w:val="21"/>
        </w:rPr>
        <w:t xml:space="preserve">　　　　</w:t>
      </w:r>
      <w:r w:rsidR="006A2811">
        <w:rPr>
          <w:rFonts w:asciiTheme="minorEastAsia" w:hAnsiTheme="minorEastAsia" w:hint="eastAsia"/>
          <w:bCs/>
          <w:szCs w:val="21"/>
        </w:rPr>
        <w:t>郵送又は持参に限る。郵送は、書留郵便又は配達証明付きに限り、トラブル等について本町は一切</w:t>
      </w:r>
    </w:p>
    <w:p w14:paraId="21DEB34E" w14:textId="77777777" w:rsidR="006A2811" w:rsidRDefault="006A2811" w:rsidP="006A2811">
      <w:pPr>
        <w:ind w:leftChars="200" w:left="410" w:firstLineChars="100" w:firstLine="205"/>
        <w:rPr>
          <w:rFonts w:asciiTheme="minorEastAsia" w:hAnsiTheme="minorEastAsia"/>
          <w:bCs/>
          <w:szCs w:val="21"/>
        </w:rPr>
      </w:pPr>
      <w:r>
        <w:rPr>
          <w:rFonts w:asciiTheme="minorEastAsia" w:hAnsiTheme="minorEastAsia" w:hint="eastAsia"/>
          <w:bCs/>
          <w:szCs w:val="21"/>
        </w:rPr>
        <w:t>の責任を負わない。また、送付した旨の連絡を第２　担当部署（事務局）まで電話で伝えること。な</w:t>
      </w:r>
    </w:p>
    <w:p w14:paraId="77918928" w14:textId="77777777" w:rsidR="006A2811" w:rsidRDefault="006A2811" w:rsidP="006A2811">
      <w:pPr>
        <w:ind w:leftChars="200" w:left="410" w:firstLineChars="100" w:firstLine="205"/>
        <w:rPr>
          <w:rFonts w:asciiTheme="minorEastAsia" w:hAnsiTheme="minorEastAsia"/>
          <w:bCs/>
          <w:szCs w:val="21"/>
        </w:rPr>
      </w:pPr>
      <w:r>
        <w:rPr>
          <w:rFonts w:asciiTheme="minorEastAsia" w:hAnsiTheme="minorEastAsia" w:hint="eastAsia"/>
          <w:bCs/>
          <w:szCs w:val="21"/>
        </w:rPr>
        <w:t>お、持参の場合においても、事前に第２　担当部署（事務局）へ連絡の上、提出すること。</w:t>
      </w:r>
    </w:p>
    <w:p w14:paraId="66FB388E" w14:textId="2547AADC" w:rsidR="009140B8" w:rsidRDefault="00C24CA5" w:rsidP="006A2811">
      <w:pPr>
        <w:ind w:left="410" w:hangingChars="200" w:hanging="410"/>
        <w:rPr>
          <w:rFonts w:asciiTheme="minorEastAsia" w:hAnsiTheme="minorEastAsia"/>
          <w:bCs/>
          <w:szCs w:val="21"/>
        </w:rPr>
      </w:pPr>
      <w:r>
        <w:rPr>
          <w:rFonts w:asciiTheme="minorEastAsia" w:hAnsiTheme="minorEastAsia" w:hint="eastAsia"/>
          <w:bCs/>
          <w:szCs w:val="21"/>
        </w:rPr>
        <w:t>９－６　提出先</w:t>
      </w:r>
    </w:p>
    <w:p w14:paraId="002FD738" w14:textId="37A397B7" w:rsidR="00C24CA5" w:rsidRDefault="00C24CA5" w:rsidP="009B1178">
      <w:pPr>
        <w:rPr>
          <w:rFonts w:asciiTheme="minorEastAsia" w:hAnsiTheme="minorEastAsia"/>
          <w:bCs/>
          <w:szCs w:val="21"/>
        </w:rPr>
      </w:pPr>
      <w:r>
        <w:rPr>
          <w:rFonts w:asciiTheme="minorEastAsia" w:hAnsiTheme="minorEastAsia" w:hint="eastAsia"/>
          <w:bCs/>
          <w:szCs w:val="21"/>
        </w:rPr>
        <w:lastRenderedPageBreak/>
        <w:t xml:space="preserve">　　　　第２　担当部署</w:t>
      </w:r>
      <w:r w:rsidR="00CB4E6C">
        <w:rPr>
          <w:rFonts w:asciiTheme="minorEastAsia" w:hAnsiTheme="minorEastAsia" w:hint="eastAsia"/>
          <w:bCs/>
          <w:szCs w:val="21"/>
        </w:rPr>
        <w:t>（事務局）</w:t>
      </w:r>
      <w:r w:rsidR="00102AC1">
        <w:rPr>
          <w:rFonts w:asciiTheme="minorEastAsia" w:hAnsiTheme="minorEastAsia" w:hint="eastAsia"/>
          <w:bCs/>
          <w:szCs w:val="21"/>
        </w:rPr>
        <w:t>へ</w:t>
      </w:r>
      <w:r w:rsidR="00CB4E6C">
        <w:rPr>
          <w:rFonts w:asciiTheme="minorEastAsia" w:hAnsiTheme="minorEastAsia" w:hint="eastAsia"/>
          <w:bCs/>
          <w:szCs w:val="21"/>
        </w:rPr>
        <w:t>提出</w:t>
      </w:r>
      <w:r>
        <w:rPr>
          <w:rFonts w:asciiTheme="minorEastAsia" w:hAnsiTheme="minorEastAsia" w:hint="eastAsia"/>
          <w:bCs/>
          <w:szCs w:val="21"/>
        </w:rPr>
        <w:t>すること。</w:t>
      </w:r>
    </w:p>
    <w:p w14:paraId="3CA2AA34" w14:textId="202BD7F7" w:rsidR="00C24CA5" w:rsidRDefault="00C24CA5" w:rsidP="009B1178">
      <w:pPr>
        <w:rPr>
          <w:rFonts w:asciiTheme="minorEastAsia" w:hAnsiTheme="minorEastAsia"/>
          <w:bCs/>
          <w:szCs w:val="21"/>
        </w:rPr>
      </w:pPr>
      <w:r>
        <w:rPr>
          <w:rFonts w:asciiTheme="minorEastAsia" w:hAnsiTheme="minorEastAsia" w:hint="eastAsia"/>
          <w:bCs/>
          <w:szCs w:val="21"/>
        </w:rPr>
        <w:t>９－７　提出期限</w:t>
      </w:r>
    </w:p>
    <w:p w14:paraId="62A07C83" w14:textId="2D0C2ECC" w:rsidR="00C24CA5" w:rsidRDefault="00C24CA5" w:rsidP="00C24CA5">
      <w:pPr>
        <w:ind w:left="566" w:hangingChars="276" w:hanging="566"/>
        <w:rPr>
          <w:rFonts w:asciiTheme="minorEastAsia" w:hAnsiTheme="minorEastAsia"/>
          <w:bCs/>
          <w:szCs w:val="21"/>
        </w:rPr>
      </w:pPr>
      <w:r>
        <w:rPr>
          <w:rFonts w:asciiTheme="minorEastAsia" w:hAnsiTheme="minorEastAsia" w:hint="eastAsia"/>
          <w:bCs/>
          <w:szCs w:val="21"/>
        </w:rPr>
        <w:t xml:space="preserve">　　　　令和</w:t>
      </w:r>
      <w:r w:rsidR="00093DCD">
        <w:rPr>
          <w:rFonts w:asciiTheme="minorEastAsia" w:hAnsiTheme="minorEastAsia" w:hint="eastAsia"/>
          <w:bCs/>
          <w:szCs w:val="21"/>
        </w:rPr>
        <w:t>８</w:t>
      </w:r>
      <w:r>
        <w:rPr>
          <w:rFonts w:asciiTheme="minorEastAsia" w:hAnsiTheme="minorEastAsia" w:hint="eastAsia"/>
          <w:bCs/>
          <w:szCs w:val="21"/>
        </w:rPr>
        <w:t>年</w:t>
      </w:r>
      <w:r w:rsidR="00093DCD">
        <w:rPr>
          <w:rFonts w:asciiTheme="minorEastAsia" w:hAnsiTheme="minorEastAsia" w:hint="eastAsia"/>
          <w:bCs/>
          <w:szCs w:val="21"/>
        </w:rPr>
        <w:t>１</w:t>
      </w:r>
      <w:r>
        <w:rPr>
          <w:rFonts w:asciiTheme="minorEastAsia" w:hAnsiTheme="minorEastAsia" w:hint="eastAsia"/>
          <w:bCs/>
          <w:szCs w:val="21"/>
        </w:rPr>
        <w:t>月</w:t>
      </w:r>
      <w:r w:rsidR="00093DCD">
        <w:rPr>
          <w:rFonts w:asciiTheme="minorEastAsia" w:hAnsiTheme="minorEastAsia" w:hint="eastAsia"/>
          <w:bCs/>
          <w:szCs w:val="21"/>
        </w:rPr>
        <w:t>2</w:t>
      </w:r>
      <w:r w:rsidR="00302ABF">
        <w:rPr>
          <w:rFonts w:asciiTheme="minorEastAsia" w:hAnsiTheme="minorEastAsia" w:hint="eastAsia"/>
          <w:bCs/>
          <w:szCs w:val="21"/>
        </w:rPr>
        <w:t>6</w:t>
      </w:r>
      <w:r>
        <w:rPr>
          <w:rFonts w:asciiTheme="minorEastAsia" w:hAnsiTheme="minorEastAsia" w:hint="eastAsia"/>
          <w:bCs/>
          <w:szCs w:val="21"/>
        </w:rPr>
        <w:t>日（</w:t>
      </w:r>
      <w:r w:rsidR="00302ABF">
        <w:rPr>
          <w:rFonts w:asciiTheme="minorEastAsia" w:hAnsiTheme="minorEastAsia" w:hint="eastAsia"/>
          <w:bCs/>
          <w:szCs w:val="21"/>
        </w:rPr>
        <w:t>月</w:t>
      </w:r>
      <w:r>
        <w:rPr>
          <w:rFonts w:asciiTheme="minorEastAsia" w:hAnsiTheme="minorEastAsia"/>
          <w:bCs/>
          <w:szCs w:val="21"/>
        </w:rPr>
        <w:t>）</w:t>
      </w:r>
      <w:r>
        <w:rPr>
          <w:rFonts w:asciiTheme="minorEastAsia" w:hAnsiTheme="minorEastAsia" w:hint="eastAsia"/>
          <w:bCs/>
          <w:szCs w:val="21"/>
        </w:rPr>
        <w:t>午後</w:t>
      </w:r>
      <w:r w:rsidR="00B07D9D">
        <w:rPr>
          <w:rFonts w:asciiTheme="minorEastAsia" w:hAnsiTheme="minorEastAsia" w:hint="eastAsia"/>
          <w:bCs/>
          <w:szCs w:val="21"/>
        </w:rPr>
        <w:t>５</w:t>
      </w:r>
      <w:r>
        <w:rPr>
          <w:rFonts w:asciiTheme="minorEastAsia" w:hAnsiTheme="minorEastAsia" w:hint="eastAsia"/>
          <w:bCs/>
          <w:szCs w:val="21"/>
        </w:rPr>
        <w:t>時までとする。なお、郵送は、提出期限内に</w:t>
      </w:r>
      <w:r w:rsidR="00D04232">
        <w:rPr>
          <w:rFonts w:asciiTheme="minorEastAsia" w:hAnsiTheme="minorEastAsia" w:hint="eastAsia"/>
          <w:bCs/>
          <w:szCs w:val="21"/>
        </w:rPr>
        <w:t>第２　担当部署（事務局）</w:t>
      </w:r>
      <w:r>
        <w:rPr>
          <w:rFonts w:asciiTheme="minorEastAsia" w:hAnsiTheme="minorEastAsia" w:hint="eastAsia"/>
          <w:bCs/>
          <w:szCs w:val="21"/>
        </w:rPr>
        <w:t>へ到着したものに限り受け付ける。</w:t>
      </w:r>
    </w:p>
    <w:p w14:paraId="3BBBE80B" w14:textId="28CD1815" w:rsidR="00C24CA5" w:rsidRDefault="00C24CA5" w:rsidP="00C24CA5">
      <w:pPr>
        <w:ind w:left="566" w:hangingChars="276" w:hanging="566"/>
        <w:rPr>
          <w:rFonts w:asciiTheme="minorEastAsia" w:hAnsiTheme="minorEastAsia"/>
          <w:bCs/>
          <w:szCs w:val="21"/>
        </w:rPr>
      </w:pPr>
      <w:r>
        <w:rPr>
          <w:rFonts w:asciiTheme="minorEastAsia" w:hAnsiTheme="minorEastAsia" w:hint="eastAsia"/>
          <w:bCs/>
          <w:szCs w:val="21"/>
        </w:rPr>
        <w:t>９－８　企画提案の無効事由</w:t>
      </w:r>
    </w:p>
    <w:p w14:paraId="289A0A05" w14:textId="05D3F9E4" w:rsidR="00C24CA5" w:rsidRDefault="00C24CA5" w:rsidP="00C24CA5">
      <w:pPr>
        <w:ind w:left="566" w:hangingChars="276" w:hanging="566"/>
        <w:rPr>
          <w:rFonts w:asciiTheme="minorEastAsia" w:hAnsiTheme="minorEastAsia"/>
          <w:bCs/>
          <w:szCs w:val="21"/>
        </w:rPr>
      </w:pPr>
      <w:r>
        <w:rPr>
          <w:rFonts w:asciiTheme="minorEastAsia" w:hAnsiTheme="minorEastAsia" w:hint="eastAsia"/>
          <w:bCs/>
          <w:szCs w:val="21"/>
        </w:rPr>
        <w:t xml:space="preserve">　　　　</w:t>
      </w:r>
      <w:r w:rsidR="00A966B7">
        <w:rPr>
          <w:rFonts w:asciiTheme="minorEastAsia" w:hAnsiTheme="minorEastAsia" w:hint="eastAsia"/>
          <w:bCs/>
          <w:szCs w:val="21"/>
        </w:rPr>
        <w:t>以下</w:t>
      </w:r>
      <w:r>
        <w:rPr>
          <w:rFonts w:asciiTheme="minorEastAsia" w:hAnsiTheme="minorEastAsia" w:hint="eastAsia"/>
          <w:bCs/>
          <w:szCs w:val="21"/>
        </w:rPr>
        <w:t>のいずれかに該当する企画提案は、無効とする。</w:t>
      </w:r>
    </w:p>
    <w:p w14:paraId="7F6A948C" w14:textId="1B03950B" w:rsidR="00C24CA5" w:rsidRDefault="00C24CA5" w:rsidP="004D3BC5">
      <w:pPr>
        <w:ind w:left="851" w:hangingChars="415" w:hanging="851"/>
        <w:rPr>
          <w:rFonts w:asciiTheme="minorEastAsia" w:hAnsiTheme="minorEastAsia"/>
          <w:bCs/>
          <w:szCs w:val="21"/>
        </w:rPr>
      </w:pPr>
      <w:r>
        <w:rPr>
          <w:rFonts w:asciiTheme="minorEastAsia" w:hAnsiTheme="minorEastAsia" w:hint="eastAsia"/>
          <w:bCs/>
          <w:szCs w:val="21"/>
        </w:rPr>
        <w:t xml:space="preserve">　　　⑴　民法（明治29年法律第89号）第90条（公序良俗違反）、第93条（心裡留保</w:t>
      </w:r>
      <w:r w:rsidR="004D3BC5">
        <w:rPr>
          <w:rFonts w:asciiTheme="minorEastAsia" w:hAnsiTheme="minorEastAsia" w:hint="eastAsia"/>
          <w:bCs/>
          <w:szCs w:val="21"/>
        </w:rPr>
        <w:t>）</w:t>
      </w:r>
      <w:r w:rsidR="00102AC1">
        <w:rPr>
          <w:rFonts w:asciiTheme="minorEastAsia" w:hAnsiTheme="minorEastAsia" w:hint="eastAsia"/>
          <w:bCs/>
          <w:szCs w:val="21"/>
        </w:rPr>
        <w:t>及び</w:t>
      </w:r>
      <w:r w:rsidR="004D3BC5">
        <w:rPr>
          <w:rFonts w:asciiTheme="minorEastAsia" w:hAnsiTheme="minorEastAsia" w:hint="eastAsia"/>
          <w:bCs/>
          <w:szCs w:val="21"/>
        </w:rPr>
        <w:t>第94条（虚偽表示）又は第95条（錯誤）に該当する提案</w:t>
      </w:r>
    </w:p>
    <w:p w14:paraId="794E5DD2" w14:textId="425A2FDA" w:rsidR="004D3BC5" w:rsidRDefault="004D3BC5" w:rsidP="004D3BC5">
      <w:pPr>
        <w:ind w:left="851" w:hangingChars="415" w:hanging="851"/>
        <w:rPr>
          <w:rFonts w:asciiTheme="minorEastAsia" w:hAnsiTheme="minorEastAsia"/>
          <w:bCs/>
          <w:szCs w:val="21"/>
        </w:rPr>
      </w:pPr>
      <w:r>
        <w:rPr>
          <w:rFonts w:asciiTheme="minorEastAsia" w:hAnsiTheme="minorEastAsia" w:hint="eastAsia"/>
          <w:bCs/>
          <w:szCs w:val="21"/>
        </w:rPr>
        <w:t xml:space="preserve">　　　⑵　誤字</w:t>
      </w:r>
      <w:r w:rsidR="00561B6F">
        <w:rPr>
          <w:rFonts w:asciiTheme="minorEastAsia" w:hAnsiTheme="minorEastAsia" w:hint="eastAsia"/>
          <w:bCs/>
          <w:szCs w:val="21"/>
        </w:rPr>
        <w:t>、</w:t>
      </w:r>
      <w:r>
        <w:rPr>
          <w:rFonts w:asciiTheme="minorEastAsia" w:hAnsiTheme="minorEastAsia" w:hint="eastAsia"/>
          <w:bCs/>
          <w:szCs w:val="21"/>
        </w:rPr>
        <w:t>脱字等により必要事項が確認できない提案</w:t>
      </w:r>
    </w:p>
    <w:p w14:paraId="1E4DA645" w14:textId="5BB77AE8" w:rsidR="004D3BC5" w:rsidRDefault="004D3BC5" w:rsidP="004D3BC5">
      <w:pPr>
        <w:ind w:left="851" w:hangingChars="415" w:hanging="851"/>
        <w:rPr>
          <w:rFonts w:asciiTheme="minorEastAsia" w:hAnsiTheme="minorEastAsia"/>
          <w:bCs/>
          <w:szCs w:val="21"/>
        </w:rPr>
      </w:pPr>
      <w:r>
        <w:rPr>
          <w:rFonts w:asciiTheme="minorEastAsia" w:hAnsiTheme="minorEastAsia" w:hint="eastAsia"/>
          <w:bCs/>
          <w:szCs w:val="21"/>
        </w:rPr>
        <w:t xml:space="preserve">　　　⑶　審査の公平性を害する行為を行った場合</w:t>
      </w:r>
    </w:p>
    <w:p w14:paraId="0D59CB43" w14:textId="0DFB234D" w:rsidR="004D3BC5" w:rsidRDefault="004D3BC5" w:rsidP="004D3BC5">
      <w:pPr>
        <w:ind w:left="851" w:hangingChars="415" w:hanging="851"/>
        <w:rPr>
          <w:rFonts w:asciiTheme="minorEastAsia" w:hAnsiTheme="minorEastAsia"/>
          <w:bCs/>
          <w:szCs w:val="21"/>
        </w:rPr>
      </w:pPr>
      <w:r>
        <w:rPr>
          <w:rFonts w:asciiTheme="minorEastAsia" w:hAnsiTheme="minorEastAsia" w:hint="eastAsia"/>
          <w:bCs/>
          <w:szCs w:val="21"/>
        </w:rPr>
        <w:t xml:space="preserve">　　　⑷　企画提案に当たり著しく信義に反する行為が認められる場合</w:t>
      </w:r>
    </w:p>
    <w:p w14:paraId="0DE85B78" w14:textId="0EF82AB6" w:rsidR="004D3BC5" w:rsidRDefault="004D3BC5" w:rsidP="004D3BC5">
      <w:pPr>
        <w:ind w:left="851" w:hangingChars="415" w:hanging="851"/>
        <w:rPr>
          <w:rFonts w:asciiTheme="minorEastAsia" w:hAnsiTheme="minorEastAsia"/>
          <w:bCs/>
          <w:szCs w:val="21"/>
        </w:rPr>
      </w:pPr>
      <w:r>
        <w:rPr>
          <w:rFonts w:asciiTheme="minorEastAsia" w:hAnsiTheme="minorEastAsia" w:hint="eastAsia"/>
          <w:bCs/>
          <w:szCs w:val="21"/>
        </w:rPr>
        <w:t xml:space="preserve">　　　⑸　企画提案書が仕様書等に示された条件に適合しない場合</w:t>
      </w:r>
    </w:p>
    <w:p w14:paraId="3440B5FD" w14:textId="600043FD" w:rsidR="004D3BC5" w:rsidRDefault="004D3BC5" w:rsidP="004D3BC5">
      <w:pPr>
        <w:ind w:left="851" w:hangingChars="415" w:hanging="851"/>
        <w:rPr>
          <w:rFonts w:asciiTheme="minorEastAsia" w:hAnsiTheme="minorEastAsia"/>
          <w:bCs/>
          <w:szCs w:val="21"/>
        </w:rPr>
      </w:pPr>
      <w:r>
        <w:rPr>
          <w:rFonts w:asciiTheme="minorEastAsia" w:hAnsiTheme="minorEastAsia" w:hint="eastAsia"/>
          <w:bCs/>
          <w:szCs w:val="21"/>
        </w:rPr>
        <w:t xml:space="preserve">　　　⑹　見積額が</w:t>
      </w:r>
      <w:r w:rsidR="00551EC0">
        <w:rPr>
          <w:rFonts w:asciiTheme="minorEastAsia" w:hAnsiTheme="minorEastAsia" w:hint="eastAsia"/>
          <w:bCs/>
          <w:szCs w:val="21"/>
        </w:rPr>
        <w:t>本業務の提案上限額を超えている場合</w:t>
      </w:r>
    </w:p>
    <w:p w14:paraId="51C4E6CA" w14:textId="5EDC2A07" w:rsidR="00551EC0" w:rsidRDefault="00551EC0" w:rsidP="004D3BC5">
      <w:pPr>
        <w:ind w:left="851" w:hangingChars="415" w:hanging="851"/>
        <w:rPr>
          <w:rFonts w:asciiTheme="minorEastAsia" w:hAnsiTheme="minorEastAsia"/>
          <w:bCs/>
          <w:szCs w:val="21"/>
        </w:rPr>
      </w:pPr>
      <w:r>
        <w:rPr>
          <w:rFonts w:asciiTheme="minorEastAsia" w:hAnsiTheme="minorEastAsia" w:hint="eastAsia"/>
          <w:bCs/>
          <w:szCs w:val="21"/>
        </w:rPr>
        <w:t>９－９　辞退</w:t>
      </w:r>
    </w:p>
    <w:p w14:paraId="5DF3E933" w14:textId="22E22A5D" w:rsidR="00551EC0" w:rsidRDefault="00551EC0" w:rsidP="00CF0743">
      <w:pPr>
        <w:ind w:left="566" w:hangingChars="276" w:hanging="566"/>
        <w:rPr>
          <w:rFonts w:asciiTheme="minorEastAsia" w:hAnsiTheme="minorEastAsia"/>
          <w:bCs/>
          <w:szCs w:val="21"/>
        </w:rPr>
      </w:pPr>
      <w:r>
        <w:rPr>
          <w:rFonts w:asciiTheme="minorEastAsia" w:hAnsiTheme="minorEastAsia"/>
          <w:bCs/>
          <w:szCs w:val="21"/>
        </w:rPr>
        <w:t xml:space="preserve">　　　　</w:t>
      </w:r>
      <w:r w:rsidR="00CF0743">
        <w:rPr>
          <w:rFonts w:asciiTheme="minorEastAsia" w:hAnsiTheme="minorEastAsia"/>
          <w:bCs/>
          <w:szCs w:val="21"/>
        </w:rPr>
        <w:t>参加表明書等を提出した後に提案を辞退する場合は、辞退届（様式５）を提出すること。なお、参加表明書等の提出期限後から契約締結までの間に参加資格の要件を満たさなくなった場合についても同様式を</w:t>
      </w:r>
      <w:r w:rsidR="00976244">
        <w:rPr>
          <w:rFonts w:asciiTheme="minorEastAsia" w:hAnsiTheme="minorEastAsia"/>
          <w:bCs/>
          <w:szCs w:val="21"/>
        </w:rPr>
        <w:t>提出すること。</w:t>
      </w:r>
    </w:p>
    <w:p w14:paraId="596EF535" w14:textId="77777777" w:rsidR="00976244" w:rsidRDefault="00976244" w:rsidP="00CF0743">
      <w:pPr>
        <w:ind w:left="566" w:hangingChars="276" w:hanging="566"/>
        <w:rPr>
          <w:rFonts w:asciiTheme="minorEastAsia" w:hAnsiTheme="minorEastAsia"/>
          <w:bCs/>
          <w:szCs w:val="21"/>
        </w:rPr>
      </w:pPr>
    </w:p>
    <w:p w14:paraId="7962DC7C" w14:textId="6BA0344E" w:rsidR="00976244" w:rsidRDefault="00976244" w:rsidP="00976244">
      <w:pPr>
        <w:ind w:left="400" w:hanging="400"/>
        <w:rPr>
          <w:rFonts w:asciiTheme="minorEastAsia" w:hAnsiTheme="minorEastAsia"/>
          <w:bCs/>
          <w:szCs w:val="21"/>
        </w:rPr>
      </w:pPr>
      <w:r w:rsidRPr="003D4D36">
        <w:rPr>
          <w:rFonts w:asciiTheme="minorEastAsia" w:hAnsiTheme="minorEastAsia" w:hint="eastAsia"/>
          <w:b/>
        </w:rPr>
        <w:t>第</w:t>
      </w:r>
      <w:r w:rsidRPr="00976244">
        <w:rPr>
          <w:rFonts w:asciiTheme="minorEastAsia" w:hAnsiTheme="minorEastAsia" w:hint="eastAsia"/>
          <w:b/>
          <w:kern w:val="0"/>
          <w:fitText w:val="206" w:id="-884826624"/>
        </w:rPr>
        <w:t>10</w:t>
      </w:r>
      <w:r>
        <w:rPr>
          <w:rFonts w:asciiTheme="minorEastAsia" w:hAnsiTheme="minorEastAsia" w:hint="eastAsia"/>
          <w:b/>
        </w:rPr>
        <w:t xml:space="preserve">　</w:t>
      </w:r>
      <w:r w:rsidR="00E151A7">
        <w:rPr>
          <w:rFonts w:asciiTheme="minorEastAsia" w:hAnsiTheme="minorEastAsia" w:hint="eastAsia"/>
          <w:b/>
        </w:rPr>
        <w:t>企画提案書の審査</w:t>
      </w:r>
    </w:p>
    <w:p w14:paraId="1A7F8D88" w14:textId="44EB116B" w:rsidR="00976244" w:rsidRDefault="00976244" w:rsidP="00CF0743">
      <w:pPr>
        <w:ind w:left="566" w:hangingChars="276" w:hanging="566"/>
        <w:rPr>
          <w:rFonts w:asciiTheme="minorEastAsia" w:hAnsiTheme="minorEastAsia"/>
          <w:bCs/>
          <w:kern w:val="0"/>
          <w:szCs w:val="21"/>
        </w:rPr>
      </w:pPr>
      <w:r w:rsidRPr="00976244">
        <w:rPr>
          <w:rFonts w:asciiTheme="minorEastAsia" w:hAnsiTheme="minorEastAsia"/>
          <w:bCs/>
          <w:kern w:val="0"/>
          <w:szCs w:val="21"/>
          <w:fitText w:val="205" w:id="-884826880"/>
        </w:rPr>
        <w:t>10</w:t>
      </w:r>
      <w:r>
        <w:rPr>
          <w:rFonts w:asciiTheme="minorEastAsia" w:hAnsiTheme="minorEastAsia"/>
          <w:bCs/>
          <w:kern w:val="0"/>
          <w:szCs w:val="21"/>
        </w:rPr>
        <w:t>－１　審査方法</w:t>
      </w:r>
    </w:p>
    <w:p w14:paraId="0B9A5F7B" w14:textId="4A3844EA" w:rsidR="006A5981" w:rsidRDefault="00976244" w:rsidP="00CF0743">
      <w:pPr>
        <w:ind w:left="566" w:hangingChars="276" w:hanging="566"/>
        <w:rPr>
          <w:rFonts w:asciiTheme="minorEastAsia" w:hAnsiTheme="minorEastAsia"/>
          <w:bCs/>
          <w:kern w:val="0"/>
          <w:szCs w:val="21"/>
        </w:rPr>
      </w:pPr>
      <w:r>
        <w:rPr>
          <w:rFonts w:asciiTheme="minorEastAsia" w:hAnsiTheme="minorEastAsia"/>
          <w:bCs/>
          <w:kern w:val="0"/>
          <w:szCs w:val="21"/>
        </w:rPr>
        <w:t xml:space="preserve">　　　　</w:t>
      </w:r>
      <w:r w:rsidR="004660BB">
        <w:rPr>
          <w:rFonts w:asciiTheme="minorEastAsia" w:hAnsiTheme="minorEastAsia" w:hint="eastAsia"/>
          <w:bCs/>
          <w:kern w:val="0"/>
          <w:szCs w:val="21"/>
        </w:rPr>
        <w:t>ウォーター</w:t>
      </w:r>
      <w:r w:rsidR="00682365">
        <w:rPr>
          <w:rFonts w:asciiTheme="minorEastAsia" w:hAnsiTheme="minorEastAsia" w:hint="eastAsia"/>
          <w:bCs/>
          <w:kern w:val="0"/>
          <w:szCs w:val="21"/>
        </w:rPr>
        <w:t>ＰＰＰ</w:t>
      </w:r>
      <w:r w:rsidR="004660BB">
        <w:rPr>
          <w:rFonts w:asciiTheme="minorEastAsia" w:hAnsiTheme="minorEastAsia" w:hint="eastAsia"/>
          <w:bCs/>
          <w:kern w:val="0"/>
          <w:szCs w:val="21"/>
        </w:rPr>
        <w:t>導入可能性調査実施事業者選定委員会（以下「選定委員会」という。）</w:t>
      </w:r>
      <w:r w:rsidR="00771136">
        <w:rPr>
          <w:rFonts w:asciiTheme="minorEastAsia" w:hAnsiTheme="minorEastAsia" w:hint="eastAsia"/>
          <w:bCs/>
          <w:kern w:val="0"/>
          <w:szCs w:val="21"/>
        </w:rPr>
        <w:t>が</w:t>
      </w:r>
      <w:r>
        <w:rPr>
          <w:rFonts w:asciiTheme="minorEastAsia" w:hAnsiTheme="minorEastAsia"/>
          <w:bCs/>
          <w:kern w:val="0"/>
          <w:szCs w:val="21"/>
        </w:rPr>
        <w:t>各提</w:t>
      </w:r>
    </w:p>
    <w:p w14:paraId="5B5E7DAF" w14:textId="49E510B0" w:rsidR="00102AC1" w:rsidRDefault="00976244" w:rsidP="006A5981">
      <w:pPr>
        <w:ind w:leftChars="200" w:left="410" w:firstLineChars="100" w:firstLine="205"/>
        <w:rPr>
          <w:rFonts w:asciiTheme="minorEastAsia" w:hAnsiTheme="minorEastAsia"/>
          <w:bCs/>
          <w:szCs w:val="21"/>
        </w:rPr>
      </w:pPr>
      <w:r>
        <w:rPr>
          <w:rFonts w:asciiTheme="minorEastAsia" w:hAnsiTheme="minorEastAsia"/>
          <w:bCs/>
          <w:kern w:val="0"/>
          <w:szCs w:val="21"/>
        </w:rPr>
        <w:t>案者</w:t>
      </w:r>
      <w:r w:rsidR="00B55B9A">
        <w:rPr>
          <w:rFonts w:asciiTheme="minorEastAsia" w:hAnsiTheme="minorEastAsia" w:hint="eastAsia"/>
          <w:bCs/>
          <w:kern w:val="0"/>
          <w:szCs w:val="21"/>
        </w:rPr>
        <w:t>の</w:t>
      </w:r>
      <w:r>
        <w:rPr>
          <w:rFonts w:asciiTheme="minorEastAsia" w:hAnsiTheme="minorEastAsia"/>
          <w:bCs/>
          <w:kern w:val="0"/>
          <w:szCs w:val="21"/>
        </w:rPr>
        <w:t>企画提案書</w:t>
      </w:r>
      <w:r w:rsidR="00B55B9A">
        <w:rPr>
          <w:rFonts w:asciiTheme="minorEastAsia" w:hAnsiTheme="minorEastAsia" w:hint="eastAsia"/>
          <w:bCs/>
          <w:kern w:val="0"/>
          <w:szCs w:val="21"/>
        </w:rPr>
        <w:t>、</w:t>
      </w:r>
      <w:r>
        <w:rPr>
          <w:rFonts w:asciiTheme="minorEastAsia" w:hAnsiTheme="minorEastAsia"/>
          <w:bCs/>
          <w:kern w:val="0"/>
          <w:szCs w:val="21"/>
        </w:rPr>
        <w:t>プレゼンテーション</w:t>
      </w:r>
      <w:r w:rsidR="00B55B9A">
        <w:rPr>
          <w:rFonts w:asciiTheme="minorEastAsia" w:hAnsiTheme="minorEastAsia" w:hint="eastAsia"/>
          <w:bCs/>
          <w:kern w:val="0"/>
          <w:szCs w:val="21"/>
        </w:rPr>
        <w:t>及び</w:t>
      </w:r>
      <w:r w:rsidR="00102AC1">
        <w:rPr>
          <w:rFonts w:asciiTheme="minorEastAsia" w:hAnsiTheme="minorEastAsia"/>
          <w:bCs/>
          <w:kern w:val="0"/>
          <w:szCs w:val="21"/>
        </w:rPr>
        <w:t>ヒアリング（質疑応答）</w:t>
      </w:r>
      <w:r w:rsidR="00B55B9A">
        <w:rPr>
          <w:rFonts w:asciiTheme="minorEastAsia" w:hAnsiTheme="minorEastAsia" w:hint="eastAsia"/>
          <w:bCs/>
          <w:kern w:val="0"/>
          <w:szCs w:val="21"/>
        </w:rPr>
        <w:t>を</w:t>
      </w:r>
      <w:r w:rsidR="00B55B9A">
        <w:rPr>
          <w:rFonts w:asciiTheme="minorEastAsia" w:hAnsiTheme="minorEastAsia" w:hint="eastAsia"/>
          <w:bCs/>
          <w:szCs w:val="21"/>
        </w:rPr>
        <w:t>「別表１　プレゼンテーショ</w:t>
      </w:r>
    </w:p>
    <w:p w14:paraId="074943CE" w14:textId="77777777" w:rsidR="00102AC1" w:rsidRDefault="00B55B9A" w:rsidP="006A5981">
      <w:pPr>
        <w:ind w:leftChars="200" w:left="410" w:firstLineChars="100" w:firstLine="205"/>
        <w:rPr>
          <w:rFonts w:asciiTheme="minorEastAsia" w:hAnsiTheme="minorEastAsia"/>
          <w:bCs/>
          <w:kern w:val="0"/>
          <w:szCs w:val="21"/>
        </w:rPr>
      </w:pPr>
      <w:r>
        <w:rPr>
          <w:rFonts w:asciiTheme="minorEastAsia" w:hAnsiTheme="minorEastAsia" w:hint="eastAsia"/>
          <w:bCs/>
          <w:szCs w:val="21"/>
        </w:rPr>
        <w:t>ン評価表」に基づき</w:t>
      </w:r>
      <w:r w:rsidR="00976244">
        <w:rPr>
          <w:rFonts w:asciiTheme="minorEastAsia" w:hAnsiTheme="minorEastAsia"/>
          <w:bCs/>
          <w:kern w:val="0"/>
          <w:szCs w:val="21"/>
        </w:rPr>
        <w:t>審査</w:t>
      </w:r>
      <w:r w:rsidR="00102AC1">
        <w:rPr>
          <w:rFonts w:asciiTheme="minorEastAsia" w:hAnsiTheme="minorEastAsia" w:hint="eastAsia"/>
          <w:bCs/>
          <w:kern w:val="0"/>
          <w:szCs w:val="21"/>
        </w:rPr>
        <w:t>し</w:t>
      </w:r>
      <w:r w:rsidR="00976244">
        <w:rPr>
          <w:rFonts w:asciiTheme="minorEastAsia" w:hAnsiTheme="minorEastAsia"/>
          <w:bCs/>
          <w:kern w:val="0"/>
          <w:szCs w:val="21"/>
        </w:rPr>
        <w:t>、</w:t>
      </w:r>
      <w:r w:rsidR="00B740D0">
        <w:rPr>
          <w:rFonts w:asciiTheme="minorEastAsia" w:hAnsiTheme="minorEastAsia" w:hint="eastAsia"/>
          <w:bCs/>
          <w:kern w:val="0"/>
          <w:szCs w:val="21"/>
        </w:rPr>
        <w:t>評価点を</w:t>
      </w:r>
      <w:r w:rsidR="00976244">
        <w:rPr>
          <w:rFonts w:asciiTheme="minorEastAsia" w:hAnsiTheme="minorEastAsia"/>
          <w:bCs/>
          <w:kern w:val="0"/>
          <w:szCs w:val="21"/>
        </w:rPr>
        <w:t>最も</w:t>
      </w:r>
      <w:r w:rsidR="00B740D0">
        <w:rPr>
          <w:rFonts w:asciiTheme="minorEastAsia" w:hAnsiTheme="minorEastAsia" w:hint="eastAsia"/>
          <w:bCs/>
          <w:kern w:val="0"/>
          <w:szCs w:val="21"/>
        </w:rPr>
        <w:t>獲得した</w:t>
      </w:r>
      <w:r w:rsidR="00976244">
        <w:rPr>
          <w:rFonts w:asciiTheme="minorEastAsia" w:hAnsiTheme="minorEastAsia"/>
          <w:bCs/>
          <w:kern w:val="0"/>
          <w:szCs w:val="21"/>
        </w:rPr>
        <w:t>提案者を契約候補者とし</w:t>
      </w:r>
      <w:r w:rsidR="00771136">
        <w:rPr>
          <w:rFonts w:asciiTheme="minorEastAsia" w:hAnsiTheme="minorEastAsia" w:hint="eastAsia"/>
          <w:bCs/>
          <w:kern w:val="0"/>
          <w:szCs w:val="21"/>
        </w:rPr>
        <w:t>、２番目に多く獲得した</w:t>
      </w:r>
    </w:p>
    <w:p w14:paraId="63C8D3D4" w14:textId="53087A50" w:rsidR="00B740D0" w:rsidRDefault="00771136" w:rsidP="006A5981">
      <w:pPr>
        <w:ind w:leftChars="200" w:left="410" w:firstLineChars="100" w:firstLine="205"/>
        <w:rPr>
          <w:rFonts w:asciiTheme="minorEastAsia" w:hAnsiTheme="minorEastAsia"/>
          <w:bCs/>
          <w:kern w:val="0"/>
          <w:szCs w:val="21"/>
        </w:rPr>
      </w:pPr>
      <w:r>
        <w:rPr>
          <w:rFonts w:asciiTheme="minorEastAsia" w:hAnsiTheme="minorEastAsia" w:hint="eastAsia"/>
          <w:bCs/>
          <w:kern w:val="0"/>
          <w:szCs w:val="21"/>
        </w:rPr>
        <w:t>参加事業者を次点者として選定する</w:t>
      </w:r>
      <w:r w:rsidR="00976244">
        <w:rPr>
          <w:rFonts w:asciiTheme="minorEastAsia" w:hAnsiTheme="minorEastAsia"/>
          <w:bCs/>
          <w:kern w:val="0"/>
          <w:szCs w:val="21"/>
        </w:rPr>
        <w:t>。</w:t>
      </w:r>
    </w:p>
    <w:p w14:paraId="64805FD8" w14:textId="53C5B2EB" w:rsidR="00B55B9A" w:rsidRDefault="00771136" w:rsidP="00B740D0">
      <w:pPr>
        <w:ind w:leftChars="200" w:left="410" w:firstLineChars="200" w:firstLine="410"/>
        <w:rPr>
          <w:rFonts w:asciiTheme="minorEastAsia" w:hAnsiTheme="minorEastAsia"/>
          <w:bCs/>
          <w:kern w:val="0"/>
          <w:szCs w:val="21"/>
        </w:rPr>
      </w:pPr>
      <w:r>
        <w:rPr>
          <w:rFonts w:asciiTheme="minorEastAsia" w:hAnsiTheme="minorEastAsia" w:hint="eastAsia"/>
          <w:bCs/>
          <w:kern w:val="0"/>
          <w:szCs w:val="21"/>
        </w:rPr>
        <w:t>同数となった場合は、見積価格の評価点を含むすべての評価項目の合計点が最も高い参加事業者</w:t>
      </w:r>
    </w:p>
    <w:p w14:paraId="411F933C" w14:textId="77777777" w:rsidR="00B55B9A" w:rsidRDefault="00771136" w:rsidP="00B55B9A">
      <w:pPr>
        <w:ind w:leftChars="200" w:left="410" w:firstLineChars="100" w:firstLine="205"/>
        <w:rPr>
          <w:rFonts w:asciiTheme="minorEastAsia" w:hAnsiTheme="minorEastAsia"/>
          <w:bCs/>
          <w:kern w:val="0"/>
          <w:szCs w:val="21"/>
        </w:rPr>
      </w:pPr>
      <w:r>
        <w:rPr>
          <w:rFonts w:asciiTheme="minorEastAsia" w:hAnsiTheme="minorEastAsia" w:hint="eastAsia"/>
          <w:bCs/>
          <w:kern w:val="0"/>
          <w:szCs w:val="21"/>
        </w:rPr>
        <w:t>を契約候補者とし、２番目に高い参加事業者を次点者とする。また、</w:t>
      </w:r>
      <w:r w:rsidR="00976244">
        <w:rPr>
          <w:rFonts w:asciiTheme="minorEastAsia" w:hAnsiTheme="minorEastAsia"/>
          <w:bCs/>
          <w:kern w:val="0"/>
          <w:szCs w:val="21"/>
        </w:rPr>
        <w:t>提案者が１者であっても当該審</w:t>
      </w:r>
    </w:p>
    <w:p w14:paraId="4BBAA2A2" w14:textId="77777777" w:rsidR="00B55B9A" w:rsidRDefault="00976244" w:rsidP="00B55B9A">
      <w:pPr>
        <w:ind w:leftChars="200" w:left="410" w:firstLineChars="100" w:firstLine="205"/>
        <w:rPr>
          <w:rFonts w:asciiTheme="minorEastAsia" w:hAnsiTheme="minorEastAsia"/>
          <w:bCs/>
          <w:kern w:val="0"/>
          <w:szCs w:val="21"/>
        </w:rPr>
      </w:pPr>
      <w:r>
        <w:rPr>
          <w:rFonts w:asciiTheme="minorEastAsia" w:hAnsiTheme="minorEastAsia"/>
          <w:bCs/>
          <w:kern w:val="0"/>
          <w:szCs w:val="21"/>
        </w:rPr>
        <w:t>査を実施し、審査基準における最低基準点（</w:t>
      </w:r>
      <w:r>
        <w:rPr>
          <w:rFonts w:asciiTheme="minorEastAsia" w:hAnsiTheme="minorEastAsia" w:hint="eastAsia"/>
          <w:bCs/>
          <w:kern w:val="0"/>
          <w:szCs w:val="21"/>
        </w:rPr>
        <w:t>評価配点の上限点（満点）に審査員数を乗じた評価配点</w:t>
      </w:r>
    </w:p>
    <w:p w14:paraId="5F12EDB2" w14:textId="73602D66" w:rsidR="00B740D0" w:rsidRDefault="00976244" w:rsidP="00B55B9A">
      <w:pPr>
        <w:ind w:leftChars="200" w:left="410" w:firstLineChars="100" w:firstLine="205"/>
        <w:rPr>
          <w:rFonts w:asciiTheme="minorEastAsia" w:hAnsiTheme="minorEastAsia"/>
          <w:bCs/>
          <w:kern w:val="0"/>
          <w:szCs w:val="21"/>
        </w:rPr>
      </w:pPr>
      <w:r>
        <w:rPr>
          <w:rFonts w:asciiTheme="minorEastAsia" w:hAnsiTheme="minorEastAsia" w:hint="eastAsia"/>
          <w:bCs/>
          <w:kern w:val="0"/>
          <w:szCs w:val="21"/>
        </w:rPr>
        <w:t>合計の60％以上）の評価点を得た場合は、その提案者を契約候補者として選定する。</w:t>
      </w:r>
    </w:p>
    <w:p w14:paraId="15C6BE26" w14:textId="77777777" w:rsidR="00B55B9A" w:rsidRDefault="00B740D0" w:rsidP="00B740D0">
      <w:pPr>
        <w:ind w:leftChars="200" w:left="410" w:firstLineChars="200" w:firstLine="410"/>
        <w:rPr>
          <w:rFonts w:asciiTheme="minorEastAsia" w:hAnsiTheme="minorEastAsia"/>
          <w:bCs/>
          <w:szCs w:val="21"/>
        </w:rPr>
      </w:pPr>
      <w:r>
        <w:rPr>
          <w:rFonts w:asciiTheme="minorEastAsia" w:hAnsiTheme="minorEastAsia" w:hint="eastAsia"/>
          <w:bCs/>
          <w:szCs w:val="21"/>
        </w:rPr>
        <w:t>契約候補者が辞退した場合又は契約候補者が参加資格を喪失した場合は、以下点者を契約候補者</w:t>
      </w:r>
    </w:p>
    <w:p w14:paraId="12D16781" w14:textId="51FDEF00" w:rsidR="00976244" w:rsidRDefault="00B740D0" w:rsidP="00B55B9A">
      <w:pPr>
        <w:ind w:firstLineChars="300" w:firstLine="615"/>
        <w:rPr>
          <w:rFonts w:asciiTheme="minorEastAsia" w:hAnsiTheme="minorEastAsia"/>
          <w:bCs/>
          <w:kern w:val="0"/>
          <w:szCs w:val="21"/>
        </w:rPr>
      </w:pPr>
      <w:r>
        <w:rPr>
          <w:rFonts w:asciiTheme="minorEastAsia" w:hAnsiTheme="minorEastAsia" w:hint="eastAsia"/>
          <w:bCs/>
          <w:szCs w:val="21"/>
        </w:rPr>
        <w:t>とする。</w:t>
      </w:r>
    </w:p>
    <w:p w14:paraId="31F0EF7B" w14:textId="74889AA3" w:rsidR="00976244" w:rsidRDefault="00976244" w:rsidP="00976244">
      <w:pPr>
        <w:ind w:left="566" w:hangingChars="276" w:hanging="566"/>
        <w:rPr>
          <w:rFonts w:asciiTheme="minorEastAsia" w:hAnsiTheme="minorEastAsia"/>
          <w:bCs/>
          <w:kern w:val="0"/>
          <w:szCs w:val="21"/>
        </w:rPr>
      </w:pPr>
      <w:r w:rsidRPr="00976244">
        <w:rPr>
          <w:rFonts w:asciiTheme="minorEastAsia" w:hAnsiTheme="minorEastAsia"/>
          <w:bCs/>
          <w:kern w:val="0"/>
          <w:szCs w:val="21"/>
          <w:fitText w:val="205" w:id="-884825600"/>
        </w:rPr>
        <w:t>10</w:t>
      </w:r>
      <w:r>
        <w:rPr>
          <w:rFonts w:asciiTheme="minorEastAsia" w:hAnsiTheme="minorEastAsia"/>
          <w:bCs/>
          <w:kern w:val="0"/>
          <w:szCs w:val="21"/>
        </w:rPr>
        <w:t>－</w:t>
      </w:r>
      <w:r>
        <w:rPr>
          <w:rFonts w:asciiTheme="minorEastAsia" w:hAnsiTheme="minorEastAsia" w:hint="eastAsia"/>
          <w:bCs/>
          <w:kern w:val="0"/>
          <w:szCs w:val="21"/>
        </w:rPr>
        <w:t>２</w:t>
      </w:r>
      <w:r>
        <w:rPr>
          <w:rFonts w:asciiTheme="minorEastAsia" w:hAnsiTheme="minorEastAsia"/>
          <w:bCs/>
          <w:kern w:val="0"/>
          <w:szCs w:val="21"/>
        </w:rPr>
        <w:t xml:space="preserve">　</w:t>
      </w:r>
      <w:r>
        <w:rPr>
          <w:rFonts w:asciiTheme="minorEastAsia" w:hAnsiTheme="minorEastAsia" w:hint="eastAsia"/>
          <w:bCs/>
          <w:kern w:val="0"/>
          <w:szCs w:val="21"/>
        </w:rPr>
        <w:t>審査の観点</w:t>
      </w:r>
    </w:p>
    <w:p w14:paraId="6D0EE9D1" w14:textId="75E12823" w:rsidR="00976244" w:rsidRDefault="00976244" w:rsidP="00CF0743">
      <w:pPr>
        <w:ind w:left="566" w:hangingChars="276" w:hanging="566"/>
        <w:rPr>
          <w:rFonts w:asciiTheme="minorEastAsia" w:hAnsiTheme="minorEastAsia"/>
          <w:bCs/>
          <w:szCs w:val="21"/>
        </w:rPr>
      </w:pPr>
      <w:r>
        <w:rPr>
          <w:rFonts w:asciiTheme="minorEastAsia" w:hAnsiTheme="minorEastAsia" w:hint="eastAsia"/>
          <w:bCs/>
          <w:szCs w:val="21"/>
        </w:rPr>
        <w:t xml:space="preserve">　　　　審査は、企画提案書</w:t>
      </w:r>
      <w:r w:rsidR="00102AC1">
        <w:rPr>
          <w:rFonts w:asciiTheme="minorEastAsia" w:hAnsiTheme="minorEastAsia" w:hint="eastAsia"/>
          <w:bCs/>
          <w:szCs w:val="21"/>
        </w:rPr>
        <w:t>、プレゼンテーション、ヒアリング（質疑応答）及び見積価格について</w:t>
      </w:r>
      <w:r>
        <w:rPr>
          <w:rFonts w:asciiTheme="minorEastAsia" w:hAnsiTheme="minorEastAsia" w:hint="eastAsia"/>
          <w:bCs/>
          <w:szCs w:val="21"/>
        </w:rPr>
        <w:t>別表１に</w:t>
      </w:r>
      <w:r w:rsidR="00102AC1">
        <w:rPr>
          <w:rFonts w:asciiTheme="minorEastAsia" w:hAnsiTheme="minorEastAsia" w:hint="eastAsia"/>
          <w:bCs/>
          <w:szCs w:val="21"/>
        </w:rPr>
        <w:t>基づき</w:t>
      </w:r>
      <w:r>
        <w:rPr>
          <w:rFonts w:asciiTheme="minorEastAsia" w:hAnsiTheme="minorEastAsia" w:hint="eastAsia"/>
          <w:bCs/>
          <w:szCs w:val="21"/>
        </w:rPr>
        <w:t>行う。</w:t>
      </w:r>
    </w:p>
    <w:p w14:paraId="11DEDF6C" w14:textId="768426A3" w:rsidR="00976244" w:rsidRDefault="00976244" w:rsidP="00976244">
      <w:pPr>
        <w:ind w:left="566" w:hangingChars="276" w:hanging="566"/>
        <w:rPr>
          <w:rFonts w:asciiTheme="minorEastAsia" w:hAnsiTheme="minorEastAsia"/>
          <w:bCs/>
          <w:kern w:val="0"/>
          <w:szCs w:val="21"/>
        </w:rPr>
      </w:pPr>
      <w:r w:rsidRPr="00976244">
        <w:rPr>
          <w:rFonts w:asciiTheme="minorEastAsia" w:hAnsiTheme="minorEastAsia"/>
          <w:bCs/>
          <w:kern w:val="0"/>
          <w:szCs w:val="21"/>
          <w:fitText w:val="205" w:id="-884825344"/>
        </w:rPr>
        <w:t>10</w:t>
      </w:r>
      <w:r>
        <w:rPr>
          <w:rFonts w:asciiTheme="minorEastAsia" w:hAnsiTheme="minorEastAsia"/>
          <w:bCs/>
          <w:kern w:val="0"/>
          <w:szCs w:val="21"/>
        </w:rPr>
        <w:t>－</w:t>
      </w:r>
      <w:r>
        <w:rPr>
          <w:rFonts w:asciiTheme="minorEastAsia" w:hAnsiTheme="minorEastAsia" w:hint="eastAsia"/>
          <w:bCs/>
          <w:kern w:val="0"/>
          <w:szCs w:val="21"/>
        </w:rPr>
        <w:t>３</w:t>
      </w:r>
      <w:r>
        <w:rPr>
          <w:rFonts w:asciiTheme="minorEastAsia" w:hAnsiTheme="minorEastAsia"/>
          <w:bCs/>
          <w:kern w:val="0"/>
          <w:szCs w:val="21"/>
        </w:rPr>
        <w:t xml:space="preserve">　</w:t>
      </w:r>
      <w:r>
        <w:rPr>
          <w:rFonts w:asciiTheme="minorEastAsia" w:hAnsiTheme="minorEastAsia" w:hint="eastAsia"/>
          <w:bCs/>
          <w:kern w:val="0"/>
          <w:szCs w:val="21"/>
        </w:rPr>
        <w:t>プレゼンテーション</w:t>
      </w:r>
    </w:p>
    <w:p w14:paraId="6BFBA5BE" w14:textId="69A1CBA8" w:rsidR="00976244" w:rsidRPr="00676A1A" w:rsidRDefault="00676A1A" w:rsidP="00676A1A">
      <w:pPr>
        <w:ind w:left="566" w:hanging="566"/>
        <w:rPr>
          <w:rFonts w:asciiTheme="minorEastAsia" w:hAnsiTheme="minorEastAsia"/>
          <w:bCs/>
          <w:szCs w:val="21"/>
        </w:rPr>
      </w:pPr>
      <w:r w:rsidRPr="00676A1A">
        <w:rPr>
          <w:rFonts w:asciiTheme="minorEastAsia" w:hAnsiTheme="minorEastAsia" w:hint="eastAsia"/>
          <w:bCs/>
          <w:szCs w:val="21"/>
        </w:rPr>
        <w:t xml:space="preserve">　　</w:t>
      </w:r>
      <w:r>
        <w:rPr>
          <w:rFonts w:asciiTheme="minorEastAsia" w:hAnsiTheme="minorEastAsia" w:hint="eastAsia"/>
          <w:bCs/>
          <w:szCs w:val="21"/>
        </w:rPr>
        <w:t xml:space="preserve">　⑴</w:t>
      </w:r>
      <w:r w:rsidR="00976244" w:rsidRPr="00676A1A">
        <w:rPr>
          <w:rFonts w:asciiTheme="minorEastAsia" w:hAnsiTheme="minorEastAsia" w:hint="eastAsia"/>
          <w:bCs/>
          <w:szCs w:val="21"/>
        </w:rPr>
        <w:t xml:space="preserve">　開催日</w:t>
      </w:r>
      <w:r w:rsidR="000A68BA" w:rsidRPr="00676A1A">
        <w:rPr>
          <w:rFonts w:asciiTheme="minorEastAsia" w:hAnsiTheme="minorEastAsia" w:hint="eastAsia"/>
          <w:bCs/>
          <w:szCs w:val="21"/>
        </w:rPr>
        <w:t>：</w:t>
      </w:r>
      <w:r w:rsidR="00976244" w:rsidRPr="00676A1A">
        <w:rPr>
          <w:rFonts w:asciiTheme="minorEastAsia" w:hAnsiTheme="minorEastAsia" w:hint="eastAsia"/>
          <w:bCs/>
          <w:szCs w:val="21"/>
        </w:rPr>
        <w:t>令和</w:t>
      </w:r>
      <w:r w:rsidR="00093DCD">
        <w:rPr>
          <w:rFonts w:asciiTheme="minorEastAsia" w:hAnsiTheme="minorEastAsia" w:hint="eastAsia"/>
          <w:bCs/>
          <w:szCs w:val="21"/>
        </w:rPr>
        <w:t>８</w:t>
      </w:r>
      <w:r w:rsidR="00976244" w:rsidRPr="00676A1A">
        <w:rPr>
          <w:rFonts w:asciiTheme="minorEastAsia" w:hAnsiTheme="minorEastAsia" w:hint="eastAsia"/>
          <w:bCs/>
          <w:szCs w:val="21"/>
        </w:rPr>
        <w:t>年</w:t>
      </w:r>
      <w:r w:rsidR="00093DCD">
        <w:rPr>
          <w:rFonts w:asciiTheme="minorEastAsia" w:hAnsiTheme="minorEastAsia" w:hint="eastAsia"/>
          <w:bCs/>
          <w:szCs w:val="21"/>
        </w:rPr>
        <w:t>２</w:t>
      </w:r>
      <w:r w:rsidR="00976244" w:rsidRPr="00676A1A">
        <w:rPr>
          <w:rFonts w:asciiTheme="minorEastAsia" w:hAnsiTheme="minorEastAsia" w:hint="eastAsia"/>
          <w:bCs/>
          <w:szCs w:val="21"/>
        </w:rPr>
        <w:t>月</w:t>
      </w:r>
      <w:r w:rsidR="00093DCD">
        <w:rPr>
          <w:rFonts w:asciiTheme="minorEastAsia" w:hAnsiTheme="minorEastAsia" w:hint="eastAsia"/>
          <w:bCs/>
          <w:szCs w:val="21"/>
        </w:rPr>
        <w:t>２</w:t>
      </w:r>
      <w:r w:rsidR="00976244" w:rsidRPr="00676A1A">
        <w:rPr>
          <w:rFonts w:asciiTheme="minorEastAsia" w:hAnsiTheme="minorEastAsia" w:hint="eastAsia"/>
          <w:bCs/>
          <w:szCs w:val="21"/>
        </w:rPr>
        <w:t>日（</w:t>
      </w:r>
      <w:r w:rsidR="00093DCD">
        <w:rPr>
          <w:rFonts w:asciiTheme="minorEastAsia" w:hAnsiTheme="minorEastAsia" w:hint="eastAsia"/>
          <w:bCs/>
          <w:szCs w:val="21"/>
        </w:rPr>
        <w:t>月</w:t>
      </w:r>
      <w:r w:rsidR="00976244" w:rsidRPr="00676A1A">
        <w:rPr>
          <w:rFonts w:asciiTheme="minorEastAsia" w:hAnsiTheme="minorEastAsia" w:hint="eastAsia"/>
          <w:bCs/>
          <w:szCs w:val="21"/>
        </w:rPr>
        <w:t>）</w:t>
      </w:r>
      <w:r w:rsidR="003163A1">
        <w:rPr>
          <w:rFonts w:asciiTheme="minorEastAsia" w:hAnsiTheme="minorEastAsia" w:hint="eastAsia"/>
          <w:bCs/>
          <w:szCs w:val="21"/>
        </w:rPr>
        <w:t xml:space="preserve">　</w:t>
      </w:r>
    </w:p>
    <w:p w14:paraId="48A4685D" w14:textId="42CF52B6" w:rsidR="008D1A11" w:rsidRDefault="008D1A11" w:rsidP="00CF0743">
      <w:pPr>
        <w:ind w:left="566" w:hangingChars="276" w:hanging="566"/>
        <w:rPr>
          <w:rFonts w:asciiTheme="minorEastAsia" w:hAnsiTheme="minorEastAsia"/>
          <w:bCs/>
          <w:szCs w:val="21"/>
        </w:rPr>
      </w:pPr>
      <w:r>
        <w:rPr>
          <w:rFonts w:asciiTheme="minorEastAsia" w:hAnsiTheme="minorEastAsia" w:hint="eastAsia"/>
          <w:bCs/>
          <w:szCs w:val="21"/>
        </w:rPr>
        <w:t xml:space="preserve">　　　⑵　</w:t>
      </w:r>
      <w:r w:rsidRPr="00561B6F">
        <w:rPr>
          <w:rFonts w:asciiTheme="minorEastAsia" w:hAnsiTheme="minorEastAsia" w:hint="eastAsia"/>
          <w:bCs/>
          <w:spacing w:val="97"/>
          <w:kern w:val="0"/>
          <w:szCs w:val="21"/>
          <w:fitText w:val="615" w:id="-779464960"/>
        </w:rPr>
        <w:t>場</w:t>
      </w:r>
      <w:r w:rsidRPr="00561B6F">
        <w:rPr>
          <w:rFonts w:asciiTheme="minorEastAsia" w:hAnsiTheme="minorEastAsia" w:hint="eastAsia"/>
          <w:bCs/>
          <w:kern w:val="0"/>
          <w:szCs w:val="21"/>
          <w:fitText w:val="615" w:id="-779464960"/>
        </w:rPr>
        <w:t>所</w:t>
      </w:r>
      <w:r w:rsidR="000A68BA">
        <w:rPr>
          <w:rFonts w:asciiTheme="minorEastAsia" w:hAnsiTheme="minorEastAsia" w:hint="eastAsia"/>
          <w:bCs/>
          <w:szCs w:val="21"/>
        </w:rPr>
        <w:t>：</w:t>
      </w:r>
      <w:r>
        <w:rPr>
          <w:rFonts w:asciiTheme="minorEastAsia" w:hAnsiTheme="minorEastAsia" w:hint="eastAsia"/>
          <w:bCs/>
          <w:szCs w:val="21"/>
        </w:rPr>
        <w:t>東郷町役場</w:t>
      </w:r>
    </w:p>
    <w:p w14:paraId="5565DAAB" w14:textId="02A5029F" w:rsidR="008D1A11" w:rsidRDefault="008D1A11" w:rsidP="00CF0743">
      <w:pPr>
        <w:ind w:left="566" w:hangingChars="276" w:hanging="566"/>
        <w:rPr>
          <w:rFonts w:asciiTheme="minorEastAsia" w:hAnsiTheme="minorEastAsia"/>
          <w:bCs/>
          <w:szCs w:val="21"/>
        </w:rPr>
      </w:pPr>
      <w:r>
        <w:rPr>
          <w:rFonts w:asciiTheme="minorEastAsia" w:hAnsiTheme="minorEastAsia" w:hint="eastAsia"/>
          <w:bCs/>
          <w:szCs w:val="21"/>
        </w:rPr>
        <w:t xml:space="preserve">　　　⑶　プレゼンテーションへの出席者</w:t>
      </w:r>
    </w:p>
    <w:p w14:paraId="686B3D75" w14:textId="76BA50B0" w:rsidR="001F6BEB" w:rsidRDefault="008D1A11" w:rsidP="001F6BEB">
      <w:pPr>
        <w:ind w:firstLineChars="300" w:firstLine="615"/>
        <w:rPr>
          <w:rFonts w:asciiTheme="minorEastAsia" w:hAnsiTheme="minorEastAsia"/>
          <w:bCs/>
          <w:szCs w:val="21"/>
        </w:rPr>
      </w:pPr>
      <w:r>
        <w:rPr>
          <w:rFonts w:asciiTheme="minorEastAsia" w:hAnsiTheme="minorEastAsia" w:hint="eastAsia"/>
          <w:bCs/>
          <w:szCs w:val="21"/>
        </w:rPr>
        <w:t xml:space="preserve">　　本業務</w:t>
      </w:r>
      <w:r w:rsidR="00EC2FB4">
        <w:rPr>
          <w:rFonts w:asciiTheme="minorEastAsia" w:hAnsiTheme="minorEastAsia" w:hint="eastAsia"/>
          <w:bCs/>
          <w:szCs w:val="21"/>
        </w:rPr>
        <w:t>を</w:t>
      </w:r>
      <w:r>
        <w:rPr>
          <w:rFonts w:asciiTheme="minorEastAsia" w:hAnsiTheme="minorEastAsia" w:hint="eastAsia"/>
          <w:bCs/>
          <w:szCs w:val="21"/>
        </w:rPr>
        <w:t>担当</w:t>
      </w:r>
      <w:r w:rsidR="00EC2FB4">
        <w:rPr>
          <w:rFonts w:asciiTheme="minorEastAsia" w:hAnsiTheme="minorEastAsia" w:hint="eastAsia"/>
          <w:bCs/>
          <w:szCs w:val="21"/>
        </w:rPr>
        <w:t>する</w:t>
      </w:r>
      <w:r>
        <w:rPr>
          <w:rFonts w:asciiTheme="minorEastAsia" w:hAnsiTheme="minorEastAsia" w:hint="eastAsia"/>
          <w:bCs/>
          <w:szCs w:val="21"/>
        </w:rPr>
        <w:t>予定の責任者が主体的にプレゼンテーションすること。また、出席人数は</w:t>
      </w:r>
      <w:r w:rsidR="001F6BEB">
        <w:rPr>
          <w:rFonts w:asciiTheme="minorEastAsia" w:hAnsiTheme="minorEastAsia" w:hint="eastAsia"/>
          <w:bCs/>
          <w:szCs w:val="21"/>
        </w:rPr>
        <w:t>５</w:t>
      </w:r>
      <w:r>
        <w:rPr>
          <w:rFonts w:asciiTheme="minorEastAsia" w:hAnsiTheme="minorEastAsia" w:hint="eastAsia"/>
          <w:bCs/>
          <w:szCs w:val="21"/>
        </w:rPr>
        <w:t>名</w:t>
      </w:r>
    </w:p>
    <w:p w14:paraId="258F0240" w14:textId="77777777" w:rsidR="001F6BEB" w:rsidRDefault="008D1A11" w:rsidP="001F6BEB">
      <w:pPr>
        <w:ind w:firstLineChars="400" w:firstLine="820"/>
        <w:rPr>
          <w:rFonts w:asciiTheme="minorEastAsia" w:hAnsiTheme="minorEastAsia"/>
          <w:bCs/>
          <w:szCs w:val="21"/>
        </w:rPr>
      </w:pPr>
      <w:r>
        <w:rPr>
          <w:rFonts w:asciiTheme="minorEastAsia" w:hAnsiTheme="minorEastAsia" w:hint="eastAsia"/>
          <w:bCs/>
          <w:szCs w:val="21"/>
        </w:rPr>
        <w:t>以内とする。</w:t>
      </w:r>
      <w:r w:rsidR="001F6BEB">
        <w:rPr>
          <w:rFonts w:asciiTheme="minorEastAsia" w:hAnsiTheme="minorEastAsia" w:hint="eastAsia"/>
          <w:bCs/>
          <w:szCs w:val="21"/>
        </w:rPr>
        <w:t>なお、参加表明書と併せて提出した様式2-1記載の配置予定技術者は、必ずプレゼン</w:t>
      </w:r>
    </w:p>
    <w:p w14:paraId="67DEF09A" w14:textId="75219CF3" w:rsidR="001F6BEB" w:rsidRDefault="001F6BEB" w:rsidP="001F6BEB">
      <w:pPr>
        <w:ind w:firstLineChars="400" w:firstLine="820"/>
        <w:rPr>
          <w:rFonts w:asciiTheme="minorEastAsia" w:hAnsiTheme="minorEastAsia"/>
          <w:bCs/>
          <w:szCs w:val="21"/>
        </w:rPr>
      </w:pPr>
      <w:r>
        <w:rPr>
          <w:rFonts w:asciiTheme="minorEastAsia" w:hAnsiTheme="minorEastAsia" w:hint="eastAsia"/>
          <w:bCs/>
          <w:szCs w:val="21"/>
        </w:rPr>
        <w:t>テーションへ出席させること。</w:t>
      </w:r>
    </w:p>
    <w:p w14:paraId="23C226BD" w14:textId="4B62D3C5" w:rsidR="008D1A11" w:rsidRDefault="008D1A11" w:rsidP="008D1A11">
      <w:pPr>
        <w:ind w:left="851" w:hangingChars="415" w:hanging="851"/>
        <w:rPr>
          <w:rFonts w:asciiTheme="minorEastAsia" w:hAnsiTheme="minorEastAsia"/>
          <w:bCs/>
          <w:szCs w:val="21"/>
        </w:rPr>
      </w:pPr>
      <w:r>
        <w:rPr>
          <w:rFonts w:asciiTheme="minorEastAsia" w:hAnsiTheme="minorEastAsia" w:hint="eastAsia"/>
          <w:bCs/>
          <w:szCs w:val="21"/>
        </w:rPr>
        <w:t xml:space="preserve">　　　⑷　審査</w:t>
      </w:r>
      <w:r w:rsidR="00E64102">
        <w:rPr>
          <w:rFonts w:asciiTheme="minorEastAsia" w:hAnsiTheme="minorEastAsia" w:hint="eastAsia"/>
          <w:bCs/>
          <w:szCs w:val="21"/>
        </w:rPr>
        <w:t>細目</w:t>
      </w:r>
    </w:p>
    <w:p w14:paraId="569D9997" w14:textId="442A8B0F" w:rsidR="00E64102" w:rsidRDefault="00E64102" w:rsidP="00E64102">
      <w:pPr>
        <w:ind w:left="993" w:hangingChars="484" w:hanging="993"/>
        <w:rPr>
          <w:rFonts w:asciiTheme="minorEastAsia" w:hAnsiTheme="minorEastAsia"/>
          <w:bCs/>
          <w:szCs w:val="21"/>
        </w:rPr>
      </w:pPr>
      <w:r>
        <w:rPr>
          <w:rFonts w:asciiTheme="minorEastAsia" w:hAnsiTheme="minorEastAsia" w:hint="eastAsia"/>
          <w:bCs/>
          <w:szCs w:val="21"/>
        </w:rPr>
        <w:t xml:space="preserve">　　　　</w:t>
      </w:r>
      <w:r w:rsidR="003D233A">
        <w:rPr>
          <w:rFonts w:asciiTheme="minorEastAsia" w:hAnsiTheme="minorEastAsia" w:hint="eastAsia"/>
          <w:bCs/>
          <w:szCs w:val="21"/>
        </w:rPr>
        <w:t>ア</w:t>
      </w:r>
      <w:r>
        <w:rPr>
          <w:rFonts w:asciiTheme="minorEastAsia" w:hAnsiTheme="minorEastAsia" w:hint="eastAsia"/>
          <w:bCs/>
          <w:szCs w:val="21"/>
        </w:rPr>
        <w:t xml:space="preserve">　プレゼンテーションは、自由形式とし、提案書の説明</w:t>
      </w:r>
      <w:r w:rsidR="00AF5ED6">
        <w:rPr>
          <w:rFonts w:asciiTheme="minorEastAsia" w:hAnsiTheme="minorEastAsia" w:hint="eastAsia"/>
          <w:bCs/>
          <w:szCs w:val="21"/>
        </w:rPr>
        <w:t>及び</w:t>
      </w:r>
      <w:r>
        <w:rPr>
          <w:rFonts w:asciiTheme="minorEastAsia" w:hAnsiTheme="minorEastAsia" w:hint="eastAsia"/>
          <w:bCs/>
          <w:szCs w:val="21"/>
        </w:rPr>
        <w:t>表現を補足する追加説明等を行うこと。なお、その後に選定委員会の委員による</w:t>
      </w:r>
      <w:r w:rsidR="00102AC1">
        <w:rPr>
          <w:rFonts w:asciiTheme="minorEastAsia" w:hAnsiTheme="minorEastAsia" w:hint="eastAsia"/>
          <w:bCs/>
          <w:szCs w:val="21"/>
        </w:rPr>
        <w:t>ヒアリング（質疑応答）</w:t>
      </w:r>
      <w:r>
        <w:rPr>
          <w:rFonts w:asciiTheme="minorEastAsia" w:hAnsiTheme="minorEastAsia" w:hint="eastAsia"/>
          <w:bCs/>
          <w:szCs w:val="21"/>
        </w:rPr>
        <w:t>を実施する。</w:t>
      </w:r>
    </w:p>
    <w:p w14:paraId="4AF4DB95" w14:textId="786C6B73" w:rsidR="00E9595E" w:rsidRDefault="00E9595E" w:rsidP="00E64102">
      <w:pPr>
        <w:ind w:left="993" w:hangingChars="484" w:hanging="993"/>
        <w:rPr>
          <w:rFonts w:asciiTheme="minorEastAsia" w:hAnsiTheme="minorEastAsia"/>
          <w:bCs/>
          <w:szCs w:val="21"/>
        </w:rPr>
      </w:pPr>
      <w:r>
        <w:rPr>
          <w:rFonts w:asciiTheme="minorEastAsia" w:hAnsiTheme="minorEastAsia" w:hint="eastAsia"/>
          <w:bCs/>
          <w:szCs w:val="21"/>
        </w:rPr>
        <w:lastRenderedPageBreak/>
        <w:t xml:space="preserve">　　　　</w:t>
      </w:r>
      <w:r w:rsidR="003D233A">
        <w:rPr>
          <w:rFonts w:asciiTheme="minorEastAsia" w:hAnsiTheme="minorEastAsia" w:hint="eastAsia"/>
          <w:bCs/>
          <w:szCs w:val="21"/>
        </w:rPr>
        <w:t>イ</w:t>
      </w:r>
      <w:r>
        <w:rPr>
          <w:rFonts w:asciiTheme="minorEastAsia" w:hAnsiTheme="minorEastAsia" w:hint="eastAsia"/>
          <w:bCs/>
          <w:szCs w:val="21"/>
        </w:rPr>
        <w:t xml:space="preserve">　時間は</w:t>
      </w:r>
      <w:r w:rsidR="00B07D9D">
        <w:rPr>
          <w:rFonts w:asciiTheme="minorEastAsia" w:hAnsiTheme="minorEastAsia" w:hint="eastAsia"/>
          <w:bCs/>
          <w:szCs w:val="21"/>
        </w:rPr>
        <w:t>、</w:t>
      </w:r>
      <w:r>
        <w:rPr>
          <w:rFonts w:asciiTheme="minorEastAsia" w:hAnsiTheme="minorEastAsia" w:hint="eastAsia"/>
          <w:bCs/>
          <w:szCs w:val="21"/>
        </w:rPr>
        <w:t>１者につき</w:t>
      </w:r>
      <w:r w:rsidR="003E1677">
        <w:rPr>
          <w:rFonts w:asciiTheme="minorEastAsia" w:hAnsiTheme="minorEastAsia" w:hint="eastAsia"/>
          <w:bCs/>
          <w:szCs w:val="21"/>
        </w:rPr>
        <w:t>合計</w:t>
      </w:r>
      <w:r w:rsidR="00575951">
        <w:rPr>
          <w:rFonts w:asciiTheme="minorEastAsia" w:hAnsiTheme="minorEastAsia" w:hint="eastAsia"/>
          <w:bCs/>
          <w:szCs w:val="21"/>
        </w:rPr>
        <w:t>４５</w:t>
      </w:r>
      <w:r>
        <w:rPr>
          <w:rFonts w:asciiTheme="minorEastAsia" w:hAnsiTheme="minorEastAsia" w:hint="eastAsia"/>
          <w:bCs/>
          <w:szCs w:val="21"/>
        </w:rPr>
        <w:t>分程度</w:t>
      </w:r>
      <w:r w:rsidR="003E1677">
        <w:rPr>
          <w:rFonts w:asciiTheme="minorEastAsia" w:hAnsiTheme="minorEastAsia" w:hint="eastAsia"/>
          <w:bCs/>
          <w:szCs w:val="21"/>
        </w:rPr>
        <w:t>とし</w:t>
      </w:r>
      <w:r>
        <w:rPr>
          <w:rFonts w:asciiTheme="minorEastAsia" w:hAnsiTheme="minorEastAsia" w:hint="eastAsia"/>
          <w:bCs/>
          <w:szCs w:val="21"/>
        </w:rPr>
        <w:t>、説明時間を</w:t>
      </w:r>
      <w:r w:rsidR="00575951">
        <w:rPr>
          <w:rFonts w:asciiTheme="minorEastAsia" w:hAnsiTheme="minorEastAsia" w:hint="eastAsia"/>
          <w:bCs/>
          <w:szCs w:val="21"/>
        </w:rPr>
        <w:t>３０</w:t>
      </w:r>
      <w:r>
        <w:rPr>
          <w:rFonts w:asciiTheme="minorEastAsia" w:hAnsiTheme="minorEastAsia" w:hint="eastAsia"/>
          <w:bCs/>
          <w:szCs w:val="21"/>
        </w:rPr>
        <w:t>分</w:t>
      </w:r>
      <w:r w:rsidR="00575951">
        <w:rPr>
          <w:rFonts w:asciiTheme="minorEastAsia" w:hAnsiTheme="minorEastAsia" w:hint="eastAsia"/>
          <w:bCs/>
          <w:szCs w:val="21"/>
        </w:rPr>
        <w:t>以内</w:t>
      </w:r>
      <w:r>
        <w:rPr>
          <w:rFonts w:asciiTheme="minorEastAsia" w:hAnsiTheme="minorEastAsia" w:hint="eastAsia"/>
          <w:bCs/>
          <w:szCs w:val="21"/>
        </w:rPr>
        <w:t>、</w:t>
      </w:r>
      <w:r w:rsidR="00102AC1">
        <w:rPr>
          <w:rFonts w:asciiTheme="minorEastAsia" w:hAnsiTheme="minorEastAsia" w:hint="eastAsia"/>
          <w:bCs/>
          <w:szCs w:val="21"/>
        </w:rPr>
        <w:t>ヒアリング（質疑応答）</w:t>
      </w:r>
      <w:r>
        <w:rPr>
          <w:rFonts w:asciiTheme="minorEastAsia" w:hAnsiTheme="minorEastAsia" w:hint="eastAsia"/>
          <w:bCs/>
          <w:szCs w:val="21"/>
        </w:rPr>
        <w:t>を</w:t>
      </w:r>
      <w:r w:rsidR="00A64F82">
        <w:rPr>
          <w:rFonts w:asciiTheme="minorEastAsia" w:hAnsiTheme="minorEastAsia" w:hint="eastAsia"/>
          <w:bCs/>
          <w:szCs w:val="21"/>
        </w:rPr>
        <w:t>１５</w:t>
      </w:r>
      <w:r>
        <w:rPr>
          <w:rFonts w:asciiTheme="minorEastAsia" w:hAnsiTheme="minorEastAsia" w:hint="eastAsia"/>
          <w:bCs/>
          <w:szCs w:val="21"/>
        </w:rPr>
        <w:t>分程度の目途で実施する。</w:t>
      </w:r>
    </w:p>
    <w:p w14:paraId="4B5978A5" w14:textId="1C286161" w:rsidR="00E9595E" w:rsidRDefault="00E9595E" w:rsidP="00E64102">
      <w:pPr>
        <w:ind w:left="993" w:hangingChars="484" w:hanging="993"/>
        <w:rPr>
          <w:rFonts w:asciiTheme="minorEastAsia" w:hAnsiTheme="minorEastAsia"/>
          <w:bCs/>
          <w:szCs w:val="21"/>
        </w:rPr>
      </w:pPr>
      <w:r>
        <w:rPr>
          <w:rFonts w:asciiTheme="minorEastAsia" w:hAnsiTheme="minorEastAsia" w:hint="eastAsia"/>
          <w:bCs/>
          <w:szCs w:val="21"/>
        </w:rPr>
        <w:t xml:space="preserve">　　　　</w:t>
      </w:r>
      <w:r w:rsidR="003D233A">
        <w:rPr>
          <w:rFonts w:asciiTheme="minorEastAsia" w:hAnsiTheme="minorEastAsia" w:hint="eastAsia"/>
          <w:bCs/>
          <w:szCs w:val="21"/>
        </w:rPr>
        <w:t>ウ</w:t>
      </w:r>
      <w:r>
        <w:rPr>
          <w:rFonts w:asciiTheme="minorEastAsia" w:hAnsiTheme="minorEastAsia" w:hint="eastAsia"/>
          <w:bCs/>
          <w:szCs w:val="21"/>
        </w:rPr>
        <w:t xml:space="preserve">　プロジェクター及び</w:t>
      </w:r>
      <w:r w:rsidR="000A357C">
        <w:rPr>
          <w:rFonts w:asciiTheme="minorEastAsia" w:hAnsiTheme="minorEastAsia" w:hint="eastAsia"/>
          <w:bCs/>
          <w:szCs w:val="21"/>
        </w:rPr>
        <w:t>スクリーンを使用する場合は、</w:t>
      </w:r>
      <w:r w:rsidR="00E151A7">
        <w:rPr>
          <w:rFonts w:asciiTheme="minorEastAsia" w:hAnsiTheme="minorEastAsia" w:hint="eastAsia"/>
          <w:bCs/>
          <w:szCs w:val="21"/>
        </w:rPr>
        <w:t>事務局が用意するため、</w:t>
      </w:r>
      <w:r w:rsidR="000A357C">
        <w:rPr>
          <w:rFonts w:asciiTheme="minorEastAsia" w:hAnsiTheme="minorEastAsia" w:hint="eastAsia"/>
          <w:bCs/>
          <w:szCs w:val="21"/>
        </w:rPr>
        <w:t>企画提案書の提出時に事務局へ申し出ること。なお、プレゼンテーションに必要なPC等のデバイスは、提案者にて用意するものとし、接続ケーブル等の互換性について</w:t>
      </w:r>
      <w:r w:rsidR="000C0083">
        <w:rPr>
          <w:rFonts w:asciiTheme="minorEastAsia" w:hAnsiTheme="minorEastAsia" w:hint="eastAsia"/>
          <w:bCs/>
          <w:szCs w:val="21"/>
        </w:rPr>
        <w:t>事前に</w:t>
      </w:r>
      <w:r w:rsidR="000A357C">
        <w:rPr>
          <w:rFonts w:asciiTheme="minorEastAsia" w:hAnsiTheme="minorEastAsia" w:hint="eastAsia"/>
          <w:bCs/>
          <w:szCs w:val="21"/>
        </w:rPr>
        <w:t>確認すること。</w:t>
      </w:r>
    </w:p>
    <w:p w14:paraId="3AF60C4F" w14:textId="7BF415B4" w:rsidR="000A357C" w:rsidRDefault="000A357C" w:rsidP="00E64102">
      <w:pPr>
        <w:ind w:left="993" w:hangingChars="484" w:hanging="993"/>
        <w:rPr>
          <w:rFonts w:asciiTheme="minorEastAsia" w:hAnsiTheme="minorEastAsia"/>
          <w:bCs/>
          <w:szCs w:val="21"/>
        </w:rPr>
      </w:pPr>
      <w:r>
        <w:rPr>
          <w:rFonts w:asciiTheme="minorEastAsia" w:hAnsiTheme="minorEastAsia" w:hint="eastAsia"/>
          <w:bCs/>
          <w:szCs w:val="21"/>
        </w:rPr>
        <w:t xml:space="preserve">　　　　</w:t>
      </w:r>
      <w:r w:rsidR="003D233A">
        <w:rPr>
          <w:rFonts w:asciiTheme="minorEastAsia" w:hAnsiTheme="minorEastAsia" w:hint="eastAsia"/>
          <w:bCs/>
          <w:szCs w:val="21"/>
        </w:rPr>
        <w:t>エ</w:t>
      </w:r>
      <w:r>
        <w:rPr>
          <w:rFonts w:asciiTheme="minorEastAsia" w:hAnsiTheme="minorEastAsia" w:hint="eastAsia"/>
          <w:bCs/>
          <w:szCs w:val="21"/>
        </w:rPr>
        <w:t xml:space="preserve">　プレゼンテーションの実施順は、企画提案書の受付順とする。</w:t>
      </w:r>
    </w:p>
    <w:p w14:paraId="216967EE" w14:textId="47E7720E" w:rsidR="000A357C" w:rsidRDefault="000A357C" w:rsidP="00E64102">
      <w:pPr>
        <w:ind w:left="993" w:hangingChars="484" w:hanging="993"/>
        <w:rPr>
          <w:rFonts w:asciiTheme="minorEastAsia" w:hAnsiTheme="minorEastAsia"/>
          <w:bCs/>
          <w:szCs w:val="21"/>
        </w:rPr>
      </w:pPr>
      <w:r>
        <w:rPr>
          <w:rFonts w:asciiTheme="minorEastAsia" w:hAnsiTheme="minorEastAsia" w:hint="eastAsia"/>
          <w:bCs/>
          <w:szCs w:val="21"/>
        </w:rPr>
        <w:t xml:space="preserve">　　　　</w:t>
      </w:r>
      <w:r w:rsidR="003D233A">
        <w:rPr>
          <w:rFonts w:asciiTheme="minorEastAsia" w:hAnsiTheme="minorEastAsia" w:hint="eastAsia"/>
          <w:bCs/>
          <w:szCs w:val="21"/>
        </w:rPr>
        <w:t>オ</w:t>
      </w:r>
      <w:r>
        <w:rPr>
          <w:rFonts w:asciiTheme="minorEastAsia" w:hAnsiTheme="minorEastAsia" w:hint="eastAsia"/>
          <w:bCs/>
          <w:szCs w:val="21"/>
        </w:rPr>
        <w:t xml:space="preserve">　プレゼンテーションは、選定委員</w:t>
      </w:r>
      <w:r w:rsidR="00B07D9D">
        <w:rPr>
          <w:rFonts w:asciiTheme="minorEastAsia" w:hAnsiTheme="minorEastAsia" w:hint="eastAsia"/>
          <w:bCs/>
          <w:szCs w:val="21"/>
        </w:rPr>
        <w:t>及び</w:t>
      </w:r>
      <w:r>
        <w:rPr>
          <w:rFonts w:asciiTheme="minorEastAsia" w:hAnsiTheme="minorEastAsia" w:hint="eastAsia"/>
          <w:bCs/>
          <w:szCs w:val="21"/>
        </w:rPr>
        <w:t>事務局職員を除き、非公開で行う。</w:t>
      </w:r>
    </w:p>
    <w:p w14:paraId="6C09F97C" w14:textId="1656DF82" w:rsidR="000A357C" w:rsidRDefault="000A357C" w:rsidP="00E64102">
      <w:pPr>
        <w:ind w:left="993" w:hangingChars="484" w:hanging="993"/>
        <w:rPr>
          <w:rFonts w:asciiTheme="minorEastAsia" w:hAnsiTheme="minorEastAsia"/>
          <w:bCs/>
          <w:szCs w:val="21"/>
        </w:rPr>
      </w:pPr>
      <w:r>
        <w:rPr>
          <w:rFonts w:asciiTheme="minorEastAsia" w:hAnsiTheme="minorEastAsia" w:hint="eastAsia"/>
          <w:bCs/>
          <w:szCs w:val="21"/>
        </w:rPr>
        <w:t xml:space="preserve">　　　　</w:t>
      </w:r>
      <w:r w:rsidR="003D233A">
        <w:rPr>
          <w:rFonts w:asciiTheme="minorEastAsia" w:hAnsiTheme="minorEastAsia" w:hint="eastAsia"/>
          <w:bCs/>
          <w:szCs w:val="21"/>
        </w:rPr>
        <w:t>カ</w:t>
      </w:r>
      <w:r>
        <w:rPr>
          <w:rFonts w:asciiTheme="minorEastAsia" w:hAnsiTheme="minorEastAsia" w:hint="eastAsia"/>
          <w:bCs/>
          <w:szCs w:val="21"/>
        </w:rPr>
        <w:t xml:space="preserve">　</w:t>
      </w:r>
      <w:r w:rsidR="006C6EC2">
        <w:rPr>
          <w:rFonts w:asciiTheme="minorEastAsia" w:hAnsiTheme="minorEastAsia" w:hint="eastAsia"/>
          <w:bCs/>
          <w:szCs w:val="21"/>
        </w:rPr>
        <w:t>企画提案書に基づき</w:t>
      </w:r>
      <w:r w:rsidR="008929A3">
        <w:rPr>
          <w:rFonts w:asciiTheme="minorEastAsia" w:hAnsiTheme="minorEastAsia" w:hint="eastAsia"/>
          <w:bCs/>
          <w:szCs w:val="21"/>
        </w:rPr>
        <w:t>説明すること。なお、</w:t>
      </w:r>
      <w:r w:rsidR="006C6EC2">
        <w:rPr>
          <w:rFonts w:asciiTheme="minorEastAsia" w:hAnsiTheme="minorEastAsia" w:hint="eastAsia"/>
          <w:bCs/>
          <w:szCs w:val="21"/>
        </w:rPr>
        <w:t>説明用スライドを除く追加資料</w:t>
      </w:r>
      <w:r w:rsidR="00AD4E2D">
        <w:rPr>
          <w:rFonts w:asciiTheme="minorEastAsia" w:hAnsiTheme="minorEastAsia" w:hint="eastAsia"/>
          <w:bCs/>
          <w:szCs w:val="21"/>
        </w:rPr>
        <w:t>は</w:t>
      </w:r>
      <w:r w:rsidR="006C6EC2">
        <w:rPr>
          <w:rFonts w:asciiTheme="minorEastAsia" w:hAnsiTheme="minorEastAsia" w:hint="eastAsia"/>
          <w:bCs/>
          <w:szCs w:val="21"/>
        </w:rPr>
        <w:t>持込み</w:t>
      </w:r>
      <w:r w:rsidR="00AD4E2D">
        <w:rPr>
          <w:rFonts w:asciiTheme="minorEastAsia" w:hAnsiTheme="minorEastAsia" w:hint="eastAsia"/>
          <w:bCs/>
          <w:szCs w:val="21"/>
        </w:rPr>
        <w:t>できない</w:t>
      </w:r>
      <w:r w:rsidR="006C6EC2">
        <w:rPr>
          <w:rFonts w:asciiTheme="minorEastAsia" w:hAnsiTheme="minorEastAsia" w:hint="eastAsia"/>
          <w:bCs/>
          <w:szCs w:val="21"/>
        </w:rPr>
        <w:t>。</w:t>
      </w:r>
    </w:p>
    <w:p w14:paraId="5330D7F5" w14:textId="0D8F83DD" w:rsidR="006C6EC2" w:rsidRDefault="006C6EC2" w:rsidP="006C6EC2">
      <w:pPr>
        <w:ind w:left="993" w:hangingChars="484" w:hanging="993"/>
        <w:rPr>
          <w:rFonts w:asciiTheme="minorEastAsia" w:hAnsiTheme="minorEastAsia"/>
          <w:bCs/>
          <w:szCs w:val="21"/>
        </w:rPr>
      </w:pPr>
      <w:r>
        <w:rPr>
          <w:rFonts w:asciiTheme="minorEastAsia" w:hAnsiTheme="minorEastAsia" w:hint="eastAsia"/>
          <w:bCs/>
          <w:szCs w:val="21"/>
        </w:rPr>
        <w:t xml:space="preserve">　　　　</w:t>
      </w:r>
      <w:r w:rsidR="003D233A">
        <w:rPr>
          <w:rFonts w:asciiTheme="minorEastAsia" w:hAnsiTheme="minorEastAsia" w:hint="eastAsia"/>
          <w:bCs/>
          <w:szCs w:val="21"/>
        </w:rPr>
        <w:t>キ</w:t>
      </w:r>
      <w:r>
        <w:rPr>
          <w:rFonts w:asciiTheme="minorEastAsia" w:hAnsiTheme="minorEastAsia" w:hint="eastAsia"/>
          <w:bCs/>
          <w:szCs w:val="21"/>
        </w:rPr>
        <w:t xml:space="preserve">　質疑に対する応答は、プレゼンテーション内で行い、持ち帰りをしないこと。</w:t>
      </w:r>
    </w:p>
    <w:p w14:paraId="5D28D4DE" w14:textId="052A7C66" w:rsidR="00185AD0" w:rsidRDefault="006C6EC2" w:rsidP="00EE3958">
      <w:pPr>
        <w:ind w:left="993" w:hangingChars="484" w:hanging="993"/>
        <w:rPr>
          <w:rFonts w:asciiTheme="minorEastAsia" w:hAnsiTheme="minorEastAsia"/>
          <w:bCs/>
          <w:szCs w:val="21"/>
        </w:rPr>
      </w:pPr>
      <w:r>
        <w:rPr>
          <w:rFonts w:asciiTheme="minorEastAsia" w:hAnsiTheme="minorEastAsia" w:hint="eastAsia"/>
          <w:bCs/>
          <w:szCs w:val="21"/>
        </w:rPr>
        <w:t xml:space="preserve">　　</w:t>
      </w:r>
      <w:r w:rsidR="00A61C72">
        <w:rPr>
          <w:rFonts w:asciiTheme="minorEastAsia" w:hAnsiTheme="minorEastAsia" w:hint="eastAsia"/>
          <w:bCs/>
          <w:szCs w:val="21"/>
        </w:rPr>
        <w:t xml:space="preserve">　</w:t>
      </w:r>
      <w:r w:rsidR="001F6BEB">
        <w:rPr>
          <w:rFonts w:asciiTheme="minorEastAsia" w:hAnsiTheme="minorEastAsia" w:hint="eastAsia"/>
          <w:bCs/>
          <w:szCs w:val="21"/>
        </w:rPr>
        <w:t>⑸</w:t>
      </w:r>
      <w:r w:rsidR="00A61C72">
        <w:rPr>
          <w:rFonts w:asciiTheme="minorEastAsia" w:hAnsiTheme="minorEastAsia" w:hint="eastAsia"/>
          <w:bCs/>
          <w:szCs w:val="21"/>
        </w:rPr>
        <w:t xml:space="preserve">　プレゼンテーション当日の</w:t>
      </w:r>
      <w:r w:rsidR="00561B6F">
        <w:rPr>
          <w:rFonts w:asciiTheme="minorEastAsia" w:hAnsiTheme="minorEastAsia" w:hint="eastAsia"/>
          <w:bCs/>
          <w:szCs w:val="21"/>
        </w:rPr>
        <w:t>詳細</w:t>
      </w:r>
      <w:r w:rsidR="00A61C72">
        <w:rPr>
          <w:rFonts w:asciiTheme="minorEastAsia" w:hAnsiTheme="minorEastAsia" w:hint="eastAsia"/>
          <w:bCs/>
          <w:szCs w:val="21"/>
        </w:rPr>
        <w:t>について</w:t>
      </w:r>
    </w:p>
    <w:p w14:paraId="2F340150" w14:textId="26DEAB9F" w:rsidR="00A61C72" w:rsidRDefault="00A61C72" w:rsidP="00EE3958">
      <w:pPr>
        <w:ind w:left="993" w:hangingChars="484" w:hanging="993"/>
        <w:rPr>
          <w:rFonts w:asciiTheme="minorEastAsia" w:hAnsiTheme="minorEastAsia"/>
          <w:bCs/>
          <w:szCs w:val="21"/>
        </w:rPr>
      </w:pPr>
      <w:r>
        <w:rPr>
          <w:rFonts w:asciiTheme="minorEastAsia" w:hAnsiTheme="minorEastAsia" w:hint="eastAsia"/>
          <w:bCs/>
          <w:szCs w:val="21"/>
        </w:rPr>
        <w:t xml:space="preserve">　　　　　当日の</w:t>
      </w:r>
      <w:r w:rsidR="00561B6F">
        <w:rPr>
          <w:rFonts w:asciiTheme="minorEastAsia" w:hAnsiTheme="minorEastAsia" w:hint="eastAsia"/>
          <w:bCs/>
          <w:szCs w:val="21"/>
        </w:rPr>
        <w:t>詳細</w:t>
      </w:r>
      <w:r>
        <w:rPr>
          <w:rFonts w:asciiTheme="minorEastAsia" w:hAnsiTheme="minorEastAsia" w:hint="eastAsia"/>
          <w:bCs/>
          <w:szCs w:val="21"/>
        </w:rPr>
        <w:t>が決まり</w:t>
      </w:r>
      <w:r w:rsidR="000C0083">
        <w:rPr>
          <w:rFonts w:asciiTheme="minorEastAsia" w:hAnsiTheme="minorEastAsia" w:hint="eastAsia"/>
          <w:bCs/>
          <w:szCs w:val="21"/>
        </w:rPr>
        <w:t>次第</w:t>
      </w:r>
      <w:r>
        <w:rPr>
          <w:rFonts w:asciiTheme="minorEastAsia" w:hAnsiTheme="minorEastAsia" w:hint="eastAsia"/>
          <w:bCs/>
          <w:szCs w:val="21"/>
        </w:rPr>
        <w:t>、参加者に個別でメールにて通知する。</w:t>
      </w:r>
    </w:p>
    <w:p w14:paraId="695ECFDB" w14:textId="77777777" w:rsidR="00A61C72" w:rsidRDefault="00A61C72" w:rsidP="00EE3958">
      <w:pPr>
        <w:ind w:left="993" w:hangingChars="484" w:hanging="993"/>
        <w:rPr>
          <w:rFonts w:asciiTheme="minorEastAsia" w:hAnsiTheme="minorEastAsia"/>
          <w:bCs/>
          <w:szCs w:val="21"/>
        </w:rPr>
      </w:pPr>
    </w:p>
    <w:p w14:paraId="5137001A" w14:textId="218CEEA4" w:rsidR="00185AD0" w:rsidRDefault="00185AD0" w:rsidP="00185AD0">
      <w:pPr>
        <w:ind w:left="400" w:hanging="400"/>
        <w:rPr>
          <w:rFonts w:asciiTheme="minorEastAsia" w:hAnsiTheme="minorEastAsia"/>
          <w:bCs/>
          <w:szCs w:val="21"/>
        </w:rPr>
      </w:pPr>
      <w:r w:rsidRPr="003D4D36">
        <w:rPr>
          <w:rFonts w:asciiTheme="minorEastAsia" w:hAnsiTheme="minorEastAsia" w:hint="eastAsia"/>
          <w:b/>
        </w:rPr>
        <w:t>第</w:t>
      </w:r>
      <w:r w:rsidRPr="00185AD0">
        <w:rPr>
          <w:rFonts w:asciiTheme="minorEastAsia" w:hAnsiTheme="minorEastAsia" w:hint="eastAsia"/>
          <w:b/>
          <w:kern w:val="0"/>
          <w:fitText w:val="206" w:id="-884716800"/>
        </w:rPr>
        <w:t>11</w:t>
      </w:r>
      <w:r>
        <w:rPr>
          <w:rFonts w:asciiTheme="minorEastAsia" w:hAnsiTheme="minorEastAsia" w:hint="eastAsia"/>
          <w:b/>
        </w:rPr>
        <w:t xml:space="preserve">　審査の結果通知</w:t>
      </w:r>
    </w:p>
    <w:p w14:paraId="55080570" w14:textId="7940A431" w:rsidR="00185AD0" w:rsidRDefault="00185AD0" w:rsidP="00185AD0">
      <w:pPr>
        <w:ind w:left="400" w:hanging="400"/>
        <w:rPr>
          <w:rFonts w:asciiTheme="minorEastAsia" w:hAnsiTheme="minorEastAsia"/>
          <w:bCs/>
          <w:szCs w:val="21"/>
        </w:rPr>
      </w:pPr>
      <w:r>
        <w:rPr>
          <w:rFonts w:asciiTheme="minorEastAsia" w:hAnsiTheme="minorEastAsia" w:hint="eastAsia"/>
          <w:bCs/>
          <w:szCs w:val="21"/>
        </w:rPr>
        <w:t xml:space="preserve">　　　審査結果は、本プレゼンテーション参加者に個別でメールにて通知する。また、審査結果の通知後、東郷町ホームページにおいて結果を公表する。なお、電話等による問い合わせには応じない。</w:t>
      </w:r>
    </w:p>
    <w:p w14:paraId="40136B93" w14:textId="77777777" w:rsidR="00185AD0" w:rsidRDefault="00185AD0" w:rsidP="00185AD0">
      <w:pPr>
        <w:ind w:left="400" w:hanging="400"/>
        <w:rPr>
          <w:rFonts w:asciiTheme="minorEastAsia" w:hAnsiTheme="minorEastAsia"/>
          <w:bCs/>
          <w:szCs w:val="21"/>
        </w:rPr>
      </w:pPr>
    </w:p>
    <w:p w14:paraId="7A8859D1" w14:textId="74494145" w:rsidR="00185AD0" w:rsidRDefault="00185AD0" w:rsidP="00185AD0">
      <w:pPr>
        <w:ind w:left="400" w:hanging="400"/>
        <w:rPr>
          <w:rFonts w:asciiTheme="minorEastAsia" w:hAnsiTheme="minorEastAsia"/>
          <w:bCs/>
          <w:szCs w:val="21"/>
        </w:rPr>
      </w:pPr>
      <w:r w:rsidRPr="003D4D36">
        <w:rPr>
          <w:rFonts w:asciiTheme="minorEastAsia" w:hAnsiTheme="minorEastAsia" w:hint="eastAsia"/>
          <w:b/>
        </w:rPr>
        <w:t>第</w:t>
      </w:r>
      <w:r w:rsidRPr="00185AD0">
        <w:rPr>
          <w:rFonts w:asciiTheme="minorEastAsia" w:hAnsiTheme="minorEastAsia" w:hint="eastAsia"/>
          <w:b/>
          <w:kern w:val="0"/>
          <w:fitText w:val="206" w:id="-884716032"/>
        </w:rPr>
        <w:t>12</w:t>
      </w:r>
      <w:r>
        <w:rPr>
          <w:rFonts w:asciiTheme="minorEastAsia" w:hAnsiTheme="minorEastAsia" w:hint="eastAsia"/>
          <w:b/>
        </w:rPr>
        <w:t xml:space="preserve">　</w:t>
      </w:r>
      <w:r w:rsidR="000F2051">
        <w:rPr>
          <w:rFonts w:asciiTheme="minorEastAsia" w:hAnsiTheme="minorEastAsia" w:hint="eastAsia"/>
          <w:b/>
        </w:rPr>
        <w:t>契約の締結</w:t>
      </w:r>
    </w:p>
    <w:p w14:paraId="325C9325" w14:textId="77777777" w:rsidR="00DE2013" w:rsidRDefault="00185AD0" w:rsidP="00185AD0">
      <w:pPr>
        <w:ind w:left="400" w:hanging="400"/>
        <w:rPr>
          <w:rFonts w:asciiTheme="minorEastAsia" w:hAnsiTheme="minorEastAsia"/>
          <w:bCs/>
          <w:szCs w:val="21"/>
        </w:rPr>
      </w:pPr>
      <w:r>
        <w:rPr>
          <w:rFonts w:asciiTheme="minorEastAsia" w:hAnsiTheme="minorEastAsia" w:hint="eastAsia"/>
          <w:bCs/>
          <w:szCs w:val="21"/>
        </w:rPr>
        <w:t xml:space="preserve">　　</w:t>
      </w:r>
      <w:r w:rsidR="000F2051">
        <w:rPr>
          <w:rFonts w:asciiTheme="minorEastAsia" w:hAnsiTheme="minorEastAsia" w:hint="eastAsia"/>
          <w:bCs/>
          <w:szCs w:val="21"/>
        </w:rPr>
        <w:t xml:space="preserve">　契約候補者と提出された企画提案書の記載事項を踏まえた協議を行い、仕様書に追加する合意書として整った場合に、提案上限額範囲内で</w:t>
      </w:r>
      <w:r w:rsidR="009D7C96">
        <w:rPr>
          <w:rFonts w:asciiTheme="minorEastAsia" w:hAnsiTheme="minorEastAsia" w:hint="eastAsia"/>
          <w:bCs/>
          <w:szCs w:val="21"/>
        </w:rPr>
        <w:t>地方公営企業法施行令第21条の13第1項第2号の規定に基づく随意契約により、本業務の委託契約を締結する。</w:t>
      </w:r>
    </w:p>
    <w:p w14:paraId="1EDBB6E5" w14:textId="3FE0E922" w:rsidR="00185AD0" w:rsidRDefault="009D7C96" w:rsidP="00DE2013">
      <w:pPr>
        <w:ind w:leftChars="207" w:left="424" w:firstLineChars="92" w:firstLine="189"/>
        <w:rPr>
          <w:rFonts w:asciiTheme="minorEastAsia" w:hAnsiTheme="minorEastAsia"/>
          <w:bCs/>
          <w:szCs w:val="21"/>
        </w:rPr>
      </w:pPr>
      <w:r>
        <w:rPr>
          <w:rFonts w:asciiTheme="minorEastAsia" w:hAnsiTheme="minorEastAsia" w:hint="eastAsia"/>
          <w:bCs/>
          <w:szCs w:val="21"/>
        </w:rPr>
        <w:t>契約候補者の決定から契約締結までの間に地方自治法施行令第167条の4第2項に基づく東郷町の入札参加の制限を受けた場合は、契約締結しないこととする。</w:t>
      </w:r>
    </w:p>
    <w:p w14:paraId="5DDF8EFF" w14:textId="1B0EFE67" w:rsidR="00DE2013" w:rsidRDefault="00DE2013" w:rsidP="00DE2013">
      <w:pPr>
        <w:ind w:leftChars="207" w:left="424" w:firstLineChars="92" w:firstLine="189"/>
        <w:rPr>
          <w:rFonts w:asciiTheme="minorEastAsia" w:hAnsiTheme="minorEastAsia"/>
          <w:bCs/>
          <w:szCs w:val="21"/>
        </w:rPr>
      </w:pPr>
      <w:r>
        <w:rPr>
          <w:rFonts w:asciiTheme="minorEastAsia" w:hAnsiTheme="minorEastAsia" w:hint="eastAsia"/>
          <w:bCs/>
          <w:szCs w:val="21"/>
        </w:rPr>
        <w:t>契約書は、２通作成し、</w:t>
      </w:r>
      <w:r w:rsidR="00E52D1D">
        <w:rPr>
          <w:rFonts w:asciiTheme="minorEastAsia" w:hAnsiTheme="minorEastAsia" w:hint="eastAsia"/>
          <w:bCs/>
          <w:szCs w:val="21"/>
        </w:rPr>
        <w:t>東郷町</w:t>
      </w:r>
      <w:r>
        <w:rPr>
          <w:rFonts w:asciiTheme="minorEastAsia" w:hAnsiTheme="minorEastAsia" w:hint="eastAsia"/>
          <w:bCs/>
          <w:szCs w:val="21"/>
        </w:rPr>
        <w:t>及び受注者の双方が各１通を保有する。契約金額は、消費税及び地方消費税</w:t>
      </w:r>
      <w:r w:rsidR="00B07D9D">
        <w:rPr>
          <w:rFonts w:asciiTheme="minorEastAsia" w:hAnsiTheme="minorEastAsia" w:hint="eastAsia"/>
          <w:bCs/>
          <w:szCs w:val="21"/>
        </w:rPr>
        <w:t>相当額</w:t>
      </w:r>
      <w:r>
        <w:rPr>
          <w:rFonts w:asciiTheme="minorEastAsia" w:hAnsiTheme="minorEastAsia" w:hint="eastAsia"/>
          <w:bCs/>
          <w:szCs w:val="21"/>
        </w:rPr>
        <w:t>を内書で記載するものとする。</w:t>
      </w:r>
    </w:p>
    <w:p w14:paraId="46058B80" w14:textId="77777777" w:rsidR="00FF06C6" w:rsidRDefault="00FF06C6" w:rsidP="00FF06C6">
      <w:pPr>
        <w:rPr>
          <w:rFonts w:asciiTheme="minorEastAsia" w:hAnsiTheme="minorEastAsia"/>
          <w:bCs/>
          <w:szCs w:val="21"/>
        </w:rPr>
      </w:pPr>
    </w:p>
    <w:p w14:paraId="124ED5A6" w14:textId="5BEBD940" w:rsidR="00FF06C6" w:rsidRDefault="00FF06C6" w:rsidP="00FF06C6">
      <w:pPr>
        <w:ind w:left="400" w:hanging="400"/>
        <w:rPr>
          <w:rFonts w:asciiTheme="minorEastAsia" w:hAnsiTheme="minorEastAsia"/>
          <w:bCs/>
          <w:szCs w:val="21"/>
        </w:rPr>
      </w:pPr>
      <w:r w:rsidRPr="003D4D36">
        <w:rPr>
          <w:rFonts w:asciiTheme="minorEastAsia" w:hAnsiTheme="minorEastAsia" w:hint="eastAsia"/>
          <w:b/>
        </w:rPr>
        <w:t>第</w:t>
      </w:r>
      <w:r w:rsidR="0089044E" w:rsidRPr="0089044E">
        <w:rPr>
          <w:rFonts w:asciiTheme="minorEastAsia" w:hAnsiTheme="minorEastAsia" w:hint="eastAsia"/>
          <w:b/>
          <w:kern w:val="0"/>
          <w:fitText w:val="206" w:id="-779868416"/>
        </w:rPr>
        <w:t>13</w:t>
      </w:r>
      <w:r>
        <w:rPr>
          <w:rFonts w:asciiTheme="minorEastAsia" w:hAnsiTheme="minorEastAsia" w:hint="eastAsia"/>
          <w:b/>
        </w:rPr>
        <w:t xml:space="preserve">　</w:t>
      </w:r>
      <w:r w:rsidR="0089044E">
        <w:rPr>
          <w:rFonts w:asciiTheme="minorEastAsia" w:hAnsiTheme="minorEastAsia" w:hint="eastAsia"/>
          <w:b/>
        </w:rPr>
        <w:t>留意事項</w:t>
      </w:r>
    </w:p>
    <w:p w14:paraId="7DF89565" w14:textId="33A18B5F" w:rsidR="00FF06C6" w:rsidRDefault="00FF06C6" w:rsidP="00FF06C6">
      <w:pPr>
        <w:rPr>
          <w:rFonts w:asciiTheme="minorEastAsia" w:hAnsiTheme="minorEastAsia"/>
          <w:bCs/>
          <w:szCs w:val="21"/>
        </w:rPr>
      </w:pPr>
      <w:r>
        <w:rPr>
          <w:rFonts w:asciiTheme="minorEastAsia" w:hAnsiTheme="minorEastAsia" w:hint="eastAsia"/>
          <w:bCs/>
          <w:szCs w:val="21"/>
        </w:rPr>
        <w:t xml:space="preserve">　　⑴　企画提案書の著作権については、</w:t>
      </w:r>
      <w:r w:rsidR="00A966B7">
        <w:rPr>
          <w:rFonts w:asciiTheme="minorEastAsia" w:hAnsiTheme="minorEastAsia" w:hint="eastAsia"/>
          <w:bCs/>
          <w:szCs w:val="21"/>
        </w:rPr>
        <w:t>以下</w:t>
      </w:r>
      <w:r>
        <w:rPr>
          <w:rFonts w:asciiTheme="minorEastAsia" w:hAnsiTheme="minorEastAsia" w:hint="eastAsia"/>
          <w:bCs/>
          <w:szCs w:val="21"/>
        </w:rPr>
        <w:t>のとおり取り扱うものとする。</w:t>
      </w:r>
    </w:p>
    <w:p w14:paraId="12E1E12E" w14:textId="197DE7C5" w:rsidR="00FF06C6" w:rsidRDefault="00FF06C6" w:rsidP="002E4554">
      <w:pPr>
        <w:ind w:left="851" w:hangingChars="415" w:hanging="851"/>
        <w:rPr>
          <w:rFonts w:asciiTheme="minorEastAsia" w:hAnsiTheme="minorEastAsia"/>
          <w:bCs/>
          <w:szCs w:val="21"/>
        </w:rPr>
      </w:pPr>
      <w:r>
        <w:rPr>
          <w:rFonts w:asciiTheme="minorEastAsia" w:hAnsiTheme="minorEastAsia" w:hint="eastAsia"/>
          <w:bCs/>
          <w:szCs w:val="21"/>
        </w:rPr>
        <w:t xml:space="preserve">　　　</w:t>
      </w:r>
      <w:r w:rsidR="003D233A">
        <w:rPr>
          <w:rFonts w:asciiTheme="minorEastAsia" w:hAnsiTheme="minorEastAsia" w:hint="eastAsia"/>
          <w:bCs/>
          <w:szCs w:val="21"/>
        </w:rPr>
        <w:t>ア</w:t>
      </w:r>
      <w:r>
        <w:rPr>
          <w:rFonts w:asciiTheme="minorEastAsia" w:hAnsiTheme="minorEastAsia" w:hint="eastAsia"/>
          <w:bCs/>
          <w:szCs w:val="21"/>
        </w:rPr>
        <w:t xml:space="preserve">　企画提案書等の著作権は、当該企画提案書を作成した者に帰属するものとする。ただし、契約締結した企画提案書</w:t>
      </w:r>
      <w:r w:rsidR="002E4554">
        <w:rPr>
          <w:rFonts w:asciiTheme="minorEastAsia" w:hAnsiTheme="minorEastAsia" w:hint="eastAsia"/>
          <w:bCs/>
          <w:szCs w:val="21"/>
        </w:rPr>
        <w:t>については、東郷町に帰属する。</w:t>
      </w:r>
    </w:p>
    <w:p w14:paraId="3AC6F8C1" w14:textId="37AF7F0C" w:rsidR="002E4554" w:rsidRDefault="002E4554" w:rsidP="002E4554">
      <w:pPr>
        <w:ind w:left="851" w:hangingChars="415" w:hanging="851"/>
        <w:rPr>
          <w:rFonts w:asciiTheme="minorEastAsia" w:hAnsiTheme="minorEastAsia"/>
          <w:bCs/>
          <w:szCs w:val="21"/>
        </w:rPr>
      </w:pPr>
      <w:r>
        <w:rPr>
          <w:rFonts w:asciiTheme="minorEastAsia" w:hAnsiTheme="minorEastAsia" w:hint="eastAsia"/>
          <w:bCs/>
          <w:szCs w:val="21"/>
        </w:rPr>
        <w:t xml:space="preserve">　　　</w:t>
      </w:r>
      <w:r w:rsidR="003D233A">
        <w:rPr>
          <w:rFonts w:asciiTheme="minorEastAsia" w:hAnsiTheme="minorEastAsia" w:hint="eastAsia"/>
          <w:bCs/>
          <w:szCs w:val="21"/>
        </w:rPr>
        <w:t>イ</w:t>
      </w:r>
      <w:r>
        <w:rPr>
          <w:rFonts w:asciiTheme="minorEastAsia" w:hAnsiTheme="minorEastAsia" w:hint="eastAsia"/>
          <w:bCs/>
          <w:szCs w:val="21"/>
        </w:rPr>
        <w:t xml:space="preserve">　東郷町は、公募型プロポーザル方式の手続き及びこれに係る事務処理において必要があるときは、提出された企画提案書等の全部又は一部の複製等を行うことができるものとする。</w:t>
      </w:r>
    </w:p>
    <w:p w14:paraId="02D13E46" w14:textId="5E733FD0" w:rsidR="002E4554" w:rsidRDefault="002E4554" w:rsidP="007D71E3">
      <w:pPr>
        <w:ind w:left="566" w:hangingChars="276" w:hanging="566"/>
        <w:rPr>
          <w:rFonts w:asciiTheme="minorEastAsia" w:hAnsiTheme="minorEastAsia"/>
          <w:bCs/>
          <w:szCs w:val="21"/>
        </w:rPr>
      </w:pPr>
      <w:r>
        <w:rPr>
          <w:rFonts w:asciiTheme="minorEastAsia" w:hAnsiTheme="minorEastAsia" w:hint="eastAsia"/>
          <w:bCs/>
          <w:szCs w:val="21"/>
        </w:rPr>
        <w:t xml:space="preserve">　　⑵　提出された書類は、契約候補者の選定以外の目的に無断使用しない。</w:t>
      </w:r>
    </w:p>
    <w:p w14:paraId="1656122F" w14:textId="4B15B815" w:rsidR="002E4554" w:rsidRDefault="002E4554" w:rsidP="002E4554">
      <w:pPr>
        <w:ind w:left="566" w:hangingChars="276" w:hanging="566"/>
        <w:rPr>
          <w:rFonts w:asciiTheme="minorEastAsia" w:hAnsiTheme="minorEastAsia"/>
          <w:bCs/>
          <w:szCs w:val="21"/>
        </w:rPr>
      </w:pPr>
      <w:r>
        <w:rPr>
          <w:rFonts w:asciiTheme="minorEastAsia" w:hAnsiTheme="minorEastAsia" w:hint="eastAsia"/>
          <w:bCs/>
          <w:szCs w:val="21"/>
        </w:rPr>
        <w:t xml:space="preserve">　　⑶　東郷町</w:t>
      </w:r>
      <w:r w:rsidR="00E52D1D">
        <w:rPr>
          <w:rFonts w:asciiTheme="minorEastAsia" w:hAnsiTheme="minorEastAsia" w:hint="eastAsia"/>
          <w:bCs/>
          <w:szCs w:val="21"/>
        </w:rPr>
        <w:t>又は豊明市</w:t>
      </w:r>
      <w:r>
        <w:rPr>
          <w:rFonts w:asciiTheme="minorEastAsia" w:hAnsiTheme="minorEastAsia" w:hint="eastAsia"/>
          <w:bCs/>
          <w:szCs w:val="21"/>
        </w:rPr>
        <w:t>から受領又は閲覧した資料は、</w:t>
      </w:r>
      <w:r w:rsidR="00404A1E">
        <w:rPr>
          <w:rFonts w:asciiTheme="minorEastAsia" w:hAnsiTheme="minorEastAsia" w:hint="eastAsia"/>
          <w:bCs/>
          <w:szCs w:val="21"/>
        </w:rPr>
        <w:t>無断で</w:t>
      </w:r>
      <w:r>
        <w:rPr>
          <w:rFonts w:asciiTheme="minorEastAsia" w:hAnsiTheme="minorEastAsia" w:hint="eastAsia"/>
          <w:bCs/>
          <w:szCs w:val="21"/>
        </w:rPr>
        <w:t>公表又は使用してはならない。</w:t>
      </w:r>
    </w:p>
    <w:p w14:paraId="2D192A29" w14:textId="48857808" w:rsidR="002E4554" w:rsidRDefault="002E4554" w:rsidP="002E4554">
      <w:pPr>
        <w:ind w:left="566" w:hangingChars="276" w:hanging="566"/>
        <w:rPr>
          <w:rFonts w:asciiTheme="minorEastAsia" w:hAnsiTheme="minorEastAsia"/>
          <w:bCs/>
          <w:szCs w:val="21"/>
        </w:rPr>
      </w:pPr>
      <w:r>
        <w:rPr>
          <w:rFonts w:asciiTheme="minorEastAsia" w:hAnsiTheme="minorEastAsia" w:hint="eastAsia"/>
          <w:bCs/>
          <w:szCs w:val="21"/>
        </w:rPr>
        <w:t xml:space="preserve">　　⑷　提案内容に含まれる特許権等、日本国の法令に基づいて保護される第三者の権利の対象となっているものを使用した結果で発生した責任は</w:t>
      </w:r>
      <w:r w:rsidR="001F6BEB">
        <w:rPr>
          <w:rFonts w:asciiTheme="minorEastAsia" w:hAnsiTheme="minorEastAsia" w:hint="eastAsia"/>
          <w:bCs/>
          <w:szCs w:val="21"/>
        </w:rPr>
        <w:t>、</w:t>
      </w:r>
      <w:r>
        <w:rPr>
          <w:rFonts w:asciiTheme="minorEastAsia" w:hAnsiTheme="minorEastAsia" w:hint="eastAsia"/>
          <w:bCs/>
          <w:szCs w:val="21"/>
        </w:rPr>
        <w:t>各提案者が負うものとする。</w:t>
      </w:r>
    </w:p>
    <w:p w14:paraId="6E06E1DC" w14:textId="7E7C5E63" w:rsidR="002E4554" w:rsidRDefault="002E4554" w:rsidP="002E4554">
      <w:pPr>
        <w:ind w:left="566" w:hangingChars="276" w:hanging="566"/>
        <w:rPr>
          <w:rFonts w:asciiTheme="minorEastAsia" w:hAnsiTheme="minorEastAsia"/>
          <w:bCs/>
          <w:szCs w:val="21"/>
        </w:rPr>
      </w:pPr>
      <w:r>
        <w:rPr>
          <w:rFonts w:asciiTheme="minorEastAsia" w:hAnsiTheme="minorEastAsia" w:hint="eastAsia"/>
          <w:bCs/>
          <w:szCs w:val="21"/>
        </w:rPr>
        <w:t xml:space="preserve">　　⑸　本業務の公募型プロポーザルに係る一切の費用は、すべて各提案者の負担とする。</w:t>
      </w:r>
    </w:p>
    <w:p w14:paraId="58089A7D" w14:textId="3982D359" w:rsidR="002E4554" w:rsidRDefault="002E4554" w:rsidP="002E4554">
      <w:pPr>
        <w:ind w:left="566" w:hangingChars="276" w:hanging="566"/>
        <w:rPr>
          <w:rFonts w:asciiTheme="minorEastAsia" w:hAnsiTheme="minorEastAsia"/>
          <w:bCs/>
          <w:szCs w:val="21"/>
        </w:rPr>
      </w:pPr>
      <w:r>
        <w:rPr>
          <w:rFonts w:asciiTheme="minorEastAsia" w:hAnsiTheme="minorEastAsia" w:hint="eastAsia"/>
          <w:bCs/>
          <w:szCs w:val="21"/>
        </w:rPr>
        <w:t xml:space="preserve">　　⑹　提出後の企画提案書の追加、変更、差替え及び再提出は認めない。</w:t>
      </w:r>
      <w:r w:rsidR="00E151A7">
        <w:rPr>
          <w:rFonts w:asciiTheme="minorEastAsia" w:hAnsiTheme="minorEastAsia" w:hint="eastAsia"/>
          <w:bCs/>
          <w:szCs w:val="21"/>
        </w:rPr>
        <w:t>また、返却もしない。</w:t>
      </w:r>
    </w:p>
    <w:p w14:paraId="41E5CE9B" w14:textId="43E20E8D" w:rsidR="002E4554" w:rsidRDefault="002E4554" w:rsidP="007D71E3">
      <w:pPr>
        <w:ind w:left="566" w:hangingChars="276" w:hanging="566"/>
        <w:rPr>
          <w:rFonts w:asciiTheme="minorEastAsia" w:hAnsiTheme="minorEastAsia"/>
          <w:bCs/>
          <w:szCs w:val="21"/>
        </w:rPr>
      </w:pPr>
      <w:r>
        <w:rPr>
          <w:rFonts w:asciiTheme="minorEastAsia" w:hAnsiTheme="minorEastAsia" w:hint="eastAsia"/>
          <w:bCs/>
          <w:szCs w:val="21"/>
        </w:rPr>
        <w:t xml:space="preserve">　　⑺　</w:t>
      </w:r>
      <w:r w:rsidR="0049008C">
        <w:rPr>
          <w:rFonts w:asciiTheme="minorEastAsia" w:hAnsiTheme="minorEastAsia" w:hint="eastAsia"/>
          <w:bCs/>
          <w:szCs w:val="21"/>
        </w:rPr>
        <w:t>仕様書</w:t>
      </w:r>
      <w:r>
        <w:rPr>
          <w:rFonts w:asciiTheme="minorEastAsia" w:hAnsiTheme="minorEastAsia" w:hint="eastAsia"/>
          <w:bCs/>
          <w:szCs w:val="21"/>
        </w:rPr>
        <w:t>及び実施要領に関する質問への回答は、</w:t>
      </w:r>
      <w:r w:rsidR="0049008C">
        <w:rPr>
          <w:rFonts w:asciiTheme="minorEastAsia" w:hAnsiTheme="minorEastAsia" w:hint="eastAsia"/>
          <w:bCs/>
          <w:szCs w:val="21"/>
        </w:rPr>
        <w:t>契約図書</w:t>
      </w:r>
      <w:r>
        <w:rPr>
          <w:rFonts w:asciiTheme="minorEastAsia" w:hAnsiTheme="minorEastAsia" w:hint="eastAsia"/>
          <w:bCs/>
          <w:szCs w:val="21"/>
        </w:rPr>
        <w:t>と一体とみなす。</w:t>
      </w:r>
    </w:p>
    <w:p w14:paraId="50F80049" w14:textId="2BEE2890" w:rsidR="00BB12D9" w:rsidRPr="00185AD0" w:rsidRDefault="002E4554" w:rsidP="00701318">
      <w:pPr>
        <w:ind w:left="566" w:hangingChars="276" w:hanging="566"/>
        <w:rPr>
          <w:rFonts w:asciiTheme="minorEastAsia" w:hAnsiTheme="minorEastAsia"/>
          <w:bCs/>
          <w:szCs w:val="21"/>
        </w:rPr>
      </w:pPr>
      <w:r>
        <w:rPr>
          <w:rFonts w:asciiTheme="minorEastAsia" w:hAnsiTheme="minorEastAsia" w:hint="eastAsia"/>
          <w:bCs/>
          <w:szCs w:val="21"/>
        </w:rPr>
        <w:t xml:space="preserve">　　⑻　</w:t>
      </w:r>
      <w:r w:rsidR="007D71E3">
        <w:rPr>
          <w:rFonts w:asciiTheme="minorEastAsia" w:hAnsiTheme="minorEastAsia" w:hint="eastAsia"/>
          <w:bCs/>
          <w:szCs w:val="21"/>
        </w:rPr>
        <w:t>提出書類について、東郷町情報公開条例（平成11年12月22日条例第21号）</w:t>
      </w:r>
      <w:r w:rsidR="00BB12D9">
        <w:rPr>
          <w:rFonts w:asciiTheme="minorEastAsia" w:hAnsiTheme="minorEastAsia" w:hint="eastAsia"/>
          <w:bCs/>
          <w:szCs w:val="21"/>
        </w:rPr>
        <w:t>第6条に基づく開示請求を東郷町が受けた際には、一般社員の氏名及び経歴並びに見積の詳細な積算内容等を同条例第7条各号に規定する非開示情報を除き、原則として開示する。なお、非開示としたい情報がある場合は、その項目及び理由を書面で提出すること。ただし、当該項目及び理由が同条例第7条各号に該当すると認められない場合は、開示することがある。</w:t>
      </w:r>
    </w:p>
    <w:sectPr w:rsidR="00BB12D9" w:rsidRPr="00185AD0" w:rsidSect="00D147F3">
      <w:footerReference w:type="default" r:id="rId8"/>
      <w:pgSz w:w="11906" w:h="16838" w:code="9"/>
      <w:pgMar w:top="1440" w:right="1080" w:bottom="1440" w:left="1080" w:header="567" w:footer="567" w:gutter="0"/>
      <w:cols w:space="425"/>
      <w:docGrid w:type="linesAndChars" w:linePitch="324"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B36FB" w14:textId="77777777" w:rsidR="00EC61E3" w:rsidRDefault="00EC61E3" w:rsidP="00B13FEC">
      <w:r>
        <w:separator/>
      </w:r>
    </w:p>
  </w:endnote>
  <w:endnote w:type="continuationSeparator" w:id="0">
    <w:p w14:paraId="17F6463B" w14:textId="77777777" w:rsidR="00EC61E3" w:rsidRDefault="00EC61E3" w:rsidP="00B13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578713"/>
      <w:docPartObj>
        <w:docPartGallery w:val="Page Numbers (Bottom of Page)"/>
        <w:docPartUnique/>
      </w:docPartObj>
    </w:sdtPr>
    <w:sdtEndPr/>
    <w:sdtContent>
      <w:p w14:paraId="6BB6F83A" w14:textId="7799E170" w:rsidR="00F76499" w:rsidRDefault="00F76499" w:rsidP="00124C5E">
        <w:pPr>
          <w:pStyle w:val="a5"/>
          <w:jc w:val="center"/>
        </w:pPr>
        <w:r>
          <w:fldChar w:fldCharType="begin"/>
        </w:r>
        <w:r>
          <w:instrText>PAGE   \* MERGEFORMAT</w:instrText>
        </w:r>
        <w:r>
          <w:fldChar w:fldCharType="separate"/>
        </w:r>
        <w:r w:rsidRPr="00CD0ADF">
          <w:rPr>
            <w:noProof/>
            <w:lang w:val="ja-JP"/>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FDF75" w14:textId="77777777" w:rsidR="00EC61E3" w:rsidRDefault="00EC61E3" w:rsidP="00B13FEC">
      <w:r>
        <w:separator/>
      </w:r>
    </w:p>
  </w:footnote>
  <w:footnote w:type="continuationSeparator" w:id="0">
    <w:p w14:paraId="394B83DC" w14:textId="77777777" w:rsidR="00EC61E3" w:rsidRDefault="00EC61E3" w:rsidP="00B13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2073"/>
    <w:multiLevelType w:val="hybridMultilevel"/>
    <w:tmpl w:val="7CE61A7A"/>
    <w:lvl w:ilvl="0" w:tplc="7826E786">
      <w:start w:val="1"/>
      <w:numFmt w:val="decimalEnclosedParen"/>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 w15:restartNumberingAfterBreak="0">
    <w:nsid w:val="13251C16"/>
    <w:multiLevelType w:val="hybridMultilevel"/>
    <w:tmpl w:val="978C483E"/>
    <w:lvl w:ilvl="0" w:tplc="38C8B588">
      <w:start w:val="1"/>
      <w:numFmt w:val="decimalEnclosedParen"/>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280E6B12"/>
    <w:multiLevelType w:val="hybridMultilevel"/>
    <w:tmpl w:val="C6BA6D04"/>
    <w:lvl w:ilvl="0" w:tplc="4058CC7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2E052A"/>
    <w:multiLevelType w:val="hybridMultilevel"/>
    <w:tmpl w:val="90F80EB8"/>
    <w:lvl w:ilvl="0" w:tplc="6DAA7BFA">
      <w:start w:val="1"/>
      <w:numFmt w:val="decimalEnclosedParen"/>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4" w15:restartNumberingAfterBreak="0">
    <w:nsid w:val="2E4963B9"/>
    <w:multiLevelType w:val="hybridMultilevel"/>
    <w:tmpl w:val="49FA7680"/>
    <w:lvl w:ilvl="0" w:tplc="33FA7E3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B73C8C"/>
    <w:multiLevelType w:val="hybridMultilevel"/>
    <w:tmpl w:val="AADAD7CA"/>
    <w:lvl w:ilvl="0" w:tplc="487A0372">
      <w:start w:val="1"/>
      <w:numFmt w:val="decimalEnclosedParen"/>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6" w15:restartNumberingAfterBreak="0">
    <w:nsid w:val="36115F4A"/>
    <w:multiLevelType w:val="hybridMultilevel"/>
    <w:tmpl w:val="EC24B978"/>
    <w:lvl w:ilvl="0" w:tplc="6010BC14">
      <w:start w:val="1"/>
      <w:numFmt w:val="decimalEnclosedParen"/>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7" w15:restartNumberingAfterBreak="0">
    <w:nsid w:val="3BCB1791"/>
    <w:multiLevelType w:val="hybridMultilevel"/>
    <w:tmpl w:val="A75E34CC"/>
    <w:lvl w:ilvl="0" w:tplc="0670786E">
      <w:start w:val="1"/>
      <w:numFmt w:val="decimalEnclosedParen"/>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8" w15:restartNumberingAfterBreak="0">
    <w:nsid w:val="44EE2FBD"/>
    <w:multiLevelType w:val="hybridMultilevel"/>
    <w:tmpl w:val="0E0AF272"/>
    <w:lvl w:ilvl="0" w:tplc="FD12673E">
      <w:start w:val="1"/>
      <w:numFmt w:val="decimalEnclosedParen"/>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9" w15:restartNumberingAfterBreak="0">
    <w:nsid w:val="56AA0F02"/>
    <w:multiLevelType w:val="hybridMultilevel"/>
    <w:tmpl w:val="6526E72C"/>
    <w:lvl w:ilvl="0" w:tplc="9282001A">
      <w:start w:val="1"/>
      <w:numFmt w:val="decimalEnclosedParen"/>
      <w:lvlText w:val="%1"/>
      <w:lvlJc w:val="left"/>
      <w:pPr>
        <w:ind w:left="970" w:hanging="360"/>
      </w:pPr>
      <w:rPr>
        <w:rFonts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10" w15:restartNumberingAfterBreak="0">
    <w:nsid w:val="5A995938"/>
    <w:multiLevelType w:val="hybridMultilevel"/>
    <w:tmpl w:val="8DB26A36"/>
    <w:lvl w:ilvl="0" w:tplc="8260299C">
      <w:start w:val="1"/>
      <w:numFmt w:val="decimalEnclosedParen"/>
      <w:lvlText w:val="%1"/>
      <w:lvlJc w:val="left"/>
      <w:pPr>
        <w:ind w:left="975" w:hanging="360"/>
      </w:pPr>
      <w:rPr>
        <w:rFonts w:hint="default"/>
      </w:rPr>
    </w:lvl>
    <w:lvl w:ilvl="1" w:tplc="04090017" w:tentative="1">
      <w:start w:val="1"/>
      <w:numFmt w:val="aiueoFullWidth"/>
      <w:lvlText w:val="(%2)"/>
      <w:lvlJc w:val="left"/>
      <w:pPr>
        <w:ind w:left="1495" w:hanging="440"/>
      </w:pPr>
    </w:lvl>
    <w:lvl w:ilvl="2" w:tplc="04090011" w:tentative="1">
      <w:start w:val="1"/>
      <w:numFmt w:val="decimalEnclosedCircle"/>
      <w:lvlText w:val="%3"/>
      <w:lvlJc w:val="left"/>
      <w:pPr>
        <w:ind w:left="1935" w:hanging="440"/>
      </w:pPr>
    </w:lvl>
    <w:lvl w:ilvl="3" w:tplc="0409000F" w:tentative="1">
      <w:start w:val="1"/>
      <w:numFmt w:val="decimal"/>
      <w:lvlText w:val="%4."/>
      <w:lvlJc w:val="left"/>
      <w:pPr>
        <w:ind w:left="2375" w:hanging="440"/>
      </w:pPr>
    </w:lvl>
    <w:lvl w:ilvl="4" w:tplc="04090017" w:tentative="1">
      <w:start w:val="1"/>
      <w:numFmt w:val="aiueoFullWidth"/>
      <w:lvlText w:val="(%5)"/>
      <w:lvlJc w:val="left"/>
      <w:pPr>
        <w:ind w:left="2815" w:hanging="440"/>
      </w:pPr>
    </w:lvl>
    <w:lvl w:ilvl="5" w:tplc="04090011" w:tentative="1">
      <w:start w:val="1"/>
      <w:numFmt w:val="decimalEnclosedCircle"/>
      <w:lvlText w:val="%6"/>
      <w:lvlJc w:val="left"/>
      <w:pPr>
        <w:ind w:left="3255" w:hanging="440"/>
      </w:pPr>
    </w:lvl>
    <w:lvl w:ilvl="6" w:tplc="0409000F" w:tentative="1">
      <w:start w:val="1"/>
      <w:numFmt w:val="decimal"/>
      <w:lvlText w:val="%7."/>
      <w:lvlJc w:val="left"/>
      <w:pPr>
        <w:ind w:left="3695" w:hanging="440"/>
      </w:pPr>
    </w:lvl>
    <w:lvl w:ilvl="7" w:tplc="04090017" w:tentative="1">
      <w:start w:val="1"/>
      <w:numFmt w:val="aiueoFullWidth"/>
      <w:lvlText w:val="(%8)"/>
      <w:lvlJc w:val="left"/>
      <w:pPr>
        <w:ind w:left="4135" w:hanging="440"/>
      </w:pPr>
    </w:lvl>
    <w:lvl w:ilvl="8" w:tplc="04090011" w:tentative="1">
      <w:start w:val="1"/>
      <w:numFmt w:val="decimalEnclosedCircle"/>
      <w:lvlText w:val="%9"/>
      <w:lvlJc w:val="left"/>
      <w:pPr>
        <w:ind w:left="4575" w:hanging="440"/>
      </w:pPr>
    </w:lvl>
  </w:abstractNum>
  <w:abstractNum w:abstractNumId="11" w15:restartNumberingAfterBreak="0">
    <w:nsid w:val="5FBC0CD4"/>
    <w:multiLevelType w:val="hybridMultilevel"/>
    <w:tmpl w:val="C6C06FCC"/>
    <w:lvl w:ilvl="0" w:tplc="AACAB99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A59224A"/>
    <w:multiLevelType w:val="hybridMultilevel"/>
    <w:tmpl w:val="6A607772"/>
    <w:lvl w:ilvl="0" w:tplc="C21C5E5C">
      <w:start w:val="1"/>
      <w:numFmt w:val="decimalEnclosedParen"/>
      <w:lvlText w:val="%1"/>
      <w:lvlJc w:val="left"/>
      <w:pPr>
        <w:ind w:left="1335" w:hanging="360"/>
      </w:pPr>
      <w:rPr>
        <w:rFonts w:hint="default"/>
      </w:rPr>
    </w:lvl>
    <w:lvl w:ilvl="1" w:tplc="04090017" w:tentative="1">
      <w:start w:val="1"/>
      <w:numFmt w:val="aiueoFullWidth"/>
      <w:lvlText w:val="(%2)"/>
      <w:lvlJc w:val="left"/>
      <w:pPr>
        <w:ind w:left="1815" w:hanging="420"/>
      </w:pPr>
    </w:lvl>
    <w:lvl w:ilvl="2" w:tplc="04090011" w:tentative="1">
      <w:start w:val="1"/>
      <w:numFmt w:val="decimalEnclosedCircle"/>
      <w:lvlText w:val="%3"/>
      <w:lvlJc w:val="left"/>
      <w:pPr>
        <w:ind w:left="2235" w:hanging="420"/>
      </w:pPr>
    </w:lvl>
    <w:lvl w:ilvl="3" w:tplc="0409000F" w:tentative="1">
      <w:start w:val="1"/>
      <w:numFmt w:val="decimal"/>
      <w:lvlText w:val="%4."/>
      <w:lvlJc w:val="left"/>
      <w:pPr>
        <w:ind w:left="2655" w:hanging="420"/>
      </w:pPr>
    </w:lvl>
    <w:lvl w:ilvl="4" w:tplc="04090017" w:tentative="1">
      <w:start w:val="1"/>
      <w:numFmt w:val="aiueoFullWidth"/>
      <w:lvlText w:val="(%5)"/>
      <w:lvlJc w:val="left"/>
      <w:pPr>
        <w:ind w:left="3075" w:hanging="420"/>
      </w:pPr>
    </w:lvl>
    <w:lvl w:ilvl="5" w:tplc="04090011" w:tentative="1">
      <w:start w:val="1"/>
      <w:numFmt w:val="decimalEnclosedCircle"/>
      <w:lvlText w:val="%6"/>
      <w:lvlJc w:val="left"/>
      <w:pPr>
        <w:ind w:left="3495" w:hanging="420"/>
      </w:pPr>
    </w:lvl>
    <w:lvl w:ilvl="6" w:tplc="0409000F" w:tentative="1">
      <w:start w:val="1"/>
      <w:numFmt w:val="decimal"/>
      <w:lvlText w:val="%7."/>
      <w:lvlJc w:val="left"/>
      <w:pPr>
        <w:ind w:left="3915" w:hanging="420"/>
      </w:pPr>
    </w:lvl>
    <w:lvl w:ilvl="7" w:tplc="04090017" w:tentative="1">
      <w:start w:val="1"/>
      <w:numFmt w:val="aiueoFullWidth"/>
      <w:lvlText w:val="(%8)"/>
      <w:lvlJc w:val="left"/>
      <w:pPr>
        <w:ind w:left="4335" w:hanging="420"/>
      </w:pPr>
    </w:lvl>
    <w:lvl w:ilvl="8" w:tplc="04090011" w:tentative="1">
      <w:start w:val="1"/>
      <w:numFmt w:val="decimalEnclosedCircle"/>
      <w:lvlText w:val="%9"/>
      <w:lvlJc w:val="left"/>
      <w:pPr>
        <w:ind w:left="4755" w:hanging="420"/>
      </w:pPr>
    </w:lvl>
  </w:abstractNum>
  <w:abstractNum w:abstractNumId="13" w15:restartNumberingAfterBreak="0">
    <w:nsid w:val="71912861"/>
    <w:multiLevelType w:val="hybridMultilevel"/>
    <w:tmpl w:val="52308DA6"/>
    <w:lvl w:ilvl="0" w:tplc="6D0CC5DE">
      <w:start w:val="1"/>
      <w:numFmt w:val="decimalEnclosedParen"/>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num w:numId="1" w16cid:durableId="1006900113">
    <w:abstractNumId w:val="7"/>
  </w:num>
  <w:num w:numId="2" w16cid:durableId="155339409">
    <w:abstractNumId w:val="12"/>
  </w:num>
  <w:num w:numId="3" w16cid:durableId="83496983">
    <w:abstractNumId w:val="11"/>
  </w:num>
  <w:num w:numId="4" w16cid:durableId="1859468937">
    <w:abstractNumId w:val="8"/>
  </w:num>
  <w:num w:numId="5" w16cid:durableId="453981590">
    <w:abstractNumId w:val="6"/>
  </w:num>
  <w:num w:numId="6" w16cid:durableId="1451129068">
    <w:abstractNumId w:val="3"/>
  </w:num>
  <w:num w:numId="7" w16cid:durableId="1273124139">
    <w:abstractNumId w:val="2"/>
  </w:num>
  <w:num w:numId="8" w16cid:durableId="1486554927">
    <w:abstractNumId w:val="13"/>
  </w:num>
  <w:num w:numId="9" w16cid:durableId="518548437">
    <w:abstractNumId w:val="1"/>
  </w:num>
  <w:num w:numId="10" w16cid:durableId="34039788">
    <w:abstractNumId w:val="9"/>
  </w:num>
  <w:num w:numId="11" w16cid:durableId="74321841">
    <w:abstractNumId w:val="0"/>
  </w:num>
  <w:num w:numId="12" w16cid:durableId="218591157">
    <w:abstractNumId w:val="4"/>
  </w:num>
  <w:num w:numId="13" w16cid:durableId="1442069640">
    <w:abstractNumId w:val="5"/>
  </w:num>
  <w:num w:numId="14" w16cid:durableId="7422188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proofState w:spelling="clean" w:grammar="dirty"/>
  <w:defaultTabStop w:val="841"/>
  <w:drawingGridHorizontalSpacing w:val="205"/>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242"/>
    <w:rsid w:val="000006C0"/>
    <w:rsid w:val="00002373"/>
    <w:rsid w:val="000023A7"/>
    <w:rsid w:val="00003A24"/>
    <w:rsid w:val="00003AA2"/>
    <w:rsid w:val="00003C59"/>
    <w:rsid w:val="000040C4"/>
    <w:rsid w:val="000047EA"/>
    <w:rsid w:val="000065B3"/>
    <w:rsid w:val="000074A4"/>
    <w:rsid w:val="0000774F"/>
    <w:rsid w:val="000100A4"/>
    <w:rsid w:val="00010226"/>
    <w:rsid w:val="0001110F"/>
    <w:rsid w:val="0001141F"/>
    <w:rsid w:val="000117EB"/>
    <w:rsid w:val="00012000"/>
    <w:rsid w:val="00014112"/>
    <w:rsid w:val="00014148"/>
    <w:rsid w:val="00014621"/>
    <w:rsid w:val="00015ABB"/>
    <w:rsid w:val="00015C59"/>
    <w:rsid w:val="00015D21"/>
    <w:rsid w:val="00016233"/>
    <w:rsid w:val="000163D9"/>
    <w:rsid w:val="00017777"/>
    <w:rsid w:val="0002077A"/>
    <w:rsid w:val="00020E13"/>
    <w:rsid w:val="00021002"/>
    <w:rsid w:val="000213C6"/>
    <w:rsid w:val="000214AC"/>
    <w:rsid w:val="00022756"/>
    <w:rsid w:val="0002354A"/>
    <w:rsid w:val="00023B7A"/>
    <w:rsid w:val="000249E1"/>
    <w:rsid w:val="00024C5B"/>
    <w:rsid w:val="00025E06"/>
    <w:rsid w:val="00026237"/>
    <w:rsid w:val="00026F35"/>
    <w:rsid w:val="0002755D"/>
    <w:rsid w:val="0002758E"/>
    <w:rsid w:val="00027A5D"/>
    <w:rsid w:val="00027B73"/>
    <w:rsid w:val="00030046"/>
    <w:rsid w:val="000304DD"/>
    <w:rsid w:val="00030A9B"/>
    <w:rsid w:val="00031324"/>
    <w:rsid w:val="000319EC"/>
    <w:rsid w:val="00031DF9"/>
    <w:rsid w:val="00032832"/>
    <w:rsid w:val="00033024"/>
    <w:rsid w:val="0003347C"/>
    <w:rsid w:val="000338AA"/>
    <w:rsid w:val="00033B40"/>
    <w:rsid w:val="000344D5"/>
    <w:rsid w:val="0003550E"/>
    <w:rsid w:val="000362FB"/>
    <w:rsid w:val="000408EF"/>
    <w:rsid w:val="00042368"/>
    <w:rsid w:val="000437C4"/>
    <w:rsid w:val="00043C13"/>
    <w:rsid w:val="00043C26"/>
    <w:rsid w:val="00043CAF"/>
    <w:rsid w:val="0004466C"/>
    <w:rsid w:val="00044D5A"/>
    <w:rsid w:val="00044EF9"/>
    <w:rsid w:val="00045767"/>
    <w:rsid w:val="00046775"/>
    <w:rsid w:val="00046BF2"/>
    <w:rsid w:val="00050D89"/>
    <w:rsid w:val="00051D4B"/>
    <w:rsid w:val="0005275B"/>
    <w:rsid w:val="00053638"/>
    <w:rsid w:val="0005365B"/>
    <w:rsid w:val="0005376D"/>
    <w:rsid w:val="000538FB"/>
    <w:rsid w:val="00054129"/>
    <w:rsid w:val="00054C5E"/>
    <w:rsid w:val="00054D5A"/>
    <w:rsid w:val="00055611"/>
    <w:rsid w:val="000556FF"/>
    <w:rsid w:val="000558CC"/>
    <w:rsid w:val="00055CE1"/>
    <w:rsid w:val="0005643F"/>
    <w:rsid w:val="0006065E"/>
    <w:rsid w:val="000607A8"/>
    <w:rsid w:val="000609E9"/>
    <w:rsid w:val="00060A27"/>
    <w:rsid w:val="00060DBF"/>
    <w:rsid w:val="00060E5F"/>
    <w:rsid w:val="0006109F"/>
    <w:rsid w:val="000610A3"/>
    <w:rsid w:val="000623FF"/>
    <w:rsid w:val="00062580"/>
    <w:rsid w:val="00062F04"/>
    <w:rsid w:val="00063711"/>
    <w:rsid w:val="00064FA7"/>
    <w:rsid w:val="0006584B"/>
    <w:rsid w:val="00066375"/>
    <w:rsid w:val="00066E09"/>
    <w:rsid w:val="00066F1C"/>
    <w:rsid w:val="00067592"/>
    <w:rsid w:val="00067A2D"/>
    <w:rsid w:val="0007060A"/>
    <w:rsid w:val="00071B56"/>
    <w:rsid w:val="00072367"/>
    <w:rsid w:val="00072B70"/>
    <w:rsid w:val="00073AD2"/>
    <w:rsid w:val="00074E81"/>
    <w:rsid w:val="00075000"/>
    <w:rsid w:val="000752E9"/>
    <w:rsid w:val="00075EE4"/>
    <w:rsid w:val="00076438"/>
    <w:rsid w:val="00076997"/>
    <w:rsid w:val="00076C84"/>
    <w:rsid w:val="00081547"/>
    <w:rsid w:val="00081C83"/>
    <w:rsid w:val="000824B8"/>
    <w:rsid w:val="00084A29"/>
    <w:rsid w:val="0008508E"/>
    <w:rsid w:val="000853BE"/>
    <w:rsid w:val="00085FDB"/>
    <w:rsid w:val="00086E32"/>
    <w:rsid w:val="000872B6"/>
    <w:rsid w:val="000873C4"/>
    <w:rsid w:val="00091875"/>
    <w:rsid w:val="00092407"/>
    <w:rsid w:val="00092486"/>
    <w:rsid w:val="00092664"/>
    <w:rsid w:val="00092744"/>
    <w:rsid w:val="00092A2B"/>
    <w:rsid w:val="00093DCD"/>
    <w:rsid w:val="000947D3"/>
    <w:rsid w:val="00094B32"/>
    <w:rsid w:val="00096D40"/>
    <w:rsid w:val="00097714"/>
    <w:rsid w:val="000A086C"/>
    <w:rsid w:val="000A14CD"/>
    <w:rsid w:val="000A2160"/>
    <w:rsid w:val="000A2AD7"/>
    <w:rsid w:val="000A2E15"/>
    <w:rsid w:val="000A357C"/>
    <w:rsid w:val="000A3E84"/>
    <w:rsid w:val="000A4E26"/>
    <w:rsid w:val="000A568C"/>
    <w:rsid w:val="000A5F19"/>
    <w:rsid w:val="000A5FDE"/>
    <w:rsid w:val="000A68BA"/>
    <w:rsid w:val="000A71B4"/>
    <w:rsid w:val="000A7AED"/>
    <w:rsid w:val="000B08E9"/>
    <w:rsid w:val="000B347B"/>
    <w:rsid w:val="000B48E7"/>
    <w:rsid w:val="000B5765"/>
    <w:rsid w:val="000B58D7"/>
    <w:rsid w:val="000B635D"/>
    <w:rsid w:val="000B728A"/>
    <w:rsid w:val="000B7A50"/>
    <w:rsid w:val="000B7AA8"/>
    <w:rsid w:val="000C0083"/>
    <w:rsid w:val="000C01A7"/>
    <w:rsid w:val="000C04A2"/>
    <w:rsid w:val="000C105E"/>
    <w:rsid w:val="000C15EA"/>
    <w:rsid w:val="000C25E3"/>
    <w:rsid w:val="000C30FB"/>
    <w:rsid w:val="000C322E"/>
    <w:rsid w:val="000C53CC"/>
    <w:rsid w:val="000C75FE"/>
    <w:rsid w:val="000D1BB2"/>
    <w:rsid w:val="000D2421"/>
    <w:rsid w:val="000D2C2A"/>
    <w:rsid w:val="000D3DF6"/>
    <w:rsid w:val="000D453F"/>
    <w:rsid w:val="000D4C13"/>
    <w:rsid w:val="000D4D85"/>
    <w:rsid w:val="000D53FD"/>
    <w:rsid w:val="000D5F80"/>
    <w:rsid w:val="000D6347"/>
    <w:rsid w:val="000D6E77"/>
    <w:rsid w:val="000E00C5"/>
    <w:rsid w:val="000E03E1"/>
    <w:rsid w:val="000E0D78"/>
    <w:rsid w:val="000E2D97"/>
    <w:rsid w:val="000E2E2A"/>
    <w:rsid w:val="000E32A2"/>
    <w:rsid w:val="000E3584"/>
    <w:rsid w:val="000E3746"/>
    <w:rsid w:val="000E39D6"/>
    <w:rsid w:val="000E3A98"/>
    <w:rsid w:val="000E3DB4"/>
    <w:rsid w:val="000E3E05"/>
    <w:rsid w:val="000E413C"/>
    <w:rsid w:val="000E4F66"/>
    <w:rsid w:val="000E5835"/>
    <w:rsid w:val="000E59E4"/>
    <w:rsid w:val="000E5B3C"/>
    <w:rsid w:val="000E5F45"/>
    <w:rsid w:val="000E6096"/>
    <w:rsid w:val="000E648D"/>
    <w:rsid w:val="000E72B6"/>
    <w:rsid w:val="000F0BDA"/>
    <w:rsid w:val="000F1ABF"/>
    <w:rsid w:val="000F1C35"/>
    <w:rsid w:val="000F1D86"/>
    <w:rsid w:val="000F2051"/>
    <w:rsid w:val="000F3190"/>
    <w:rsid w:val="000F39D6"/>
    <w:rsid w:val="000F44D4"/>
    <w:rsid w:val="000F52C9"/>
    <w:rsid w:val="000F54FE"/>
    <w:rsid w:val="000F561C"/>
    <w:rsid w:val="000F5648"/>
    <w:rsid w:val="000F6BD3"/>
    <w:rsid w:val="000F6D33"/>
    <w:rsid w:val="0010127B"/>
    <w:rsid w:val="00101B81"/>
    <w:rsid w:val="00101E5D"/>
    <w:rsid w:val="00102824"/>
    <w:rsid w:val="001028F9"/>
    <w:rsid w:val="00102AC1"/>
    <w:rsid w:val="00105086"/>
    <w:rsid w:val="00105400"/>
    <w:rsid w:val="00105473"/>
    <w:rsid w:val="00105BEA"/>
    <w:rsid w:val="001064E5"/>
    <w:rsid w:val="001067CE"/>
    <w:rsid w:val="00110447"/>
    <w:rsid w:val="001106AA"/>
    <w:rsid w:val="00110C7C"/>
    <w:rsid w:val="001115FC"/>
    <w:rsid w:val="00111925"/>
    <w:rsid w:val="0011373E"/>
    <w:rsid w:val="00113A87"/>
    <w:rsid w:val="00113CE8"/>
    <w:rsid w:val="001153CB"/>
    <w:rsid w:val="00115440"/>
    <w:rsid w:val="00115E9D"/>
    <w:rsid w:val="0011662B"/>
    <w:rsid w:val="00120032"/>
    <w:rsid w:val="00121411"/>
    <w:rsid w:val="00121A4F"/>
    <w:rsid w:val="00121B37"/>
    <w:rsid w:val="00122C66"/>
    <w:rsid w:val="001231D2"/>
    <w:rsid w:val="0012351E"/>
    <w:rsid w:val="0012390C"/>
    <w:rsid w:val="00124076"/>
    <w:rsid w:val="00124C5E"/>
    <w:rsid w:val="00125351"/>
    <w:rsid w:val="001259FC"/>
    <w:rsid w:val="00125FB1"/>
    <w:rsid w:val="0012700D"/>
    <w:rsid w:val="00130085"/>
    <w:rsid w:val="00130744"/>
    <w:rsid w:val="0013100A"/>
    <w:rsid w:val="00131A63"/>
    <w:rsid w:val="001321D4"/>
    <w:rsid w:val="0013271A"/>
    <w:rsid w:val="00132C0D"/>
    <w:rsid w:val="00132E43"/>
    <w:rsid w:val="00133112"/>
    <w:rsid w:val="001331F9"/>
    <w:rsid w:val="0013396E"/>
    <w:rsid w:val="00133D58"/>
    <w:rsid w:val="001341C0"/>
    <w:rsid w:val="00134392"/>
    <w:rsid w:val="00134491"/>
    <w:rsid w:val="00135447"/>
    <w:rsid w:val="00137067"/>
    <w:rsid w:val="00140289"/>
    <w:rsid w:val="00140492"/>
    <w:rsid w:val="0014092C"/>
    <w:rsid w:val="001412B8"/>
    <w:rsid w:val="00141BC5"/>
    <w:rsid w:val="001422E0"/>
    <w:rsid w:val="001425C1"/>
    <w:rsid w:val="00142C16"/>
    <w:rsid w:val="00142ED6"/>
    <w:rsid w:val="001433D2"/>
    <w:rsid w:val="00143615"/>
    <w:rsid w:val="00143BDE"/>
    <w:rsid w:val="00145DEC"/>
    <w:rsid w:val="00146586"/>
    <w:rsid w:val="001469A5"/>
    <w:rsid w:val="00147432"/>
    <w:rsid w:val="00147958"/>
    <w:rsid w:val="00147AA6"/>
    <w:rsid w:val="0015165B"/>
    <w:rsid w:val="00151D6E"/>
    <w:rsid w:val="0015318B"/>
    <w:rsid w:val="00154551"/>
    <w:rsid w:val="001556F3"/>
    <w:rsid w:val="00155C3F"/>
    <w:rsid w:val="00155F1D"/>
    <w:rsid w:val="0015616F"/>
    <w:rsid w:val="001602AB"/>
    <w:rsid w:val="00160DB9"/>
    <w:rsid w:val="001622F2"/>
    <w:rsid w:val="00162F41"/>
    <w:rsid w:val="00163FEE"/>
    <w:rsid w:val="00164C09"/>
    <w:rsid w:val="00166CF5"/>
    <w:rsid w:val="0016727C"/>
    <w:rsid w:val="001674B5"/>
    <w:rsid w:val="00167B8A"/>
    <w:rsid w:val="00170A47"/>
    <w:rsid w:val="001711B9"/>
    <w:rsid w:val="00171E71"/>
    <w:rsid w:val="0017214A"/>
    <w:rsid w:val="001736E8"/>
    <w:rsid w:val="001737E4"/>
    <w:rsid w:val="00173DAC"/>
    <w:rsid w:val="00174A07"/>
    <w:rsid w:val="00174ED4"/>
    <w:rsid w:val="00175675"/>
    <w:rsid w:val="0017609A"/>
    <w:rsid w:val="001765F0"/>
    <w:rsid w:val="00176C8A"/>
    <w:rsid w:val="001776DA"/>
    <w:rsid w:val="00177BB4"/>
    <w:rsid w:val="00177CAC"/>
    <w:rsid w:val="00180395"/>
    <w:rsid w:val="00180BA5"/>
    <w:rsid w:val="00180DEC"/>
    <w:rsid w:val="00182650"/>
    <w:rsid w:val="001827C6"/>
    <w:rsid w:val="00182DA0"/>
    <w:rsid w:val="0018434F"/>
    <w:rsid w:val="00185884"/>
    <w:rsid w:val="00185AD0"/>
    <w:rsid w:val="00185AEB"/>
    <w:rsid w:val="00186069"/>
    <w:rsid w:val="0018628D"/>
    <w:rsid w:val="00187DE7"/>
    <w:rsid w:val="00192DA6"/>
    <w:rsid w:val="0019305E"/>
    <w:rsid w:val="00193999"/>
    <w:rsid w:val="001947C2"/>
    <w:rsid w:val="00194BC7"/>
    <w:rsid w:val="00195A23"/>
    <w:rsid w:val="00195C76"/>
    <w:rsid w:val="00196451"/>
    <w:rsid w:val="00197188"/>
    <w:rsid w:val="001A0238"/>
    <w:rsid w:val="001A1511"/>
    <w:rsid w:val="001A2697"/>
    <w:rsid w:val="001A2914"/>
    <w:rsid w:val="001A2F99"/>
    <w:rsid w:val="001A4795"/>
    <w:rsid w:val="001A4E9C"/>
    <w:rsid w:val="001A5FE0"/>
    <w:rsid w:val="001A66ED"/>
    <w:rsid w:val="001A7A06"/>
    <w:rsid w:val="001B06DB"/>
    <w:rsid w:val="001B0A6A"/>
    <w:rsid w:val="001B1169"/>
    <w:rsid w:val="001B11F5"/>
    <w:rsid w:val="001B13A1"/>
    <w:rsid w:val="001B1491"/>
    <w:rsid w:val="001B3A51"/>
    <w:rsid w:val="001B40DF"/>
    <w:rsid w:val="001B463D"/>
    <w:rsid w:val="001B5694"/>
    <w:rsid w:val="001B6081"/>
    <w:rsid w:val="001B60DA"/>
    <w:rsid w:val="001B657D"/>
    <w:rsid w:val="001B7D46"/>
    <w:rsid w:val="001C02A3"/>
    <w:rsid w:val="001C0D9F"/>
    <w:rsid w:val="001C0F04"/>
    <w:rsid w:val="001C1309"/>
    <w:rsid w:val="001C3BE6"/>
    <w:rsid w:val="001C3F7E"/>
    <w:rsid w:val="001C4B45"/>
    <w:rsid w:val="001C6400"/>
    <w:rsid w:val="001C6AAE"/>
    <w:rsid w:val="001C6D09"/>
    <w:rsid w:val="001C7EED"/>
    <w:rsid w:val="001D4382"/>
    <w:rsid w:val="001D47F9"/>
    <w:rsid w:val="001D4FC3"/>
    <w:rsid w:val="001D51A4"/>
    <w:rsid w:val="001D616E"/>
    <w:rsid w:val="001D6A43"/>
    <w:rsid w:val="001D7334"/>
    <w:rsid w:val="001D77AE"/>
    <w:rsid w:val="001E00B5"/>
    <w:rsid w:val="001E0452"/>
    <w:rsid w:val="001E179E"/>
    <w:rsid w:val="001E2929"/>
    <w:rsid w:val="001E2FEB"/>
    <w:rsid w:val="001E3A24"/>
    <w:rsid w:val="001E3A85"/>
    <w:rsid w:val="001E472C"/>
    <w:rsid w:val="001E4E32"/>
    <w:rsid w:val="001E6913"/>
    <w:rsid w:val="001E694D"/>
    <w:rsid w:val="001F00C3"/>
    <w:rsid w:val="001F4482"/>
    <w:rsid w:val="001F462A"/>
    <w:rsid w:val="001F55C1"/>
    <w:rsid w:val="001F6706"/>
    <w:rsid w:val="001F6747"/>
    <w:rsid w:val="001F681C"/>
    <w:rsid w:val="001F6BEB"/>
    <w:rsid w:val="001F6CE5"/>
    <w:rsid w:val="002008BE"/>
    <w:rsid w:val="00200B71"/>
    <w:rsid w:val="0020311F"/>
    <w:rsid w:val="00203DF6"/>
    <w:rsid w:val="00204086"/>
    <w:rsid w:val="0020428F"/>
    <w:rsid w:val="00204A69"/>
    <w:rsid w:val="0020518B"/>
    <w:rsid w:val="002058A8"/>
    <w:rsid w:val="00205A80"/>
    <w:rsid w:val="00205CE5"/>
    <w:rsid w:val="002069C1"/>
    <w:rsid w:val="00211858"/>
    <w:rsid w:val="0021224A"/>
    <w:rsid w:val="00213C4E"/>
    <w:rsid w:val="00213DEB"/>
    <w:rsid w:val="00213F3A"/>
    <w:rsid w:val="002147DD"/>
    <w:rsid w:val="00214D3F"/>
    <w:rsid w:val="00215384"/>
    <w:rsid w:val="002159AD"/>
    <w:rsid w:val="0021705F"/>
    <w:rsid w:val="00217697"/>
    <w:rsid w:val="00220263"/>
    <w:rsid w:val="00220AC6"/>
    <w:rsid w:val="00221050"/>
    <w:rsid w:val="002214D3"/>
    <w:rsid w:val="00221F37"/>
    <w:rsid w:val="00222A8F"/>
    <w:rsid w:val="00223752"/>
    <w:rsid w:val="00223D65"/>
    <w:rsid w:val="00224903"/>
    <w:rsid w:val="00224A3A"/>
    <w:rsid w:val="002259A8"/>
    <w:rsid w:val="002260C0"/>
    <w:rsid w:val="00226608"/>
    <w:rsid w:val="00226670"/>
    <w:rsid w:val="00227E67"/>
    <w:rsid w:val="0023119A"/>
    <w:rsid w:val="00231A6A"/>
    <w:rsid w:val="0023252A"/>
    <w:rsid w:val="002329ED"/>
    <w:rsid w:val="00232EEA"/>
    <w:rsid w:val="00232FFD"/>
    <w:rsid w:val="002342FD"/>
    <w:rsid w:val="002347F3"/>
    <w:rsid w:val="00234C06"/>
    <w:rsid w:val="00234DC3"/>
    <w:rsid w:val="002372C5"/>
    <w:rsid w:val="00237435"/>
    <w:rsid w:val="002402F8"/>
    <w:rsid w:val="0024066D"/>
    <w:rsid w:val="00240ECD"/>
    <w:rsid w:val="00241310"/>
    <w:rsid w:val="00242192"/>
    <w:rsid w:val="0024297B"/>
    <w:rsid w:val="00243185"/>
    <w:rsid w:val="0024343A"/>
    <w:rsid w:val="00244462"/>
    <w:rsid w:val="002449A8"/>
    <w:rsid w:val="002449F5"/>
    <w:rsid w:val="00245EF6"/>
    <w:rsid w:val="0024645E"/>
    <w:rsid w:val="00246A31"/>
    <w:rsid w:val="00246EA1"/>
    <w:rsid w:val="00247612"/>
    <w:rsid w:val="00250654"/>
    <w:rsid w:val="00250875"/>
    <w:rsid w:val="0025207C"/>
    <w:rsid w:val="00252084"/>
    <w:rsid w:val="002526A9"/>
    <w:rsid w:val="00252922"/>
    <w:rsid w:val="00252D5B"/>
    <w:rsid w:val="00252D5E"/>
    <w:rsid w:val="002531BC"/>
    <w:rsid w:val="00253B35"/>
    <w:rsid w:val="00253EB7"/>
    <w:rsid w:val="0025597D"/>
    <w:rsid w:val="00255FDB"/>
    <w:rsid w:val="0026020D"/>
    <w:rsid w:val="002607DE"/>
    <w:rsid w:val="0026295D"/>
    <w:rsid w:val="0026364B"/>
    <w:rsid w:val="002647B1"/>
    <w:rsid w:val="00264FD2"/>
    <w:rsid w:val="0026565E"/>
    <w:rsid w:val="002658C1"/>
    <w:rsid w:val="002662F7"/>
    <w:rsid w:val="00266980"/>
    <w:rsid w:val="002675E2"/>
    <w:rsid w:val="00267829"/>
    <w:rsid w:val="00270D56"/>
    <w:rsid w:val="00271898"/>
    <w:rsid w:val="00271BB7"/>
    <w:rsid w:val="00271C61"/>
    <w:rsid w:val="00271E91"/>
    <w:rsid w:val="002726FB"/>
    <w:rsid w:val="00272749"/>
    <w:rsid w:val="00272BC7"/>
    <w:rsid w:val="00272BDE"/>
    <w:rsid w:val="00276CFD"/>
    <w:rsid w:val="002770D4"/>
    <w:rsid w:val="002776D9"/>
    <w:rsid w:val="00277CF7"/>
    <w:rsid w:val="00282647"/>
    <w:rsid w:val="00284BA6"/>
    <w:rsid w:val="002852F4"/>
    <w:rsid w:val="00285A11"/>
    <w:rsid w:val="00285CCF"/>
    <w:rsid w:val="00285FC5"/>
    <w:rsid w:val="002869C8"/>
    <w:rsid w:val="00286BEE"/>
    <w:rsid w:val="00287B6D"/>
    <w:rsid w:val="00290180"/>
    <w:rsid w:val="00290AAC"/>
    <w:rsid w:val="002914EC"/>
    <w:rsid w:val="00291A48"/>
    <w:rsid w:val="00292212"/>
    <w:rsid w:val="00293597"/>
    <w:rsid w:val="00293839"/>
    <w:rsid w:val="002943BF"/>
    <w:rsid w:val="0029564E"/>
    <w:rsid w:val="0029783B"/>
    <w:rsid w:val="002A05C2"/>
    <w:rsid w:val="002A0BBC"/>
    <w:rsid w:val="002A1EFD"/>
    <w:rsid w:val="002A2A56"/>
    <w:rsid w:val="002A3E38"/>
    <w:rsid w:val="002A4244"/>
    <w:rsid w:val="002A4917"/>
    <w:rsid w:val="002A4A26"/>
    <w:rsid w:val="002A4C8C"/>
    <w:rsid w:val="002A4E68"/>
    <w:rsid w:val="002A5005"/>
    <w:rsid w:val="002A5A80"/>
    <w:rsid w:val="002A6143"/>
    <w:rsid w:val="002A641E"/>
    <w:rsid w:val="002A651B"/>
    <w:rsid w:val="002B0ADA"/>
    <w:rsid w:val="002B17F0"/>
    <w:rsid w:val="002B1806"/>
    <w:rsid w:val="002B218E"/>
    <w:rsid w:val="002B243D"/>
    <w:rsid w:val="002B2AF2"/>
    <w:rsid w:val="002B3E85"/>
    <w:rsid w:val="002B497A"/>
    <w:rsid w:val="002B4E05"/>
    <w:rsid w:val="002B506D"/>
    <w:rsid w:val="002B5554"/>
    <w:rsid w:val="002B7376"/>
    <w:rsid w:val="002B7F89"/>
    <w:rsid w:val="002C087E"/>
    <w:rsid w:val="002C0AE5"/>
    <w:rsid w:val="002C0BAA"/>
    <w:rsid w:val="002C0D4D"/>
    <w:rsid w:val="002C0E9E"/>
    <w:rsid w:val="002C23CD"/>
    <w:rsid w:val="002C26A1"/>
    <w:rsid w:val="002C29D4"/>
    <w:rsid w:val="002C40DF"/>
    <w:rsid w:val="002C413C"/>
    <w:rsid w:val="002C42A1"/>
    <w:rsid w:val="002C60A2"/>
    <w:rsid w:val="002C60E5"/>
    <w:rsid w:val="002C70C6"/>
    <w:rsid w:val="002C7156"/>
    <w:rsid w:val="002C7946"/>
    <w:rsid w:val="002D00E3"/>
    <w:rsid w:val="002D0BD9"/>
    <w:rsid w:val="002D0E7C"/>
    <w:rsid w:val="002D1193"/>
    <w:rsid w:val="002D13BD"/>
    <w:rsid w:val="002D21BB"/>
    <w:rsid w:val="002D3847"/>
    <w:rsid w:val="002D3C4E"/>
    <w:rsid w:val="002D4032"/>
    <w:rsid w:val="002D683C"/>
    <w:rsid w:val="002D6A21"/>
    <w:rsid w:val="002D6F6B"/>
    <w:rsid w:val="002E12C7"/>
    <w:rsid w:val="002E19E6"/>
    <w:rsid w:val="002E1A57"/>
    <w:rsid w:val="002E1E36"/>
    <w:rsid w:val="002E1F65"/>
    <w:rsid w:val="002E2F0B"/>
    <w:rsid w:val="002E4554"/>
    <w:rsid w:val="002E4C4A"/>
    <w:rsid w:val="002E4ED4"/>
    <w:rsid w:val="002E514D"/>
    <w:rsid w:val="002E553C"/>
    <w:rsid w:val="002E5540"/>
    <w:rsid w:val="002E58EA"/>
    <w:rsid w:val="002E5CFE"/>
    <w:rsid w:val="002E6B83"/>
    <w:rsid w:val="002E7958"/>
    <w:rsid w:val="002F0164"/>
    <w:rsid w:val="002F137A"/>
    <w:rsid w:val="002F22E4"/>
    <w:rsid w:val="002F3223"/>
    <w:rsid w:val="002F44AF"/>
    <w:rsid w:val="002F4880"/>
    <w:rsid w:val="002F50BB"/>
    <w:rsid w:val="002F557E"/>
    <w:rsid w:val="002F6E05"/>
    <w:rsid w:val="002F6E9D"/>
    <w:rsid w:val="002F732E"/>
    <w:rsid w:val="002F7760"/>
    <w:rsid w:val="002F7A19"/>
    <w:rsid w:val="002F7A48"/>
    <w:rsid w:val="00300322"/>
    <w:rsid w:val="0030066C"/>
    <w:rsid w:val="00300C24"/>
    <w:rsid w:val="003010C1"/>
    <w:rsid w:val="00301727"/>
    <w:rsid w:val="00302ABF"/>
    <w:rsid w:val="0030491A"/>
    <w:rsid w:val="00305D4B"/>
    <w:rsid w:val="0030601D"/>
    <w:rsid w:val="00307758"/>
    <w:rsid w:val="00307E6E"/>
    <w:rsid w:val="00310350"/>
    <w:rsid w:val="00310798"/>
    <w:rsid w:val="00310ECF"/>
    <w:rsid w:val="0031103C"/>
    <w:rsid w:val="00311E1E"/>
    <w:rsid w:val="00312F25"/>
    <w:rsid w:val="003137B9"/>
    <w:rsid w:val="00315141"/>
    <w:rsid w:val="00315BC3"/>
    <w:rsid w:val="00315CA3"/>
    <w:rsid w:val="0031614D"/>
    <w:rsid w:val="003162BB"/>
    <w:rsid w:val="003163A1"/>
    <w:rsid w:val="00316580"/>
    <w:rsid w:val="00316D8F"/>
    <w:rsid w:val="00320FC0"/>
    <w:rsid w:val="0032103B"/>
    <w:rsid w:val="0032106B"/>
    <w:rsid w:val="003219A0"/>
    <w:rsid w:val="003219B8"/>
    <w:rsid w:val="00322289"/>
    <w:rsid w:val="0032250E"/>
    <w:rsid w:val="00323093"/>
    <w:rsid w:val="0032464B"/>
    <w:rsid w:val="0032546A"/>
    <w:rsid w:val="00325D56"/>
    <w:rsid w:val="0032711B"/>
    <w:rsid w:val="0032718F"/>
    <w:rsid w:val="0032751C"/>
    <w:rsid w:val="003302E8"/>
    <w:rsid w:val="003303D6"/>
    <w:rsid w:val="003319D0"/>
    <w:rsid w:val="00333283"/>
    <w:rsid w:val="00333BDC"/>
    <w:rsid w:val="00333CFD"/>
    <w:rsid w:val="003340E7"/>
    <w:rsid w:val="00335F2A"/>
    <w:rsid w:val="003361CB"/>
    <w:rsid w:val="003366BA"/>
    <w:rsid w:val="00337889"/>
    <w:rsid w:val="00337FEC"/>
    <w:rsid w:val="0034080D"/>
    <w:rsid w:val="00340A54"/>
    <w:rsid w:val="00340DE5"/>
    <w:rsid w:val="003413B8"/>
    <w:rsid w:val="00341A62"/>
    <w:rsid w:val="0034270C"/>
    <w:rsid w:val="00342741"/>
    <w:rsid w:val="00342AE6"/>
    <w:rsid w:val="00342DE4"/>
    <w:rsid w:val="003436AF"/>
    <w:rsid w:val="0034383F"/>
    <w:rsid w:val="003439C2"/>
    <w:rsid w:val="00343CEE"/>
    <w:rsid w:val="003445D6"/>
    <w:rsid w:val="00344828"/>
    <w:rsid w:val="00344962"/>
    <w:rsid w:val="003465E8"/>
    <w:rsid w:val="00347357"/>
    <w:rsid w:val="00347854"/>
    <w:rsid w:val="00350085"/>
    <w:rsid w:val="00352127"/>
    <w:rsid w:val="00354E3C"/>
    <w:rsid w:val="0035545A"/>
    <w:rsid w:val="003562EA"/>
    <w:rsid w:val="00356820"/>
    <w:rsid w:val="00356964"/>
    <w:rsid w:val="003573C3"/>
    <w:rsid w:val="00357C98"/>
    <w:rsid w:val="00360D03"/>
    <w:rsid w:val="00360D7C"/>
    <w:rsid w:val="0036197E"/>
    <w:rsid w:val="00361F8E"/>
    <w:rsid w:val="00363C0D"/>
    <w:rsid w:val="00363D3A"/>
    <w:rsid w:val="003652E9"/>
    <w:rsid w:val="00366806"/>
    <w:rsid w:val="00366968"/>
    <w:rsid w:val="00367213"/>
    <w:rsid w:val="003679F2"/>
    <w:rsid w:val="00367D6D"/>
    <w:rsid w:val="00370263"/>
    <w:rsid w:val="00370923"/>
    <w:rsid w:val="00370BC3"/>
    <w:rsid w:val="00370D53"/>
    <w:rsid w:val="003712A7"/>
    <w:rsid w:val="003712ED"/>
    <w:rsid w:val="003714A2"/>
    <w:rsid w:val="003725A9"/>
    <w:rsid w:val="00373A9B"/>
    <w:rsid w:val="00374050"/>
    <w:rsid w:val="00374473"/>
    <w:rsid w:val="003746DA"/>
    <w:rsid w:val="00374B23"/>
    <w:rsid w:val="00374FC0"/>
    <w:rsid w:val="003760EE"/>
    <w:rsid w:val="00376654"/>
    <w:rsid w:val="00376EBA"/>
    <w:rsid w:val="00376F73"/>
    <w:rsid w:val="0037715A"/>
    <w:rsid w:val="00377360"/>
    <w:rsid w:val="00377891"/>
    <w:rsid w:val="00382138"/>
    <w:rsid w:val="0038249E"/>
    <w:rsid w:val="003826C2"/>
    <w:rsid w:val="00382F52"/>
    <w:rsid w:val="00383263"/>
    <w:rsid w:val="003833EA"/>
    <w:rsid w:val="003838BD"/>
    <w:rsid w:val="003855EC"/>
    <w:rsid w:val="00391B43"/>
    <w:rsid w:val="00392338"/>
    <w:rsid w:val="00392562"/>
    <w:rsid w:val="00392A5D"/>
    <w:rsid w:val="003945B5"/>
    <w:rsid w:val="0039546F"/>
    <w:rsid w:val="0039575D"/>
    <w:rsid w:val="00395B80"/>
    <w:rsid w:val="0039703E"/>
    <w:rsid w:val="00397890"/>
    <w:rsid w:val="003A0158"/>
    <w:rsid w:val="003A0895"/>
    <w:rsid w:val="003A1119"/>
    <w:rsid w:val="003A159D"/>
    <w:rsid w:val="003A1FB5"/>
    <w:rsid w:val="003A23B9"/>
    <w:rsid w:val="003A28F1"/>
    <w:rsid w:val="003A2C77"/>
    <w:rsid w:val="003A3C3D"/>
    <w:rsid w:val="003A41F1"/>
    <w:rsid w:val="003A57CA"/>
    <w:rsid w:val="003A6468"/>
    <w:rsid w:val="003A7077"/>
    <w:rsid w:val="003A7D3C"/>
    <w:rsid w:val="003B090E"/>
    <w:rsid w:val="003B202F"/>
    <w:rsid w:val="003B307C"/>
    <w:rsid w:val="003B321B"/>
    <w:rsid w:val="003B384F"/>
    <w:rsid w:val="003B4286"/>
    <w:rsid w:val="003B4535"/>
    <w:rsid w:val="003B49E7"/>
    <w:rsid w:val="003B5769"/>
    <w:rsid w:val="003B616D"/>
    <w:rsid w:val="003B6330"/>
    <w:rsid w:val="003B683F"/>
    <w:rsid w:val="003B753E"/>
    <w:rsid w:val="003B788C"/>
    <w:rsid w:val="003C1442"/>
    <w:rsid w:val="003C1E0B"/>
    <w:rsid w:val="003C35EE"/>
    <w:rsid w:val="003C55A0"/>
    <w:rsid w:val="003C5F5B"/>
    <w:rsid w:val="003C6150"/>
    <w:rsid w:val="003C6442"/>
    <w:rsid w:val="003C6FC6"/>
    <w:rsid w:val="003C7382"/>
    <w:rsid w:val="003C7603"/>
    <w:rsid w:val="003C7B42"/>
    <w:rsid w:val="003C7F90"/>
    <w:rsid w:val="003D134B"/>
    <w:rsid w:val="003D1394"/>
    <w:rsid w:val="003D139D"/>
    <w:rsid w:val="003D1816"/>
    <w:rsid w:val="003D233A"/>
    <w:rsid w:val="003D3BB8"/>
    <w:rsid w:val="003D3D9A"/>
    <w:rsid w:val="003D3F0D"/>
    <w:rsid w:val="003D4D36"/>
    <w:rsid w:val="003D5C07"/>
    <w:rsid w:val="003D6F08"/>
    <w:rsid w:val="003D7289"/>
    <w:rsid w:val="003D7FE8"/>
    <w:rsid w:val="003E12CC"/>
    <w:rsid w:val="003E15F6"/>
    <w:rsid w:val="003E1677"/>
    <w:rsid w:val="003E185F"/>
    <w:rsid w:val="003E2774"/>
    <w:rsid w:val="003E3DE6"/>
    <w:rsid w:val="003E447E"/>
    <w:rsid w:val="003E56AC"/>
    <w:rsid w:val="003E5944"/>
    <w:rsid w:val="003E61CC"/>
    <w:rsid w:val="003E61E7"/>
    <w:rsid w:val="003E6854"/>
    <w:rsid w:val="003E73FE"/>
    <w:rsid w:val="003E7BB4"/>
    <w:rsid w:val="003E7F5D"/>
    <w:rsid w:val="003F0525"/>
    <w:rsid w:val="003F0EEF"/>
    <w:rsid w:val="003F0F51"/>
    <w:rsid w:val="003F2058"/>
    <w:rsid w:val="003F3488"/>
    <w:rsid w:val="003F37F1"/>
    <w:rsid w:val="003F3870"/>
    <w:rsid w:val="003F3E62"/>
    <w:rsid w:val="003F467F"/>
    <w:rsid w:val="003F4D68"/>
    <w:rsid w:val="003F4D74"/>
    <w:rsid w:val="003F5D00"/>
    <w:rsid w:val="003F6EB4"/>
    <w:rsid w:val="003F7AFF"/>
    <w:rsid w:val="00400407"/>
    <w:rsid w:val="00401A0F"/>
    <w:rsid w:val="00401FC9"/>
    <w:rsid w:val="0040393E"/>
    <w:rsid w:val="00404806"/>
    <w:rsid w:val="00404A1E"/>
    <w:rsid w:val="00406019"/>
    <w:rsid w:val="00406813"/>
    <w:rsid w:val="00407A7D"/>
    <w:rsid w:val="00410B6D"/>
    <w:rsid w:val="00410E33"/>
    <w:rsid w:val="00411879"/>
    <w:rsid w:val="00411AC9"/>
    <w:rsid w:val="0041312C"/>
    <w:rsid w:val="00413461"/>
    <w:rsid w:val="004137B8"/>
    <w:rsid w:val="0041415B"/>
    <w:rsid w:val="004153FF"/>
    <w:rsid w:val="00415BCC"/>
    <w:rsid w:val="00416846"/>
    <w:rsid w:val="00417811"/>
    <w:rsid w:val="00417AA0"/>
    <w:rsid w:val="0042015E"/>
    <w:rsid w:val="004206CA"/>
    <w:rsid w:val="0042070E"/>
    <w:rsid w:val="004216CE"/>
    <w:rsid w:val="004224D3"/>
    <w:rsid w:val="0042261A"/>
    <w:rsid w:val="004226CF"/>
    <w:rsid w:val="00422DCD"/>
    <w:rsid w:val="00422F27"/>
    <w:rsid w:val="00423920"/>
    <w:rsid w:val="0042408C"/>
    <w:rsid w:val="0042562C"/>
    <w:rsid w:val="00426463"/>
    <w:rsid w:val="00426574"/>
    <w:rsid w:val="00427A67"/>
    <w:rsid w:val="00427FF3"/>
    <w:rsid w:val="00427FFC"/>
    <w:rsid w:val="00431855"/>
    <w:rsid w:val="00431926"/>
    <w:rsid w:val="004338A2"/>
    <w:rsid w:val="0043519E"/>
    <w:rsid w:val="004351CD"/>
    <w:rsid w:val="004357C2"/>
    <w:rsid w:val="00435BA0"/>
    <w:rsid w:val="00435D22"/>
    <w:rsid w:val="004363CF"/>
    <w:rsid w:val="00437815"/>
    <w:rsid w:val="00437A57"/>
    <w:rsid w:val="00440773"/>
    <w:rsid w:val="0044080F"/>
    <w:rsid w:val="00441B57"/>
    <w:rsid w:val="004423BD"/>
    <w:rsid w:val="00442781"/>
    <w:rsid w:val="00442BEF"/>
    <w:rsid w:val="00442DB2"/>
    <w:rsid w:val="00443129"/>
    <w:rsid w:val="0044455F"/>
    <w:rsid w:val="00444D4C"/>
    <w:rsid w:val="00445F2E"/>
    <w:rsid w:val="004460A5"/>
    <w:rsid w:val="00446137"/>
    <w:rsid w:val="0044731F"/>
    <w:rsid w:val="0044746F"/>
    <w:rsid w:val="00447735"/>
    <w:rsid w:val="00447D52"/>
    <w:rsid w:val="00450004"/>
    <w:rsid w:val="004534CC"/>
    <w:rsid w:val="0045395E"/>
    <w:rsid w:val="00454558"/>
    <w:rsid w:val="00454A82"/>
    <w:rsid w:val="00455FD3"/>
    <w:rsid w:val="004568B7"/>
    <w:rsid w:val="004572DC"/>
    <w:rsid w:val="00457B6C"/>
    <w:rsid w:val="00460490"/>
    <w:rsid w:val="0046083D"/>
    <w:rsid w:val="00460C32"/>
    <w:rsid w:val="00460D4C"/>
    <w:rsid w:val="00461493"/>
    <w:rsid w:val="00462D9F"/>
    <w:rsid w:val="00463B3C"/>
    <w:rsid w:val="004651C5"/>
    <w:rsid w:val="0046535D"/>
    <w:rsid w:val="00465BCF"/>
    <w:rsid w:val="004660BB"/>
    <w:rsid w:val="00467352"/>
    <w:rsid w:val="004701AF"/>
    <w:rsid w:val="0047206E"/>
    <w:rsid w:val="004726E9"/>
    <w:rsid w:val="00472A1F"/>
    <w:rsid w:val="00473C96"/>
    <w:rsid w:val="00474054"/>
    <w:rsid w:val="004746FB"/>
    <w:rsid w:val="004747DA"/>
    <w:rsid w:val="00474D31"/>
    <w:rsid w:val="00475079"/>
    <w:rsid w:val="00475837"/>
    <w:rsid w:val="00476612"/>
    <w:rsid w:val="00476721"/>
    <w:rsid w:val="00477C5E"/>
    <w:rsid w:val="00480211"/>
    <w:rsid w:val="004802A6"/>
    <w:rsid w:val="004807C1"/>
    <w:rsid w:val="0048081B"/>
    <w:rsid w:val="00481FEF"/>
    <w:rsid w:val="00482431"/>
    <w:rsid w:val="00482582"/>
    <w:rsid w:val="0048343D"/>
    <w:rsid w:val="00483469"/>
    <w:rsid w:val="00484328"/>
    <w:rsid w:val="00484B1A"/>
    <w:rsid w:val="0048529E"/>
    <w:rsid w:val="00485790"/>
    <w:rsid w:val="0048650B"/>
    <w:rsid w:val="0048694F"/>
    <w:rsid w:val="00486FE2"/>
    <w:rsid w:val="0048728F"/>
    <w:rsid w:val="00487CDF"/>
    <w:rsid w:val="0049008C"/>
    <w:rsid w:val="00490127"/>
    <w:rsid w:val="0049066B"/>
    <w:rsid w:val="00491CFD"/>
    <w:rsid w:val="00494830"/>
    <w:rsid w:val="00494B29"/>
    <w:rsid w:val="00494D16"/>
    <w:rsid w:val="004956D9"/>
    <w:rsid w:val="0049728F"/>
    <w:rsid w:val="00497456"/>
    <w:rsid w:val="004A02A9"/>
    <w:rsid w:val="004A031A"/>
    <w:rsid w:val="004A0E59"/>
    <w:rsid w:val="004A0E5F"/>
    <w:rsid w:val="004A118B"/>
    <w:rsid w:val="004A1BA8"/>
    <w:rsid w:val="004A241F"/>
    <w:rsid w:val="004A2689"/>
    <w:rsid w:val="004A5557"/>
    <w:rsid w:val="004A5F91"/>
    <w:rsid w:val="004B0FA2"/>
    <w:rsid w:val="004B14E3"/>
    <w:rsid w:val="004B173C"/>
    <w:rsid w:val="004B3652"/>
    <w:rsid w:val="004B4DA4"/>
    <w:rsid w:val="004B4F77"/>
    <w:rsid w:val="004B5D9D"/>
    <w:rsid w:val="004B733B"/>
    <w:rsid w:val="004B73AC"/>
    <w:rsid w:val="004B78E8"/>
    <w:rsid w:val="004C0781"/>
    <w:rsid w:val="004C0896"/>
    <w:rsid w:val="004C1658"/>
    <w:rsid w:val="004C1CFF"/>
    <w:rsid w:val="004C27C4"/>
    <w:rsid w:val="004C33C3"/>
    <w:rsid w:val="004C37DC"/>
    <w:rsid w:val="004C40C6"/>
    <w:rsid w:val="004C53D5"/>
    <w:rsid w:val="004C6760"/>
    <w:rsid w:val="004C69A0"/>
    <w:rsid w:val="004C6C2B"/>
    <w:rsid w:val="004C6EC1"/>
    <w:rsid w:val="004C75BA"/>
    <w:rsid w:val="004D0AE2"/>
    <w:rsid w:val="004D217B"/>
    <w:rsid w:val="004D3455"/>
    <w:rsid w:val="004D3BC5"/>
    <w:rsid w:val="004D451D"/>
    <w:rsid w:val="004D630E"/>
    <w:rsid w:val="004D7020"/>
    <w:rsid w:val="004D7648"/>
    <w:rsid w:val="004D7DF0"/>
    <w:rsid w:val="004E0528"/>
    <w:rsid w:val="004E05B7"/>
    <w:rsid w:val="004E29C2"/>
    <w:rsid w:val="004E4217"/>
    <w:rsid w:val="004E469B"/>
    <w:rsid w:val="004E4CC4"/>
    <w:rsid w:val="004E4F0D"/>
    <w:rsid w:val="004E594E"/>
    <w:rsid w:val="004E65DA"/>
    <w:rsid w:val="004E7B51"/>
    <w:rsid w:val="004F0123"/>
    <w:rsid w:val="004F1141"/>
    <w:rsid w:val="004F15E4"/>
    <w:rsid w:val="004F1934"/>
    <w:rsid w:val="004F2D9C"/>
    <w:rsid w:val="004F38F5"/>
    <w:rsid w:val="004F3D95"/>
    <w:rsid w:val="004F492F"/>
    <w:rsid w:val="004F4FC1"/>
    <w:rsid w:val="004F5073"/>
    <w:rsid w:val="004F530F"/>
    <w:rsid w:val="004F6590"/>
    <w:rsid w:val="004F7187"/>
    <w:rsid w:val="004F72CB"/>
    <w:rsid w:val="004F73EC"/>
    <w:rsid w:val="004F7817"/>
    <w:rsid w:val="004F7DB3"/>
    <w:rsid w:val="005002F1"/>
    <w:rsid w:val="00500F25"/>
    <w:rsid w:val="00501568"/>
    <w:rsid w:val="005034FB"/>
    <w:rsid w:val="00503C76"/>
    <w:rsid w:val="00504959"/>
    <w:rsid w:val="00504D81"/>
    <w:rsid w:val="00504DE4"/>
    <w:rsid w:val="005056DE"/>
    <w:rsid w:val="005060D4"/>
    <w:rsid w:val="00506F7A"/>
    <w:rsid w:val="00507AAD"/>
    <w:rsid w:val="005102EF"/>
    <w:rsid w:val="00510870"/>
    <w:rsid w:val="00510D52"/>
    <w:rsid w:val="005110BD"/>
    <w:rsid w:val="00511DC4"/>
    <w:rsid w:val="005122E6"/>
    <w:rsid w:val="00512748"/>
    <w:rsid w:val="00512967"/>
    <w:rsid w:val="00513855"/>
    <w:rsid w:val="00514586"/>
    <w:rsid w:val="00517437"/>
    <w:rsid w:val="0051770F"/>
    <w:rsid w:val="005200B5"/>
    <w:rsid w:val="00520858"/>
    <w:rsid w:val="00521010"/>
    <w:rsid w:val="00521C47"/>
    <w:rsid w:val="00524C53"/>
    <w:rsid w:val="00525472"/>
    <w:rsid w:val="00525F96"/>
    <w:rsid w:val="005262C4"/>
    <w:rsid w:val="0052646C"/>
    <w:rsid w:val="00526BC3"/>
    <w:rsid w:val="00526C20"/>
    <w:rsid w:val="005275B0"/>
    <w:rsid w:val="005277A1"/>
    <w:rsid w:val="005306AF"/>
    <w:rsid w:val="005319BA"/>
    <w:rsid w:val="00532608"/>
    <w:rsid w:val="00535453"/>
    <w:rsid w:val="00535D85"/>
    <w:rsid w:val="0053742E"/>
    <w:rsid w:val="00537938"/>
    <w:rsid w:val="00540CF6"/>
    <w:rsid w:val="00541ADF"/>
    <w:rsid w:val="00541F42"/>
    <w:rsid w:val="00543266"/>
    <w:rsid w:val="00543ABD"/>
    <w:rsid w:val="00543C01"/>
    <w:rsid w:val="00544DC2"/>
    <w:rsid w:val="005453C4"/>
    <w:rsid w:val="0054631E"/>
    <w:rsid w:val="00546569"/>
    <w:rsid w:val="00547BE2"/>
    <w:rsid w:val="00550C66"/>
    <w:rsid w:val="005512A6"/>
    <w:rsid w:val="00551EC0"/>
    <w:rsid w:val="00552A4A"/>
    <w:rsid w:val="00554193"/>
    <w:rsid w:val="005547E3"/>
    <w:rsid w:val="005549F0"/>
    <w:rsid w:val="00554D8D"/>
    <w:rsid w:val="005559D2"/>
    <w:rsid w:val="00555ABA"/>
    <w:rsid w:val="005576AB"/>
    <w:rsid w:val="00561437"/>
    <w:rsid w:val="00561B6F"/>
    <w:rsid w:val="005623DE"/>
    <w:rsid w:val="00562612"/>
    <w:rsid w:val="00562B78"/>
    <w:rsid w:val="00562F30"/>
    <w:rsid w:val="00563031"/>
    <w:rsid w:val="005637F0"/>
    <w:rsid w:val="0056536A"/>
    <w:rsid w:val="0056555B"/>
    <w:rsid w:val="005659C7"/>
    <w:rsid w:val="00565AC2"/>
    <w:rsid w:val="005662CE"/>
    <w:rsid w:val="00566E16"/>
    <w:rsid w:val="00567692"/>
    <w:rsid w:val="0056781B"/>
    <w:rsid w:val="00567A76"/>
    <w:rsid w:val="00567B3A"/>
    <w:rsid w:val="00567FBB"/>
    <w:rsid w:val="005707B9"/>
    <w:rsid w:val="00571463"/>
    <w:rsid w:val="00571B91"/>
    <w:rsid w:val="00572A90"/>
    <w:rsid w:val="00572E1C"/>
    <w:rsid w:val="00572E95"/>
    <w:rsid w:val="00573D4C"/>
    <w:rsid w:val="005743E4"/>
    <w:rsid w:val="00575951"/>
    <w:rsid w:val="0057678C"/>
    <w:rsid w:val="005774DA"/>
    <w:rsid w:val="00580F2A"/>
    <w:rsid w:val="005823F3"/>
    <w:rsid w:val="00583506"/>
    <w:rsid w:val="00583986"/>
    <w:rsid w:val="00583DDD"/>
    <w:rsid w:val="00584275"/>
    <w:rsid w:val="005843BF"/>
    <w:rsid w:val="00584562"/>
    <w:rsid w:val="00585142"/>
    <w:rsid w:val="0058597D"/>
    <w:rsid w:val="00585C0D"/>
    <w:rsid w:val="00587452"/>
    <w:rsid w:val="0058760B"/>
    <w:rsid w:val="005878DE"/>
    <w:rsid w:val="00587F86"/>
    <w:rsid w:val="005927ED"/>
    <w:rsid w:val="005931E5"/>
    <w:rsid w:val="0059570F"/>
    <w:rsid w:val="005958FB"/>
    <w:rsid w:val="005965B0"/>
    <w:rsid w:val="00596B37"/>
    <w:rsid w:val="00596F6C"/>
    <w:rsid w:val="00596FEF"/>
    <w:rsid w:val="00597A4E"/>
    <w:rsid w:val="005A03E9"/>
    <w:rsid w:val="005A04DF"/>
    <w:rsid w:val="005A0E5C"/>
    <w:rsid w:val="005A2830"/>
    <w:rsid w:val="005A3217"/>
    <w:rsid w:val="005A3982"/>
    <w:rsid w:val="005A4035"/>
    <w:rsid w:val="005A4061"/>
    <w:rsid w:val="005A5496"/>
    <w:rsid w:val="005A5BF8"/>
    <w:rsid w:val="005A6C73"/>
    <w:rsid w:val="005A6CF5"/>
    <w:rsid w:val="005A7F4F"/>
    <w:rsid w:val="005B0034"/>
    <w:rsid w:val="005B03A5"/>
    <w:rsid w:val="005B1329"/>
    <w:rsid w:val="005B22B0"/>
    <w:rsid w:val="005B246C"/>
    <w:rsid w:val="005B2733"/>
    <w:rsid w:val="005B2996"/>
    <w:rsid w:val="005B2D6F"/>
    <w:rsid w:val="005B3FDE"/>
    <w:rsid w:val="005B41BA"/>
    <w:rsid w:val="005B4AF6"/>
    <w:rsid w:val="005B4F06"/>
    <w:rsid w:val="005B5289"/>
    <w:rsid w:val="005B61C7"/>
    <w:rsid w:val="005B622F"/>
    <w:rsid w:val="005B6368"/>
    <w:rsid w:val="005B6F94"/>
    <w:rsid w:val="005B71A1"/>
    <w:rsid w:val="005C0318"/>
    <w:rsid w:val="005C1777"/>
    <w:rsid w:val="005C1DFE"/>
    <w:rsid w:val="005C250F"/>
    <w:rsid w:val="005C275A"/>
    <w:rsid w:val="005C27FA"/>
    <w:rsid w:val="005C2BE4"/>
    <w:rsid w:val="005C373A"/>
    <w:rsid w:val="005C41FD"/>
    <w:rsid w:val="005C48E1"/>
    <w:rsid w:val="005C57DD"/>
    <w:rsid w:val="005C6953"/>
    <w:rsid w:val="005C6A11"/>
    <w:rsid w:val="005C6A98"/>
    <w:rsid w:val="005C6F94"/>
    <w:rsid w:val="005D2C16"/>
    <w:rsid w:val="005D33C9"/>
    <w:rsid w:val="005D36EC"/>
    <w:rsid w:val="005D3BC1"/>
    <w:rsid w:val="005D5C07"/>
    <w:rsid w:val="005D5DFC"/>
    <w:rsid w:val="005D6C29"/>
    <w:rsid w:val="005D6D9B"/>
    <w:rsid w:val="005E0D39"/>
    <w:rsid w:val="005E0E84"/>
    <w:rsid w:val="005E196A"/>
    <w:rsid w:val="005E1BEA"/>
    <w:rsid w:val="005E216A"/>
    <w:rsid w:val="005E2B35"/>
    <w:rsid w:val="005E34CC"/>
    <w:rsid w:val="005E44B7"/>
    <w:rsid w:val="005E4512"/>
    <w:rsid w:val="005E4C97"/>
    <w:rsid w:val="005E4FF0"/>
    <w:rsid w:val="005E52A5"/>
    <w:rsid w:val="005E6731"/>
    <w:rsid w:val="005E79B0"/>
    <w:rsid w:val="005F10BD"/>
    <w:rsid w:val="005F203D"/>
    <w:rsid w:val="005F2302"/>
    <w:rsid w:val="005F3DA5"/>
    <w:rsid w:val="005F47D2"/>
    <w:rsid w:val="005F4851"/>
    <w:rsid w:val="005F5A1F"/>
    <w:rsid w:val="005F6558"/>
    <w:rsid w:val="005F6723"/>
    <w:rsid w:val="005F72F8"/>
    <w:rsid w:val="005F7916"/>
    <w:rsid w:val="005F797D"/>
    <w:rsid w:val="00600A8B"/>
    <w:rsid w:val="00602428"/>
    <w:rsid w:val="0060263A"/>
    <w:rsid w:val="00602B32"/>
    <w:rsid w:val="006031D7"/>
    <w:rsid w:val="006036A5"/>
    <w:rsid w:val="00603C6A"/>
    <w:rsid w:val="00604391"/>
    <w:rsid w:val="00604A1D"/>
    <w:rsid w:val="00604E48"/>
    <w:rsid w:val="0060549B"/>
    <w:rsid w:val="00605805"/>
    <w:rsid w:val="00605A47"/>
    <w:rsid w:val="00607863"/>
    <w:rsid w:val="006078E2"/>
    <w:rsid w:val="00607D67"/>
    <w:rsid w:val="006104DA"/>
    <w:rsid w:val="00610786"/>
    <w:rsid w:val="0061107B"/>
    <w:rsid w:val="00611BF8"/>
    <w:rsid w:val="00613298"/>
    <w:rsid w:val="006135C6"/>
    <w:rsid w:val="00613DF9"/>
    <w:rsid w:val="006140A1"/>
    <w:rsid w:val="00614671"/>
    <w:rsid w:val="0061506F"/>
    <w:rsid w:val="006162C9"/>
    <w:rsid w:val="0061668E"/>
    <w:rsid w:val="0061797A"/>
    <w:rsid w:val="00617E0C"/>
    <w:rsid w:val="00617F37"/>
    <w:rsid w:val="006210B0"/>
    <w:rsid w:val="0062122D"/>
    <w:rsid w:val="00621E18"/>
    <w:rsid w:val="006220D1"/>
    <w:rsid w:val="00622749"/>
    <w:rsid w:val="00622828"/>
    <w:rsid w:val="006240C2"/>
    <w:rsid w:val="0062449F"/>
    <w:rsid w:val="0062503F"/>
    <w:rsid w:val="00625249"/>
    <w:rsid w:val="0062584A"/>
    <w:rsid w:val="00626513"/>
    <w:rsid w:val="00626706"/>
    <w:rsid w:val="006268F9"/>
    <w:rsid w:val="00627E2E"/>
    <w:rsid w:val="0063065C"/>
    <w:rsid w:val="00630F0C"/>
    <w:rsid w:val="006312BF"/>
    <w:rsid w:val="00631EED"/>
    <w:rsid w:val="00632DFC"/>
    <w:rsid w:val="00632EB0"/>
    <w:rsid w:val="00633646"/>
    <w:rsid w:val="006352D0"/>
    <w:rsid w:val="00635895"/>
    <w:rsid w:val="00635C2F"/>
    <w:rsid w:val="006361C4"/>
    <w:rsid w:val="00637338"/>
    <w:rsid w:val="006373CD"/>
    <w:rsid w:val="00640A35"/>
    <w:rsid w:val="0064196B"/>
    <w:rsid w:val="00641FAB"/>
    <w:rsid w:val="0064250B"/>
    <w:rsid w:val="0064255C"/>
    <w:rsid w:val="00642E19"/>
    <w:rsid w:val="006437B2"/>
    <w:rsid w:val="00643E91"/>
    <w:rsid w:val="006444CD"/>
    <w:rsid w:val="00644A41"/>
    <w:rsid w:val="00645488"/>
    <w:rsid w:val="00645A65"/>
    <w:rsid w:val="006463E1"/>
    <w:rsid w:val="0064660C"/>
    <w:rsid w:val="006504D7"/>
    <w:rsid w:val="00650935"/>
    <w:rsid w:val="0065132A"/>
    <w:rsid w:val="00652F1F"/>
    <w:rsid w:val="006535B6"/>
    <w:rsid w:val="00653D4F"/>
    <w:rsid w:val="006540AE"/>
    <w:rsid w:val="006549AF"/>
    <w:rsid w:val="006549D4"/>
    <w:rsid w:val="00655050"/>
    <w:rsid w:val="006554E3"/>
    <w:rsid w:val="00655883"/>
    <w:rsid w:val="006564D8"/>
    <w:rsid w:val="00656BA1"/>
    <w:rsid w:val="00657E30"/>
    <w:rsid w:val="006602A1"/>
    <w:rsid w:val="00660816"/>
    <w:rsid w:val="006616AD"/>
    <w:rsid w:val="00661B14"/>
    <w:rsid w:val="00661B9B"/>
    <w:rsid w:val="00662901"/>
    <w:rsid w:val="00662B54"/>
    <w:rsid w:val="00662CD5"/>
    <w:rsid w:val="00662D77"/>
    <w:rsid w:val="00662E92"/>
    <w:rsid w:val="0066333E"/>
    <w:rsid w:val="006633B5"/>
    <w:rsid w:val="006636B4"/>
    <w:rsid w:val="00663BD5"/>
    <w:rsid w:val="006642D9"/>
    <w:rsid w:val="00664F53"/>
    <w:rsid w:val="00665856"/>
    <w:rsid w:val="00665D0E"/>
    <w:rsid w:val="00665D6A"/>
    <w:rsid w:val="006664E8"/>
    <w:rsid w:val="00667665"/>
    <w:rsid w:val="00670ED4"/>
    <w:rsid w:val="006710E4"/>
    <w:rsid w:val="006714CE"/>
    <w:rsid w:val="006734A4"/>
    <w:rsid w:val="006754CC"/>
    <w:rsid w:val="0067581F"/>
    <w:rsid w:val="00676412"/>
    <w:rsid w:val="00676A1A"/>
    <w:rsid w:val="00677A2F"/>
    <w:rsid w:val="00677E54"/>
    <w:rsid w:val="00677F51"/>
    <w:rsid w:val="00677F87"/>
    <w:rsid w:val="0068055C"/>
    <w:rsid w:val="006807BE"/>
    <w:rsid w:val="00680BF9"/>
    <w:rsid w:val="00682365"/>
    <w:rsid w:val="00682525"/>
    <w:rsid w:val="00682749"/>
    <w:rsid w:val="00684CD7"/>
    <w:rsid w:val="00684DAF"/>
    <w:rsid w:val="00685B33"/>
    <w:rsid w:val="006872C9"/>
    <w:rsid w:val="00690386"/>
    <w:rsid w:val="00690C09"/>
    <w:rsid w:val="0069137C"/>
    <w:rsid w:val="00691622"/>
    <w:rsid w:val="00691649"/>
    <w:rsid w:val="006922EA"/>
    <w:rsid w:val="00692C1D"/>
    <w:rsid w:val="00694310"/>
    <w:rsid w:val="0069476B"/>
    <w:rsid w:val="00694864"/>
    <w:rsid w:val="006953FF"/>
    <w:rsid w:val="00695402"/>
    <w:rsid w:val="00695B15"/>
    <w:rsid w:val="00695F87"/>
    <w:rsid w:val="00696909"/>
    <w:rsid w:val="00696A10"/>
    <w:rsid w:val="00696D77"/>
    <w:rsid w:val="00697733"/>
    <w:rsid w:val="0069780D"/>
    <w:rsid w:val="00697BF6"/>
    <w:rsid w:val="00697FCE"/>
    <w:rsid w:val="006A1517"/>
    <w:rsid w:val="006A18F4"/>
    <w:rsid w:val="006A2811"/>
    <w:rsid w:val="006A2967"/>
    <w:rsid w:val="006A2C2B"/>
    <w:rsid w:val="006A32D5"/>
    <w:rsid w:val="006A34EF"/>
    <w:rsid w:val="006A3DB4"/>
    <w:rsid w:val="006A4771"/>
    <w:rsid w:val="006A5981"/>
    <w:rsid w:val="006A7405"/>
    <w:rsid w:val="006A75EA"/>
    <w:rsid w:val="006B0738"/>
    <w:rsid w:val="006B0824"/>
    <w:rsid w:val="006B1C26"/>
    <w:rsid w:val="006B2EBA"/>
    <w:rsid w:val="006B2FA1"/>
    <w:rsid w:val="006B32B7"/>
    <w:rsid w:val="006B3554"/>
    <w:rsid w:val="006B4090"/>
    <w:rsid w:val="006B4161"/>
    <w:rsid w:val="006B4EC5"/>
    <w:rsid w:val="006B6170"/>
    <w:rsid w:val="006B7CF8"/>
    <w:rsid w:val="006C0A8D"/>
    <w:rsid w:val="006C1CA6"/>
    <w:rsid w:val="006C356B"/>
    <w:rsid w:val="006C3746"/>
    <w:rsid w:val="006C3937"/>
    <w:rsid w:val="006C3B95"/>
    <w:rsid w:val="006C4015"/>
    <w:rsid w:val="006C4341"/>
    <w:rsid w:val="006C47C3"/>
    <w:rsid w:val="006C5120"/>
    <w:rsid w:val="006C5185"/>
    <w:rsid w:val="006C5872"/>
    <w:rsid w:val="006C6BA0"/>
    <w:rsid w:val="006C6EC2"/>
    <w:rsid w:val="006C7CCB"/>
    <w:rsid w:val="006C7FA3"/>
    <w:rsid w:val="006D0408"/>
    <w:rsid w:val="006D0BDD"/>
    <w:rsid w:val="006D3422"/>
    <w:rsid w:val="006D36C6"/>
    <w:rsid w:val="006D3B37"/>
    <w:rsid w:val="006D3CD9"/>
    <w:rsid w:val="006D3DAF"/>
    <w:rsid w:val="006D577F"/>
    <w:rsid w:val="006D7BFD"/>
    <w:rsid w:val="006E1245"/>
    <w:rsid w:val="006E20EE"/>
    <w:rsid w:val="006E2FD5"/>
    <w:rsid w:val="006E40EB"/>
    <w:rsid w:val="006E504A"/>
    <w:rsid w:val="006E5408"/>
    <w:rsid w:val="006E5CD2"/>
    <w:rsid w:val="006E640A"/>
    <w:rsid w:val="006E656A"/>
    <w:rsid w:val="006E766D"/>
    <w:rsid w:val="006E76C5"/>
    <w:rsid w:val="006E7AD6"/>
    <w:rsid w:val="006E7EA8"/>
    <w:rsid w:val="006E7F56"/>
    <w:rsid w:val="006F043F"/>
    <w:rsid w:val="006F3A7B"/>
    <w:rsid w:val="006F5C9C"/>
    <w:rsid w:val="006F615D"/>
    <w:rsid w:val="006F61D0"/>
    <w:rsid w:val="006F6660"/>
    <w:rsid w:val="006F7501"/>
    <w:rsid w:val="00700151"/>
    <w:rsid w:val="00700209"/>
    <w:rsid w:val="007005EB"/>
    <w:rsid w:val="007009EC"/>
    <w:rsid w:val="00701318"/>
    <w:rsid w:val="007017DA"/>
    <w:rsid w:val="00702B9A"/>
    <w:rsid w:val="007050EB"/>
    <w:rsid w:val="00705A50"/>
    <w:rsid w:val="00706D5A"/>
    <w:rsid w:val="00706E6A"/>
    <w:rsid w:val="00707E16"/>
    <w:rsid w:val="007124D7"/>
    <w:rsid w:val="007134CD"/>
    <w:rsid w:val="007134D7"/>
    <w:rsid w:val="0071374C"/>
    <w:rsid w:val="00714F79"/>
    <w:rsid w:val="0071526F"/>
    <w:rsid w:val="00715DCB"/>
    <w:rsid w:val="007176E7"/>
    <w:rsid w:val="00717ABD"/>
    <w:rsid w:val="00717C64"/>
    <w:rsid w:val="00717FE1"/>
    <w:rsid w:val="00720002"/>
    <w:rsid w:val="007206CC"/>
    <w:rsid w:val="007210CE"/>
    <w:rsid w:val="0072183C"/>
    <w:rsid w:val="00722150"/>
    <w:rsid w:val="00723AC6"/>
    <w:rsid w:val="00723BCC"/>
    <w:rsid w:val="007249D0"/>
    <w:rsid w:val="0072537F"/>
    <w:rsid w:val="007259AA"/>
    <w:rsid w:val="00725B18"/>
    <w:rsid w:val="00725D83"/>
    <w:rsid w:val="0072796C"/>
    <w:rsid w:val="00730927"/>
    <w:rsid w:val="00730DCF"/>
    <w:rsid w:val="0073224B"/>
    <w:rsid w:val="0073254A"/>
    <w:rsid w:val="007328C5"/>
    <w:rsid w:val="00733706"/>
    <w:rsid w:val="00733949"/>
    <w:rsid w:val="00733A29"/>
    <w:rsid w:val="00733B6B"/>
    <w:rsid w:val="00733E54"/>
    <w:rsid w:val="00734492"/>
    <w:rsid w:val="00734DD5"/>
    <w:rsid w:val="00734E67"/>
    <w:rsid w:val="00735B91"/>
    <w:rsid w:val="00736AEB"/>
    <w:rsid w:val="00736E1D"/>
    <w:rsid w:val="00740A1A"/>
    <w:rsid w:val="00741496"/>
    <w:rsid w:val="007416DD"/>
    <w:rsid w:val="0074290E"/>
    <w:rsid w:val="0074343A"/>
    <w:rsid w:val="00744D2C"/>
    <w:rsid w:val="00745795"/>
    <w:rsid w:val="00746A62"/>
    <w:rsid w:val="00746B41"/>
    <w:rsid w:val="00746CC6"/>
    <w:rsid w:val="00751DF1"/>
    <w:rsid w:val="007522A4"/>
    <w:rsid w:val="007527AB"/>
    <w:rsid w:val="007534DD"/>
    <w:rsid w:val="00753845"/>
    <w:rsid w:val="00754786"/>
    <w:rsid w:val="007548B6"/>
    <w:rsid w:val="00754B4B"/>
    <w:rsid w:val="00754EAF"/>
    <w:rsid w:val="007556DE"/>
    <w:rsid w:val="0076041A"/>
    <w:rsid w:val="007605C4"/>
    <w:rsid w:val="00760FAB"/>
    <w:rsid w:val="007619EF"/>
    <w:rsid w:val="00762E1E"/>
    <w:rsid w:val="00763CEC"/>
    <w:rsid w:val="007645B9"/>
    <w:rsid w:val="00764909"/>
    <w:rsid w:val="007658AA"/>
    <w:rsid w:val="00766F25"/>
    <w:rsid w:val="00771106"/>
    <w:rsid w:val="00771136"/>
    <w:rsid w:val="00771526"/>
    <w:rsid w:val="00771C8F"/>
    <w:rsid w:val="00771DA6"/>
    <w:rsid w:val="00772670"/>
    <w:rsid w:val="00772B98"/>
    <w:rsid w:val="00773C0D"/>
    <w:rsid w:val="007749ED"/>
    <w:rsid w:val="0077502D"/>
    <w:rsid w:val="00775387"/>
    <w:rsid w:val="00775755"/>
    <w:rsid w:val="007759E1"/>
    <w:rsid w:val="007760B0"/>
    <w:rsid w:val="00776E31"/>
    <w:rsid w:val="00776E65"/>
    <w:rsid w:val="00777198"/>
    <w:rsid w:val="007774A3"/>
    <w:rsid w:val="00777611"/>
    <w:rsid w:val="00777F35"/>
    <w:rsid w:val="00777FC4"/>
    <w:rsid w:val="0078068B"/>
    <w:rsid w:val="00781004"/>
    <w:rsid w:val="007834F9"/>
    <w:rsid w:val="0078415F"/>
    <w:rsid w:val="00784E1D"/>
    <w:rsid w:val="0078769B"/>
    <w:rsid w:val="007879A4"/>
    <w:rsid w:val="0079094D"/>
    <w:rsid w:val="00790FF7"/>
    <w:rsid w:val="00791243"/>
    <w:rsid w:val="007914C9"/>
    <w:rsid w:val="007914E8"/>
    <w:rsid w:val="007916D8"/>
    <w:rsid w:val="007922DE"/>
    <w:rsid w:val="007926BB"/>
    <w:rsid w:val="007954C4"/>
    <w:rsid w:val="00795C13"/>
    <w:rsid w:val="00796153"/>
    <w:rsid w:val="00796EB9"/>
    <w:rsid w:val="007974CF"/>
    <w:rsid w:val="007A0641"/>
    <w:rsid w:val="007A1285"/>
    <w:rsid w:val="007A18E4"/>
    <w:rsid w:val="007A1D30"/>
    <w:rsid w:val="007A26C4"/>
    <w:rsid w:val="007A323A"/>
    <w:rsid w:val="007A3A8C"/>
    <w:rsid w:val="007A3A90"/>
    <w:rsid w:val="007A5CC0"/>
    <w:rsid w:val="007A5EC2"/>
    <w:rsid w:val="007A6284"/>
    <w:rsid w:val="007B04E3"/>
    <w:rsid w:val="007B18EB"/>
    <w:rsid w:val="007B1E0C"/>
    <w:rsid w:val="007B3005"/>
    <w:rsid w:val="007B33FD"/>
    <w:rsid w:val="007B3A9D"/>
    <w:rsid w:val="007B455C"/>
    <w:rsid w:val="007B4776"/>
    <w:rsid w:val="007B542A"/>
    <w:rsid w:val="007B5711"/>
    <w:rsid w:val="007B6113"/>
    <w:rsid w:val="007B6484"/>
    <w:rsid w:val="007B67C1"/>
    <w:rsid w:val="007B754B"/>
    <w:rsid w:val="007B7959"/>
    <w:rsid w:val="007C051D"/>
    <w:rsid w:val="007C16CE"/>
    <w:rsid w:val="007C2340"/>
    <w:rsid w:val="007C249E"/>
    <w:rsid w:val="007C2C77"/>
    <w:rsid w:val="007C2C9D"/>
    <w:rsid w:val="007C33D9"/>
    <w:rsid w:val="007C38AA"/>
    <w:rsid w:val="007C3BC8"/>
    <w:rsid w:val="007C4724"/>
    <w:rsid w:val="007C47A7"/>
    <w:rsid w:val="007C52D7"/>
    <w:rsid w:val="007C607C"/>
    <w:rsid w:val="007C796B"/>
    <w:rsid w:val="007D0059"/>
    <w:rsid w:val="007D0A66"/>
    <w:rsid w:val="007D0E84"/>
    <w:rsid w:val="007D2312"/>
    <w:rsid w:val="007D2958"/>
    <w:rsid w:val="007D381E"/>
    <w:rsid w:val="007D3AFE"/>
    <w:rsid w:val="007D3EAA"/>
    <w:rsid w:val="007D41CC"/>
    <w:rsid w:val="007D4AF3"/>
    <w:rsid w:val="007D5597"/>
    <w:rsid w:val="007D58C0"/>
    <w:rsid w:val="007D60D2"/>
    <w:rsid w:val="007D67A1"/>
    <w:rsid w:val="007D6D6F"/>
    <w:rsid w:val="007D71E3"/>
    <w:rsid w:val="007E0677"/>
    <w:rsid w:val="007E2DFE"/>
    <w:rsid w:val="007E2E34"/>
    <w:rsid w:val="007E3420"/>
    <w:rsid w:val="007E495E"/>
    <w:rsid w:val="007E5541"/>
    <w:rsid w:val="007E5FAC"/>
    <w:rsid w:val="007E6E70"/>
    <w:rsid w:val="007E7503"/>
    <w:rsid w:val="007E7CED"/>
    <w:rsid w:val="007E7EBF"/>
    <w:rsid w:val="007F1CC9"/>
    <w:rsid w:val="007F234B"/>
    <w:rsid w:val="007F24BC"/>
    <w:rsid w:val="007F3C09"/>
    <w:rsid w:val="007F3E48"/>
    <w:rsid w:val="007F4601"/>
    <w:rsid w:val="007F4968"/>
    <w:rsid w:val="007F5058"/>
    <w:rsid w:val="007F60B6"/>
    <w:rsid w:val="007F6847"/>
    <w:rsid w:val="007F688A"/>
    <w:rsid w:val="007F69CB"/>
    <w:rsid w:val="008018A0"/>
    <w:rsid w:val="00801D20"/>
    <w:rsid w:val="00801EF6"/>
    <w:rsid w:val="00801F52"/>
    <w:rsid w:val="0080265B"/>
    <w:rsid w:val="008026A4"/>
    <w:rsid w:val="0080352D"/>
    <w:rsid w:val="00803C56"/>
    <w:rsid w:val="00803F2C"/>
    <w:rsid w:val="0080472E"/>
    <w:rsid w:val="0080627C"/>
    <w:rsid w:val="008066C2"/>
    <w:rsid w:val="008067E1"/>
    <w:rsid w:val="008072AD"/>
    <w:rsid w:val="008101F0"/>
    <w:rsid w:val="00811377"/>
    <w:rsid w:val="0081248D"/>
    <w:rsid w:val="00812BF8"/>
    <w:rsid w:val="00812FE7"/>
    <w:rsid w:val="008135A4"/>
    <w:rsid w:val="00813D20"/>
    <w:rsid w:val="008153A7"/>
    <w:rsid w:val="00815451"/>
    <w:rsid w:val="00815687"/>
    <w:rsid w:val="0081631B"/>
    <w:rsid w:val="008174EF"/>
    <w:rsid w:val="00817D6A"/>
    <w:rsid w:val="0082294B"/>
    <w:rsid w:val="008229F8"/>
    <w:rsid w:val="00822DD1"/>
    <w:rsid w:val="0082367B"/>
    <w:rsid w:val="00823C41"/>
    <w:rsid w:val="0082422B"/>
    <w:rsid w:val="008242E9"/>
    <w:rsid w:val="00824460"/>
    <w:rsid w:val="00824E05"/>
    <w:rsid w:val="00824E5A"/>
    <w:rsid w:val="0082534F"/>
    <w:rsid w:val="00825FC3"/>
    <w:rsid w:val="00830E4B"/>
    <w:rsid w:val="008318C8"/>
    <w:rsid w:val="00831F5B"/>
    <w:rsid w:val="0083222B"/>
    <w:rsid w:val="00832324"/>
    <w:rsid w:val="00832559"/>
    <w:rsid w:val="008327C4"/>
    <w:rsid w:val="008331AA"/>
    <w:rsid w:val="00834291"/>
    <w:rsid w:val="008359F6"/>
    <w:rsid w:val="008362BB"/>
    <w:rsid w:val="00837E50"/>
    <w:rsid w:val="0084122D"/>
    <w:rsid w:val="0084126D"/>
    <w:rsid w:val="0084156A"/>
    <w:rsid w:val="008417C8"/>
    <w:rsid w:val="00841C1E"/>
    <w:rsid w:val="00841E99"/>
    <w:rsid w:val="00842962"/>
    <w:rsid w:val="0084481C"/>
    <w:rsid w:val="00845339"/>
    <w:rsid w:val="00845490"/>
    <w:rsid w:val="00846280"/>
    <w:rsid w:val="00847159"/>
    <w:rsid w:val="00847C77"/>
    <w:rsid w:val="00847CA4"/>
    <w:rsid w:val="00850160"/>
    <w:rsid w:val="00851788"/>
    <w:rsid w:val="00851DB8"/>
    <w:rsid w:val="0085399C"/>
    <w:rsid w:val="00853F00"/>
    <w:rsid w:val="00854B1F"/>
    <w:rsid w:val="008578BE"/>
    <w:rsid w:val="00861C51"/>
    <w:rsid w:val="00861D1C"/>
    <w:rsid w:val="008638CC"/>
    <w:rsid w:val="00864008"/>
    <w:rsid w:val="00864192"/>
    <w:rsid w:val="00864292"/>
    <w:rsid w:val="00864BC0"/>
    <w:rsid w:val="00864E34"/>
    <w:rsid w:val="00864F8F"/>
    <w:rsid w:val="00865F33"/>
    <w:rsid w:val="00866FF9"/>
    <w:rsid w:val="008679B8"/>
    <w:rsid w:val="00867D54"/>
    <w:rsid w:val="0087056F"/>
    <w:rsid w:val="00870712"/>
    <w:rsid w:val="0087083B"/>
    <w:rsid w:val="00870C53"/>
    <w:rsid w:val="0087159B"/>
    <w:rsid w:val="00871636"/>
    <w:rsid w:val="0087266D"/>
    <w:rsid w:val="00873785"/>
    <w:rsid w:val="00873802"/>
    <w:rsid w:val="0087384A"/>
    <w:rsid w:val="00873D92"/>
    <w:rsid w:val="00874860"/>
    <w:rsid w:val="00874A23"/>
    <w:rsid w:val="0087540E"/>
    <w:rsid w:val="0087580A"/>
    <w:rsid w:val="00875DF1"/>
    <w:rsid w:val="00875E9C"/>
    <w:rsid w:val="00875FAE"/>
    <w:rsid w:val="00876E51"/>
    <w:rsid w:val="0087731D"/>
    <w:rsid w:val="00877D70"/>
    <w:rsid w:val="00880E80"/>
    <w:rsid w:val="00881092"/>
    <w:rsid w:val="0088270F"/>
    <w:rsid w:val="00883ADF"/>
    <w:rsid w:val="0088435B"/>
    <w:rsid w:val="0088440B"/>
    <w:rsid w:val="0088455F"/>
    <w:rsid w:val="0088579C"/>
    <w:rsid w:val="00885984"/>
    <w:rsid w:val="00887099"/>
    <w:rsid w:val="00887177"/>
    <w:rsid w:val="0088751B"/>
    <w:rsid w:val="00887AD4"/>
    <w:rsid w:val="00887C42"/>
    <w:rsid w:val="0089044E"/>
    <w:rsid w:val="00890F71"/>
    <w:rsid w:val="0089144E"/>
    <w:rsid w:val="0089203A"/>
    <w:rsid w:val="008920CD"/>
    <w:rsid w:val="008926A2"/>
    <w:rsid w:val="008929A3"/>
    <w:rsid w:val="008939C9"/>
    <w:rsid w:val="008965DF"/>
    <w:rsid w:val="00897DB1"/>
    <w:rsid w:val="00897E06"/>
    <w:rsid w:val="008A1523"/>
    <w:rsid w:val="008A1650"/>
    <w:rsid w:val="008A312F"/>
    <w:rsid w:val="008A31E2"/>
    <w:rsid w:val="008A39B9"/>
    <w:rsid w:val="008A510D"/>
    <w:rsid w:val="008A51C5"/>
    <w:rsid w:val="008A5390"/>
    <w:rsid w:val="008A558B"/>
    <w:rsid w:val="008A6F10"/>
    <w:rsid w:val="008A714F"/>
    <w:rsid w:val="008A7D7A"/>
    <w:rsid w:val="008B0107"/>
    <w:rsid w:val="008B1AC8"/>
    <w:rsid w:val="008B371E"/>
    <w:rsid w:val="008B37AF"/>
    <w:rsid w:val="008B453E"/>
    <w:rsid w:val="008B4773"/>
    <w:rsid w:val="008B5B89"/>
    <w:rsid w:val="008B5C9B"/>
    <w:rsid w:val="008B6DC9"/>
    <w:rsid w:val="008C0977"/>
    <w:rsid w:val="008C0A6E"/>
    <w:rsid w:val="008C0D18"/>
    <w:rsid w:val="008C10AA"/>
    <w:rsid w:val="008C147F"/>
    <w:rsid w:val="008C17FE"/>
    <w:rsid w:val="008C2611"/>
    <w:rsid w:val="008C2BA1"/>
    <w:rsid w:val="008C2DE5"/>
    <w:rsid w:val="008C39CE"/>
    <w:rsid w:val="008C3CC1"/>
    <w:rsid w:val="008C440A"/>
    <w:rsid w:val="008C714F"/>
    <w:rsid w:val="008C76EC"/>
    <w:rsid w:val="008D03FA"/>
    <w:rsid w:val="008D087A"/>
    <w:rsid w:val="008D088A"/>
    <w:rsid w:val="008D117E"/>
    <w:rsid w:val="008D1190"/>
    <w:rsid w:val="008D1A11"/>
    <w:rsid w:val="008D21F7"/>
    <w:rsid w:val="008D221F"/>
    <w:rsid w:val="008D2768"/>
    <w:rsid w:val="008D3994"/>
    <w:rsid w:val="008D3CDD"/>
    <w:rsid w:val="008D4513"/>
    <w:rsid w:val="008D473B"/>
    <w:rsid w:val="008D4A39"/>
    <w:rsid w:val="008D4CFC"/>
    <w:rsid w:val="008D50E7"/>
    <w:rsid w:val="008D5318"/>
    <w:rsid w:val="008D5759"/>
    <w:rsid w:val="008D5897"/>
    <w:rsid w:val="008D6463"/>
    <w:rsid w:val="008D6536"/>
    <w:rsid w:val="008D6A6A"/>
    <w:rsid w:val="008D7012"/>
    <w:rsid w:val="008E0BC8"/>
    <w:rsid w:val="008E157A"/>
    <w:rsid w:val="008E1799"/>
    <w:rsid w:val="008E2755"/>
    <w:rsid w:val="008E28BD"/>
    <w:rsid w:val="008E2AE1"/>
    <w:rsid w:val="008E355A"/>
    <w:rsid w:val="008E3B9B"/>
    <w:rsid w:val="008E4767"/>
    <w:rsid w:val="008E499F"/>
    <w:rsid w:val="008E512B"/>
    <w:rsid w:val="008E51D2"/>
    <w:rsid w:val="008E577F"/>
    <w:rsid w:val="008E69D9"/>
    <w:rsid w:val="008E75DA"/>
    <w:rsid w:val="008F018F"/>
    <w:rsid w:val="008F02A1"/>
    <w:rsid w:val="008F057A"/>
    <w:rsid w:val="008F0ADF"/>
    <w:rsid w:val="008F15E3"/>
    <w:rsid w:val="008F16AD"/>
    <w:rsid w:val="008F1D1C"/>
    <w:rsid w:val="008F1ED4"/>
    <w:rsid w:val="008F1FE3"/>
    <w:rsid w:val="008F21BF"/>
    <w:rsid w:val="008F27EF"/>
    <w:rsid w:val="008F2FDB"/>
    <w:rsid w:val="008F30B1"/>
    <w:rsid w:val="008F3315"/>
    <w:rsid w:val="008F5620"/>
    <w:rsid w:val="008F615E"/>
    <w:rsid w:val="008F7048"/>
    <w:rsid w:val="00900BC5"/>
    <w:rsid w:val="009010A2"/>
    <w:rsid w:val="00901A35"/>
    <w:rsid w:val="00902BBF"/>
    <w:rsid w:val="00902E26"/>
    <w:rsid w:val="0090322F"/>
    <w:rsid w:val="009033D9"/>
    <w:rsid w:val="00904D1F"/>
    <w:rsid w:val="00904DFB"/>
    <w:rsid w:val="009057D1"/>
    <w:rsid w:val="00905B0B"/>
    <w:rsid w:val="00905FB2"/>
    <w:rsid w:val="009063F1"/>
    <w:rsid w:val="00907B85"/>
    <w:rsid w:val="009114D0"/>
    <w:rsid w:val="00911578"/>
    <w:rsid w:val="00911DFD"/>
    <w:rsid w:val="0091276E"/>
    <w:rsid w:val="0091348C"/>
    <w:rsid w:val="0091348E"/>
    <w:rsid w:val="00913627"/>
    <w:rsid w:val="00913846"/>
    <w:rsid w:val="009140B8"/>
    <w:rsid w:val="0091497D"/>
    <w:rsid w:val="0091652F"/>
    <w:rsid w:val="009174D7"/>
    <w:rsid w:val="00917E87"/>
    <w:rsid w:val="009202BE"/>
    <w:rsid w:val="00920F24"/>
    <w:rsid w:val="0092109D"/>
    <w:rsid w:val="009218C3"/>
    <w:rsid w:val="00925148"/>
    <w:rsid w:val="00926263"/>
    <w:rsid w:val="00926963"/>
    <w:rsid w:val="00926E95"/>
    <w:rsid w:val="009274D0"/>
    <w:rsid w:val="00927EC7"/>
    <w:rsid w:val="009300E4"/>
    <w:rsid w:val="009303F1"/>
    <w:rsid w:val="009307F8"/>
    <w:rsid w:val="009322F3"/>
    <w:rsid w:val="0093266C"/>
    <w:rsid w:val="00932D46"/>
    <w:rsid w:val="00933154"/>
    <w:rsid w:val="00933189"/>
    <w:rsid w:val="0093328D"/>
    <w:rsid w:val="00933830"/>
    <w:rsid w:val="00934671"/>
    <w:rsid w:val="00934D3E"/>
    <w:rsid w:val="009351F2"/>
    <w:rsid w:val="00936A43"/>
    <w:rsid w:val="00936F9B"/>
    <w:rsid w:val="00937CAC"/>
    <w:rsid w:val="00940244"/>
    <w:rsid w:val="009403CE"/>
    <w:rsid w:val="00940A80"/>
    <w:rsid w:val="009413C7"/>
    <w:rsid w:val="00941D2E"/>
    <w:rsid w:val="00941DD4"/>
    <w:rsid w:val="00943396"/>
    <w:rsid w:val="00943733"/>
    <w:rsid w:val="00945032"/>
    <w:rsid w:val="009458FE"/>
    <w:rsid w:val="009463D6"/>
    <w:rsid w:val="0094680D"/>
    <w:rsid w:val="00946826"/>
    <w:rsid w:val="00946FCE"/>
    <w:rsid w:val="00947934"/>
    <w:rsid w:val="00947B95"/>
    <w:rsid w:val="00947FA2"/>
    <w:rsid w:val="00952000"/>
    <w:rsid w:val="009525FD"/>
    <w:rsid w:val="00952E78"/>
    <w:rsid w:val="00953D2E"/>
    <w:rsid w:val="009547F3"/>
    <w:rsid w:val="009573FB"/>
    <w:rsid w:val="009600EA"/>
    <w:rsid w:val="00960612"/>
    <w:rsid w:val="0096146B"/>
    <w:rsid w:val="009616DE"/>
    <w:rsid w:val="00961D42"/>
    <w:rsid w:val="0096224C"/>
    <w:rsid w:val="0096375C"/>
    <w:rsid w:val="00963E41"/>
    <w:rsid w:val="00963EA3"/>
    <w:rsid w:val="009646C7"/>
    <w:rsid w:val="00967035"/>
    <w:rsid w:val="00967108"/>
    <w:rsid w:val="00967559"/>
    <w:rsid w:val="00970375"/>
    <w:rsid w:val="0097098B"/>
    <w:rsid w:val="00970AB1"/>
    <w:rsid w:val="00970F76"/>
    <w:rsid w:val="00971045"/>
    <w:rsid w:val="00972E1D"/>
    <w:rsid w:val="009731F3"/>
    <w:rsid w:val="00973293"/>
    <w:rsid w:val="009733FF"/>
    <w:rsid w:val="0097356A"/>
    <w:rsid w:val="00973ABE"/>
    <w:rsid w:val="00973F6E"/>
    <w:rsid w:val="00974D70"/>
    <w:rsid w:val="00975363"/>
    <w:rsid w:val="009754F1"/>
    <w:rsid w:val="00975B4F"/>
    <w:rsid w:val="00976244"/>
    <w:rsid w:val="00977600"/>
    <w:rsid w:val="009776AC"/>
    <w:rsid w:val="00977B83"/>
    <w:rsid w:val="00980753"/>
    <w:rsid w:val="00980EC6"/>
    <w:rsid w:val="00981990"/>
    <w:rsid w:val="009829FD"/>
    <w:rsid w:val="0098347C"/>
    <w:rsid w:val="00984014"/>
    <w:rsid w:val="0098419A"/>
    <w:rsid w:val="0098439E"/>
    <w:rsid w:val="009852D2"/>
    <w:rsid w:val="00985F0A"/>
    <w:rsid w:val="00985F97"/>
    <w:rsid w:val="0098620A"/>
    <w:rsid w:val="0098640B"/>
    <w:rsid w:val="009866CD"/>
    <w:rsid w:val="00986CA1"/>
    <w:rsid w:val="009877F5"/>
    <w:rsid w:val="009913AA"/>
    <w:rsid w:val="009946FC"/>
    <w:rsid w:val="00994718"/>
    <w:rsid w:val="00994C69"/>
    <w:rsid w:val="0099602D"/>
    <w:rsid w:val="009966A5"/>
    <w:rsid w:val="00997496"/>
    <w:rsid w:val="00997E78"/>
    <w:rsid w:val="00997E8C"/>
    <w:rsid w:val="009A0560"/>
    <w:rsid w:val="009A076E"/>
    <w:rsid w:val="009A0978"/>
    <w:rsid w:val="009A0C5B"/>
    <w:rsid w:val="009A0D0E"/>
    <w:rsid w:val="009A0E23"/>
    <w:rsid w:val="009A0E68"/>
    <w:rsid w:val="009A0F19"/>
    <w:rsid w:val="009A0F3E"/>
    <w:rsid w:val="009A0F72"/>
    <w:rsid w:val="009A0F7F"/>
    <w:rsid w:val="009A1E4A"/>
    <w:rsid w:val="009A1FD0"/>
    <w:rsid w:val="009A249E"/>
    <w:rsid w:val="009A2F48"/>
    <w:rsid w:val="009A3367"/>
    <w:rsid w:val="009A3A8C"/>
    <w:rsid w:val="009A4542"/>
    <w:rsid w:val="009A4829"/>
    <w:rsid w:val="009A5307"/>
    <w:rsid w:val="009A5512"/>
    <w:rsid w:val="009A6093"/>
    <w:rsid w:val="009A65FB"/>
    <w:rsid w:val="009A735F"/>
    <w:rsid w:val="009A7BE2"/>
    <w:rsid w:val="009B022F"/>
    <w:rsid w:val="009B0516"/>
    <w:rsid w:val="009B0D54"/>
    <w:rsid w:val="009B0DEA"/>
    <w:rsid w:val="009B1178"/>
    <w:rsid w:val="009B16E8"/>
    <w:rsid w:val="009B1BDF"/>
    <w:rsid w:val="009B288C"/>
    <w:rsid w:val="009B2C0C"/>
    <w:rsid w:val="009B2EB0"/>
    <w:rsid w:val="009B341E"/>
    <w:rsid w:val="009B3F78"/>
    <w:rsid w:val="009B41BA"/>
    <w:rsid w:val="009B475F"/>
    <w:rsid w:val="009B5949"/>
    <w:rsid w:val="009B597F"/>
    <w:rsid w:val="009B5B8F"/>
    <w:rsid w:val="009B60D3"/>
    <w:rsid w:val="009B61AC"/>
    <w:rsid w:val="009B7124"/>
    <w:rsid w:val="009B7265"/>
    <w:rsid w:val="009C0C8A"/>
    <w:rsid w:val="009C0E17"/>
    <w:rsid w:val="009C16F7"/>
    <w:rsid w:val="009C1AEB"/>
    <w:rsid w:val="009C20FC"/>
    <w:rsid w:val="009C3937"/>
    <w:rsid w:val="009C45CC"/>
    <w:rsid w:val="009C61FF"/>
    <w:rsid w:val="009C6CBE"/>
    <w:rsid w:val="009C6EA3"/>
    <w:rsid w:val="009C779A"/>
    <w:rsid w:val="009D0027"/>
    <w:rsid w:val="009D0C61"/>
    <w:rsid w:val="009D112A"/>
    <w:rsid w:val="009D13D7"/>
    <w:rsid w:val="009D1480"/>
    <w:rsid w:val="009D2A3E"/>
    <w:rsid w:val="009D374B"/>
    <w:rsid w:val="009D37CE"/>
    <w:rsid w:val="009D40BB"/>
    <w:rsid w:val="009D587A"/>
    <w:rsid w:val="009D5AA3"/>
    <w:rsid w:val="009D5C7C"/>
    <w:rsid w:val="009D669C"/>
    <w:rsid w:val="009D6793"/>
    <w:rsid w:val="009D7616"/>
    <w:rsid w:val="009D79C0"/>
    <w:rsid w:val="009D7C96"/>
    <w:rsid w:val="009E0FCE"/>
    <w:rsid w:val="009E1371"/>
    <w:rsid w:val="009E1731"/>
    <w:rsid w:val="009E4E28"/>
    <w:rsid w:val="009E5276"/>
    <w:rsid w:val="009E5451"/>
    <w:rsid w:val="009E5DC6"/>
    <w:rsid w:val="009E61E7"/>
    <w:rsid w:val="009E6767"/>
    <w:rsid w:val="009E6AEC"/>
    <w:rsid w:val="009E72AD"/>
    <w:rsid w:val="009E7CF5"/>
    <w:rsid w:val="009E7DB8"/>
    <w:rsid w:val="009F1522"/>
    <w:rsid w:val="009F3008"/>
    <w:rsid w:val="009F42BC"/>
    <w:rsid w:val="009F42C7"/>
    <w:rsid w:val="009F449E"/>
    <w:rsid w:val="009F547F"/>
    <w:rsid w:val="009F5913"/>
    <w:rsid w:val="009F6162"/>
    <w:rsid w:val="009F6589"/>
    <w:rsid w:val="009F6A0E"/>
    <w:rsid w:val="009F7E33"/>
    <w:rsid w:val="009F7FF3"/>
    <w:rsid w:val="00A016B6"/>
    <w:rsid w:val="00A01B14"/>
    <w:rsid w:val="00A01EEC"/>
    <w:rsid w:val="00A01FB2"/>
    <w:rsid w:val="00A027A5"/>
    <w:rsid w:val="00A03579"/>
    <w:rsid w:val="00A03765"/>
    <w:rsid w:val="00A04D1D"/>
    <w:rsid w:val="00A04F77"/>
    <w:rsid w:val="00A065C2"/>
    <w:rsid w:val="00A0749A"/>
    <w:rsid w:val="00A07815"/>
    <w:rsid w:val="00A104A3"/>
    <w:rsid w:val="00A10796"/>
    <w:rsid w:val="00A13293"/>
    <w:rsid w:val="00A133AB"/>
    <w:rsid w:val="00A136F3"/>
    <w:rsid w:val="00A13D32"/>
    <w:rsid w:val="00A150CF"/>
    <w:rsid w:val="00A15628"/>
    <w:rsid w:val="00A15DBE"/>
    <w:rsid w:val="00A15E93"/>
    <w:rsid w:val="00A1710F"/>
    <w:rsid w:val="00A17128"/>
    <w:rsid w:val="00A17337"/>
    <w:rsid w:val="00A21BA7"/>
    <w:rsid w:val="00A221EB"/>
    <w:rsid w:val="00A22AA9"/>
    <w:rsid w:val="00A2307B"/>
    <w:rsid w:val="00A23326"/>
    <w:rsid w:val="00A23C24"/>
    <w:rsid w:val="00A256A0"/>
    <w:rsid w:val="00A2671A"/>
    <w:rsid w:val="00A26E31"/>
    <w:rsid w:val="00A271DA"/>
    <w:rsid w:val="00A30BED"/>
    <w:rsid w:val="00A3105A"/>
    <w:rsid w:val="00A31286"/>
    <w:rsid w:val="00A31867"/>
    <w:rsid w:val="00A32333"/>
    <w:rsid w:val="00A33A21"/>
    <w:rsid w:val="00A349C3"/>
    <w:rsid w:val="00A34A38"/>
    <w:rsid w:val="00A34CFF"/>
    <w:rsid w:val="00A35079"/>
    <w:rsid w:val="00A35747"/>
    <w:rsid w:val="00A36906"/>
    <w:rsid w:val="00A3704E"/>
    <w:rsid w:val="00A403AD"/>
    <w:rsid w:val="00A40BE1"/>
    <w:rsid w:val="00A41381"/>
    <w:rsid w:val="00A42222"/>
    <w:rsid w:val="00A423DF"/>
    <w:rsid w:val="00A42AEB"/>
    <w:rsid w:val="00A435DC"/>
    <w:rsid w:val="00A44568"/>
    <w:rsid w:val="00A44E63"/>
    <w:rsid w:val="00A45523"/>
    <w:rsid w:val="00A456CF"/>
    <w:rsid w:val="00A464DF"/>
    <w:rsid w:val="00A46E9D"/>
    <w:rsid w:val="00A50CE5"/>
    <w:rsid w:val="00A52003"/>
    <w:rsid w:val="00A53340"/>
    <w:rsid w:val="00A53B22"/>
    <w:rsid w:val="00A545CF"/>
    <w:rsid w:val="00A54726"/>
    <w:rsid w:val="00A56377"/>
    <w:rsid w:val="00A569CF"/>
    <w:rsid w:val="00A57802"/>
    <w:rsid w:val="00A60E99"/>
    <w:rsid w:val="00A61C72"/>
    <w:rsid w:val="00A628FB"/>
    <w:rsid w:val="00A62D5F"/>
    <w:rsid w:val="00A63796"/>
    <w:rsid w:val="00A639BA"/>
    <w:rsid w:val="00A639FC"/>
    <w:rsid w:val="00A63A46"/>
    <w:rsid w:val="00A63C6C"/>
    <w:rsid w:val="00A63E43"/>
    <w:rsid w:val="00A64F82"/>
    <w:rsid w:val="00A66EE5"/>
    <w:rsid w:val="00A70483"/>
    <w:rsid w:val="00A7196C"/>
    <w:rsid w:val="00A72842"/>
    <w:rsid w:val="00A7355F"/>
    <w:rsid w:val="00A750F2"/>
    <w:rsid w:val="00A751D1"/>
    <w:rsid w:val="00A756E7"/>
    <w:rsid w:val="00A75E38"/>
    <w:rsid w:val="00A75ECA"/>
    <w:rsid w:val="00A76494"/>
    <w:rsid w:val="00A76BD6"/>
    <w:rsid w:val="00A76E3C"/>
    <w:rsid w:val="00A779D0"/>
    <w:rsid w:val="00A8124E"/>
    <w:rsid w:val="00A82099"/>
    <w:rsid w:val="00A82508"/>
    <w:rsid w:val="00A82809"/>
    <w:rsid w:val="00A831B6"/>
    <w:rsid w:val="00A843DA"/>
    <w:rsid w:val="00A849CF"/>
    <w:rsid w:val="00A84DC2"/>
    <w:rsid w:val="00A8542D"/>
    <w:rsid w:val="00A85C6E"/>
    <w:rsid w:val="00A86684"/>
    <w:rsid w:val="00A86AD5"/>
    <w:rsid w:val="00A87380"/>
    <w:rsid w:val="00A87F0B"/>
    <w:rsid w:val="00A87F80"/>
    <w:rsid w:val="00A90086"/>
    <w:rsid w:val="00A9033B"/>
    <w:rsid w:val="00A90793"/>
    <w:rsid w:val="00A909F2"/>
    <w:rsid w:val="00A9219A"/>
    <w:rsid w:val="00A9330D"/>
    <w:rsid w:val="00A93F50"/>
    <w:rsid w:val="00A941E1"/>
    <w:rsid w:val="00A942CE"/>
    <w:rsid w:val="00A94F02"/>
    <w:rsid w:val="00A96378"/>
    <w:rsid w:val="00A966B7"/>
    <w:rsid w:val="00A96E50"/>
    <w:rsid w:val="00A97CE6"/>
    <w:rsid w:val="00AA044A"/>
    <w:rsid w:val="00AA1B30"/>
    <w:rsid w:val="00AA22C6"/>
    <w:rsid w:val="00AA2424"/>
    <w:rsid w:val="00AA4A64"/>
    <w:rsid w:val="00AA58D4"/>
    <w:rsid w:val="00AA5B31"/>
    <w:rsid w:val="00AA5C66"/>
    <w:rsid w:val="00AA5CF9"/>
    <w:rsid w:val="00AA5D9D"/>
    <w:rsid w:val="00AA5DBA"/>
    <w:rsid w:val="00AA63AF"/>
    <w:rsid w:val="00AA65C7"/>
    <w:rsid w:val="00AA69A2"/>
    <w:rsid w:val="00AA6C6A"/>
    <w:rsid w:val="00AA7646"/>
    <w:rsid w:val="00AA7654"/>
    <w:rsid w:val="00AA7FFD"/>
    <w:rsid w:val="00AB0023"/>
    <w:rsid w:val="00AB05E0"/>
    <w:rsid w:val="00AB0C6A"/>
    <w:rsid w:val="00AB0D7B"/>
    <w:rsid w:val="00AB124D"/>
    <w:rsid w:val="00AB2D65"/>
    <w:rsid w:val="00AB2F45"/>
    <w:rsid w:val="00AB328B"/>
    <w:rsid w:val="00AB4B8B"/>
    <w:rsid w:val="00AB4ECC"/>
    <w:rsid w:val="00AB52CB"/>
    <w:rsid w:val="00AB6033"/>
    <w:rsid w:val="00AB71FC"/>
    <w:rsid w:val="00AB76C7"/>
    <w:rsid w:val="00AB7C7C"/>
    <w:rsid w:val="00AC040E"/>
    <w:rsid w:val="00AC115A"/>
    <w:rsid w:val="00AC1326"/>
    <w:rsid w:val="00AC1976"/>
    <w:rsid w:val="00AC2D9B"/>
    <w:rsid w:val="00AC3170"/>
    <w:rsid w:val="00AC3982"/>
    <w:rsid w:val="00AC5B45"/>
    <w:rsid w:val="00AC6CC8"/>
    <w:rsid w:val="00AC7534"/>
    <w:rsid w:val="00AD0565"/>
    <w:rsid w:val="00AD0AF2"/>
    <w:rsid w:val="00AD13E7"/>
    <w:rsid w:val="00AD1659"/>
    <w:rsid w:val="00AD1872"/>
    <w:rsid w:val="00AD1900"/>
    <w:rsid w:val="00AD1DD2"/>
    <w:rsid w:val="00AD2D84"/>
    <w:rsid w:val="00AD3105"/>
    <w:rsid w:val="00AD3489"/>
    <w:rsid w:val="00AD3550"/>
    <w:rsid w:val="00AD404F"/>
    <w:rsid w:val="00AD4E2D"/>
    <w:rsid w:val="00AD5AF6"/>
    <w:rsid w:val="00AD5E0F"/>
    <w:rsid w:val="00AD6035"/>
    <w:rsid w:val="00AD6CC7"/>
    <w:rsid w:val="00AE1FDE"/>
    <w:rsid w:val="00AE24D6"/>
    <w:rsid w:val="00AE2B43"/>
    <w:rsid w:val="00AE308D"/>
    <w:rsid w:val="00AE32E9"/>
    <w:rsid w:val="00AE3863"/>
    <w:rsid w:val="00AE3F3C"/>
    <w:rsid w:val="00AE5CF6"/>
    <w:rsid w:val="00AE65B0"/>
    <w:rsid w:val="00AE65C3"/>
    <w:rsid w:val="00AE699C"/>
    <w:rsid w:val="00AE74C3"/>
    <w:rsid w:val="00AF040D"/>
    <w:rsid w:val="00AF1BBA"/>
    <w:rsid w:val="00AF2634"/>
    <w:rsid w:val="00AF39C1"/>
    <w:rsid w:val="00AF44AA"/>
    <w:rsid w:val="00AF5331"/>
    <w:rsid w:val="00AF542E"/>
    <w:rsid w:val="00AF56C8"/>
    <w:rsid w:val="00AF5B0F"/>
    <w:rsid w:val="00AF5E21"/>
    <w:rsid w:val="00AF5ED6"/>
    <w:rsid w:val="00AF6003"/>
    <w:rsid w:val="00AF6BDE"/>
    <w:rsid w:val="00B0075E"/>
    <w:rsid w:val="00B00EF7"/>
    <w:rsid w:val="00B0134E"/>
    <w:rsid w:val="00B0282B"/>
    <w:rsid w:val="00B02BCF"/>
    <w:rsid w:val="00B05CDA"/>
    <w:rsid w:val="00B07D9D"/>
    <w:rsid w:val="00B106EA"/>
    <w:rsid w:val="00B10B77"/>
    <w:rsid w:val="00B10CF3"/>
    <w:rsid w:val="00B10F72"/>
    <w:rsid w:val="00B113F3"/>
    <w:rsid w:val="00B118AB"/>
    <w:rsid w:val="00B12EC6"/>
    <w:rsid w:val="00B13685"/>
    <w:rsid w:val="00B1387A"/>
    <w:rsid w:val="00B13A48"/>
    <w:rsid w:val="00B13E46"/>
    <w:rsid w:val="00B13F0D"/>
    <w:rsid w:val="00B13FEC"/>
    <w:rsid w:val="00B14DDB"/>
    <w:rsid w:val="00B154EA"/>
    <w:rsid w:val="00B15A6B"/>
    <w:rsid w:val="00B16552"/>
    <w:rsid w:val="00B17497"/>
    <w:rsid w:val="00B202D8"/>
    <w:rsid w:val="00B2116F"/>
    <w:rsid w:val="00B21B4A"/>
    <w:rsid w:val="00B22AAA"/>
    <w:rsid w:val="00B22EF8"/>
    <w:rsid w:val="00B22F52"/>
    <w:rsid w:val="00B2359B"/>
    <w:rsid w:val="00B2408A"/>
    <w:rsid w:val="00B24CEB"/>
    <w:rsid w:val="00B25DEC"/>
    <w:rsid w:val="00B26403"/>
    <w:rsid w:val="00B26498"/>
    <w:rsid w:val="00B26787"/>
    <w:rsid w:val="00B26CFA"/>
    <w:rsid w:val="00B30154"/>
    <w:rsid w:val="00B30765"/>
    <w:rsid w:val="00B30CEB"/>
    <w:rsid w:val="00B30F39"/>
    <w:rsid w:val="00B31C5D"/>
    <w:rsid w:val="00B31D7E"/>
    <w:rsid w:val="00B341DB"/>
    <w:rsid w:val="00B36139"/>
    <w:rsid w:val="00B366CF"/>
    <w:rsid w:val="00B40394"/>
    <w:rsid w:val="00B4066F"/>
    <w:rsid w:val="00B40A36"/>
    <w:rsid w:val="00B41F7F"/>
    <w:rsid w:val="00B421E1"/>
    <w:rsid w:val="00B431A9"/>
    <w:rsid w:val="00B43D4F"/>
    <w:rsid w:val="00B453A5"/>
    <w:rsid w:val="00B4567B"/>
    <w:rsid w:val="00B4586E"/>
    <w:rsid w:val="00B46AF9"/>
    <w:rsid w:val="00B506B0"/>
    <w:rsid w:val="00B50D5B"/>
    <w:rsid w:val="00B51B1A"/>
    <w:rsid w:val="00B520D5"/>
    <w:rsid w:val="00B52119"/>
    <w:rsid w:val="00B5233E"/>
    <w:rsid w:val="00B52799"/>
    <w:rsid w:val="00B52A3A"/>
    <w:rsid w:val="00B52B3D"/>
    <w:rsid w:val="00B53F43"/>
    <w:rsid w:val="00B54283"/>
    <w:rsid w:val="00B54D0A"/>
    <w:rsid w:val="00B55AA6"/>
    <w:rsid w:val="00B55ADB"/>
    <w:rsid w:val="00B55B9A"/>
    <w:rsid w:val="00B560A0"/>
    <w:rsid w:val="00B56BD6"/>
    <w:rsid w:val="00B56D2B"/>
    <w:rsid w:val="00B57EA6"/>
    <w:rsid w:val="00B57EF9"/>
    <w:rsid w:val="00B60670"/>
    <w:rsid w:val="00B611D8"/>
    <w:rsid w:val="00B61917"/>
    <w:rsid w:val="00B61E85"/>
    <w:rsid w:val="00B62972"/>
    <w:rsid w:val="00B62AC3"/>
    <w:rsid w:val="00B63B45"/>
    <w:rsid w:val="00B63BFE"/>
    <w:rsid w:val="00B6491C"/>
    <w:rsid w:val="00B65F52"/>
    <w:rsid w:val="00B66B16"/>
    <w:rsid w:val="00B66E09"/>
    <w:rsid w:val="00B66ECF"/>
    <w:rsid w:val="00B675B9"/>
    <w:rsid w:val="00B678C2"/>
    <w:rsid w:val="00B702AB"/>
    <w:rsid w:val="00B7087D"/>
    <w:rsid w:val="00B715E5"/>
    <w:rsid w:val="00B71F25"/>
    <w:rsid w:val="00B72628"/>
    <w:rsid w:val="00B740D0"/>
    <w:rsid w:val="00B747AF"/>
    <w:rsid w:val="00B74823"/>
    <w:rsid w:val="00B74DE6"/>
    <w:rsid w:val="00B75134"/>
    <w:rsid w:val="00B759D2"/>
    <w:rsid w:val="00B7665F"/>
    <w:rsid w:val="00B76CF7"/>
    <w:rsid w:val="00B779BA"/>
    <w:rsid w:val="00B77A10"/>
    <w:rsid w:val="00B8004E"/>
    <w:rsid w:val="00B8013A"/>
    <w:rsid w:val="00B80644"/>
    <w:rsid w:val="00B80CF3"/>
    <w:rsid w:val="00B81189"/>
    <w:rsid w:val="00B811CA"/>
    <w:rsid w:val="00B82B9D"/>
    <w:rsid w:val="00B83BD7"/>
    <w:rsid w:val="00B84225"/>
    <w:rsid w:val="00B84430"/>
    <w:rsid w:val="00B844AE"/>
    <w:rsid w:val="00B85527"/>
    <w:rsid w:val="00B85782"/>
    <w:rsid w:val="00B85EF3"/>
    <w:rsid w:val="00B85F03"/>
    <w:rsid w:val="00B8743C"/>
    <w:rsid w:val="00B879CC"/>
    <w:rsid w:val="00B90099"/>
    <w:rsid w:val="00B90639"/>
    <w:rsid w:val="00B9078A"/>
    <w:rsid w:val="00B913B3"/>
    <w:rsid w:val="00B91B46"/>
    <w:rsid w:val="00B92376"/>
    <w:rsid w:val="00B93F05"/>
    <w:rsid w:val="00B93F12"/>
    <w:rsid w:val="00B944D9"/>
    <w:rsid w:val="00B94877"/>
    <w:rsid w:val="00B96218"/>
    <w:rsid w:val="00B97B64"/>
    <w:rsid w:val="00B97D47"/>
    <w:rsid w:val="00BA0052"/>
    <w:rsid w:val="00BA0282"/>
    <w:rsid w:val="00BA0F42"/>
    <w:rsid w:val="00BA13F3"/>
    <w:rsid w:val="00BA27BF"/>
    <w:rsid w:val="00BA3838"/>
    <w:rsid w:val="00BA40D5"/>
    <w:rsid w:val="00BA5598"/>
    <w:rsid w:val="00BA5992"/>
    <w:rsid w:val="00BA756C"/>
    <w:rsid w:val="00BB0064"/>
    <w:rsid w:val="00BB031F"/>
    <w:rsid w:val="00BB0443"/>
    <w:rsid w:val="00BB12D9"/>
    <w:rsid w:val="00BB13F0"/>
    <w:rsid w:val="00BB31E4"/>
    <w:rsid w:val="00BB3C51"/>
    <w:rsid w:val="00BB5116"/>
    <w:rsid w:val="00BB5B3D"/>
    <w:rsid w:val="00BB5C44"/>
    <w:rsid w:val="00BB667C"/>
    <w:rsid w:val="00BB68DD"/>
    <w:rsid w:val="00BB7DD6"/>
    <w:rsid w:val="00BC10DA"/>
    <w:rsid w:val="00BC1E8A"/>
    <w:rsid w:val="00BC3138"/>
    <w:rsid w:val="00BC31A9"/>
    <w:rsid w:val="00BC37E3"/>
    <w:rsid w:val="00BC39B5"/>
    <w:rsid w:val="00BC408C"/>
    <w:rsid w:val="00BC4897"/>
    <w:rsid w:val="00BC4E75"/>
    <w:rsid w:val="00BC77B8"/>
    <w:rsid w:val="00BC7FFB"/>
    <w:rsid w:val="00BD0707"/>
    <w:rsid w:val="00BD105A"/>
    <w:rsid w:val="00BD1DBE"/>
    <w:rsid w:val="00BD31FA"/>
    <w:rsid w:val="00BD3838"/>
    <w:rsid w:val="00BD3850"/>
    <w:rsid w:val="00BD3A98"/>
    <w:rsid w:val="00BD3E29"/>
    <w:rsid w:val="00BD4AB9"/>
    <w:rsid w:val="00BD61E3"/>
    <w:rsid w:val="00BD70FB"/>
    <w:rsid w:val="00BD7A42"/>
    <w:rsid w:val="00BD7E6D"/>
    <w:rsid w:val="00BE0103"/>
    <w:rsid w:val="00BE025A"/>
    <w:rsid w:val="00BE2412"/>
    <w:rsid w:val="00BE338F"/>
    <w:rsid w:val="00BE3EAD"/>
    <w:rsid w:val="00BE4EF4"/>
    <w:rsid w:val="00BE6D72"/>
    <w:rsid w:val="00BE7400"/>
    <w:rsid w:val="00BF0238"/>
    <w:rsid w:val="00BF02B2"/>
    <w:rsid w:val="00BF1A9E"/>
    <w:rsid w:val="00BF1CE7"/>
    <w:rsid w:val="00BF32D6"/>
    <w:rsid w:val="00BF342A"/>
    <w:rsid w:val="00BF402D"/>
    <w:rsid w:val="00BF4121"/>
    <w:rsid w:val="00BF5301"/>
    <w:rsid w:val="00BF6450"/>
    <w:rsid w:val="00BF7466"/>
    <w:rsid w:val="00BF7932"/>
    <w:rsid w:val="00C023FC"/>
    <w:rsid w:val="00C02D50"/>
    <w:rsid w:val="00C03C4B"/>
    <w:rsid w:val="00C04352"/>
    <w:rsid w:val="00C04664"/>
    <w:rsid w:val="00C0468B"/>
    <w:rsid w:val="00C04974"/>
    <w:rsid w:val="00C04C31"/>
    <w:rsid w:val="00C050FD"/>
    <w:rsid w:val="00C05685"/>
    <w:rsid w:val="00C05852"/>
    <w:rsid w:val="00C06858"/>
    <w:rsid w:val="00C06947"/>
    <w:rsid w:val="00C06E73"/>
    <w:rsid w:val="00C07A2F"/>
    <w:rsid w:val="00C07ED3"/>
    <w:rsid w:val="00C100E6"/>
    <w:rsid w:val="00C10177"/>
    <w:rsid w:val="00C10188"/>
    <w:rsid w:val="00C10646"/>
    <w:rsid w:val="00C113AA"/>
    <w:rsid w:val="00C1268F"/>
    <w:rsid w:val="00C12E0A"/>
    <w:rsid w:val="00C13C5B"/>
    <w:rsid w:val="00C142F4"/>
    <w:rsid w:val="00C14335"/>
    <w:rsid w:val="00C154A5"/>
    <w:rsid w:val="00C16AF5"/>
    <w:rsid w:val="00C16E46"/>
    <w:rsid w:val="00C17529"/>
    <w:rsid w:val="00C17CFB"/>
    <w:rsid w:val="00C17FC7"/>
    <w:rsid w:val="00C20165"/>
    <w:rsid w:val="00C214DC"/>
    <w:rsid w:val="00C22456"/>
    <w:rsid w:val="00C22D09"/>
    <w:rsid w:val="00C23320"/>
    <w:rsid w:val="00C23E70"/>
    <w:rsid w:val="00C24CA5"/>
    <w:rsid w:val="00C270A0"/>
    <w:rsid w:val="00C278E8"/>
    <w:rsid w:val="00C2798C"/>
    <w:rsid w:val="00C27D8F"/>
    <w:rsid w:val="00C303B1"/>
    <w:rsid w:val="00C31406"/>
    <w:rsid w:val="00C31A6D"/>
    <w:rsid w:val="00C31DC3"/>
    <w:rsid w:val="00C326DD"/>
    <w:rsid w:val="00C339E6"/>
    <w:rsid w:val="00C35AC8"/>
    <w:rsid w:val="00C35D03"/>
    <w:rsid w:val="00C36B4C"/>
    <w:rsid w:val="00C36C46"/>
    <w:rsid w:val="00C37390"/>
    <w:rsid w:val="00C40157"/>
    <w:rsid w:val="00C404EF"/>
    <w:rsid w:val="00C415FE"/>
    <w:rsid w:val="00C418BA"/>
    <w:rsid w:val="00C41C27"/>
    <w:rsid w:val="00C42B91"/>
    <w:rsid w:val="00C42E23"/>
    <w:rsid w:val="00C43AD2"/>
    <w:rsid w:val="00C43D0D"/>
    <w:rsid w:val="00C44681"/>
    <w:rsid w:val="00C45428"/>
    <w:rsid w:val="00C458A1"/>
    <w:rsid w:val="00C462AD"/>
    <w:rsid w:val="00C46609"/>
    <w:rsid w:val="00C46E3D"/>
    <w:rsid w:val="00C473DC"/>
    <w:rsid w:val="00C47BC4"/>
    <w:rsid w:val="00C502C1"/>
    <w:rsid w:val="00C503E6"/>
    <w:rsid w:val="00C50C63"/>
    <w:rsid w:val="00C514FD"/>
    <w:rsid w:val="00C51F8B"/>
    <w:rsid w:val="00C52882"/>
    <w:rsid w:val="00C52EAE"/>
    <w:rsid w:val="00C53D25"/>
    <w:rsid w:val="00C54D48"/>
    <w:rsid w:val="00C55A80"/>
    <w:rsid w:val="00C55B5B"/>
    <w:rsid w:val="00C55DDB"/>
    <w:rsid w:val="00C57985"/>
    <w:rsid w:val="00C57B8C"/>
    <w:rsid w:val="00C60D9C"/>
    <w:rsid w:val="00C61B74"/>
    <w:rsid w:val="00C63498"/>
    <w:rsid w:val="00C64232"/>
    <w:rsid w:val="00C64612"/>
    <w:rsid w:val="00C65A70"/>
    <w:rsid w:val="00C66C7D"/>
    <w:rsid w:val="00C67F79"/>
    <w:rsid w:val="00C7027C"/>
    <w:rsid w:val="00C727FC"/>
    <w:rsid w:val="00C728A4"/>
    <w:rsid w:val="00C743A1"/>
    <w:rsid w:val="00C7536E"/>
    <w:rsid w:val="00C75446"/>
    <w:rsid w:val="00C75725"/>
    <w:rsid w:val="00C75D72"/>
    <w:rsid w:val="00C76E9A"/>
    <w:rsid w:val="00C8132B"/>
    <w:rsid w:val="00C82E13"/>
    <w:rsid w:val="00C8347F"/>
    <w:rsid w:val="00C85108"/>
    <w:rsid w:val="00C85F85"/>
    <w:rsid w:val="00C86125"/>
    <w:rsid w:val="00C8654D"/>
    <w:rsid w:val="00C86CC2"/>
    <w:rsid w:val="00C87D8F"/>
    <w:rsid w:val="00C90297"/>
    <w:rsid w:val="00C90945"/>
    <w:rsid w:val="00C90BE3"/>
    <w:rsid w:val="00C937DB"/>
    <w:rsid w:val="00C93D52"/>
    <w:rsid w:val="00C93E7E"/>
    <w:rsid w:val="00C94505"/>
    <w:rsid w:val="00C94E88"/>
    <w:rsid w:val="00C95BA2"/>
    <w:rsid w:val="00C97E75"/>
    <w:rsid w:val="00CA018B"/>
    <w:rsid w:val="00CA23DD"/>
    <w:rsid w:val="00CA2B24"/>
    <w:rsid w:val="00CA2CF2"/>
    <w:rsid w:val="00CA2E0B"/>
    <w:rsid w:val="00CA327C"/>
    <w:rsid w:val="00CA7E50"/>
    <w:rsid w:val="00CB03B0"/>
    <w:rsid w:val="00CB058F"/>
    <w:rsid w:val="00CB099F"/>
    <w:rsid w:val="00CB09F8"/>
    <w:rsid w:val="00CB0F1B"/>
    <w:rsid w:val="00CB14A7"/>
    <w:rsid w:val="00CB1934"/>
    <w:rsid w:val="00CB200E"/>
    <w:rsid w:val="00CB2030"/>
    <w:rsid w:val="00CB2222"/>
    <w:rsid w:val="00CB229D"/>
    <w:rsid w:val="00CB2828"/>
    <w:rsid w:val="00CB3D9F"/>
    <w:rsid w:val="00CB428D"/>
    <w:rsid w:val="00CB4E6C"/>
    <w:rsid w:val="00CB64F6"/>
    <w:rsid w:val="00CB6586"/>
    <w:rsid w:val="00CB7218"/>
    <w:rsid w:val="00CB7A10"/>
    <w:rsid w:val="00CC07CC"/>
    <w:rsid w:val="00CC096F"/>
    <w:rsid w:val="00CC0EE2"/>
    <w:rsid w:val="00CC326E"/>
    <w:rsid w:val="00CC343D"/>
    <w:rsid w:val="00CC349E"/>
    <w:rsid w:val="00CC5039"/>
    <w:rsid w:val="00CC523D"/>
    <w:rsid w:val="00CC67FD"/>
    <w:rsid w:val="00CC693F"/>
    <w:rsid w:val="00CC6BBF"/>
    <w:rsid w:val="00CC7003"/>
    <w:rsid w:val="00CC79BF"/>
    <w:rsid w:val="00CD0ADF"/>
    <w:rsid w:val="00CD0B34"/>
    <w:rsid w:val="00CD1180"/>
    <w:rsid w:val="00CD1FF4"/>
    <w:rsid w:val="00CD2829"/>
    <w:rsid w:val="00CD3888"/>
    <w:rsid w:val="00CD4036"/>
    <w:rsid w:val="00CD48DE"/>
    <w:rsid w:val="00CD546D"/>
    <w:rsid w:val="00CD6496"/>
    <w:rsid w:val="00CD6546"/>
    <w:rsid w:val="00CD7670"/>
    <w:rsid w:val="00CE0266"/>
    <w:rsid w:val="00CE1DB5"/>
    <w:rsid w:val="00CE34FA"/>
    <w:rsid w:val="00CE42BC"/>
    <w:rsid w:val="00CE47CE"/>
    <w:rsid w:val="00CE4D29"/>
    <w:rsid w:val="00CE5475"/>
    <w:rsid w:val="00CE5F6B"/>
    <w:rsid w:val="00CF0260"/>
    <w:rsid w:val="00CF04DD"/>
    <w:rsid w:val="00CF0743"/>
    <w:rsid w:val="00CF0E8A"/>
    <w:rsid w:val="00CF2C06"/>
    <w:rsid w:val="00CF303F"/>
    <w:rsid w:val="00CF3BC3"/>
    <w:rsid w:val="00CF47F8"/>
    <w:rsid w:val="00CF48D2"/>
    <w:rsid w:val="00CF4DEE"/>
    <w:rsid w:val="00CF6D24"/>
    <w:rsid w:val="00D04009"/>
    <w:rsid w:val="00D040DF"/>
    <w:rsid w:val="00D04232"/>
    <w:rsid w:val="00D0428F"/>
    <w:rsid w:val="00D04F07"/>
    <w:rsid w:val="00D0515B"/>
    <w:rsid w:val="00D0564F"/>
    <w:rsid w:val="00D0699C"/>
    <w:rsid w:val="00D06DE8"/>
    <w:rsid w:val="00D07578"/>
    <w:rsid w:val="00D10FB4"/>
    <w:rsid w:val="00D1135A"/>
    <w:rsid w:val="00D11925"/>
    <w:rsid w:val="00D11E60"/>
    <w:rsid w:val="00D1273B"/>
    <w:rsid w:val="00D129C1"/>
    <w:rsid w:val="00D12A14"/>
    <w:rsid w:val="00D12BFD"/>
    <w:rsid w:val="00D1451A"/>
    <w:rsid w:val="00D14723"/>
    <w:rsid w:val="00D147F3"/>
    <w:rsid w:val="00D14BED"/>
    <w:rsid w:val="00D14F35"/>
    <w:rsid w:val="00D15234"/>
    <w:rsid w:val="00D1558A"/>
    <w:rsid w:val="00D16DDB"/>
    <w:rsid w:val="00D1700D"/>
    <w:rsid w:val="00D1706D"/>
    <w:rsid w:val="00D177F6"/>
    <w:rsid w:val="00D17C28"/>
    <w:rsid w:val="00D2033A"/>
    <w:rsid w:val="00D20504"/>
    <w:rsid w:val="00D21887"/>
    <w:rsid w:val="00D219D4"/>
    <w:rsid w:val="00D221FD"/>
    <w:rsid w:val="00D23DC4"/>
    <w:rsid w:val="00D24903"/>
    <w:rsid w:val="00D25AA0"/>
    <w:rsid w:val="00D30BB5"/>
    <w:rsid w:val="00D30D12"/>
    <w:rsid w:val="00D3124B"/>
    <w:rsid w:val="00D313EB"/>
    <w:rsid w:val="00D316CD"/>
    <w:rsid w:val="00D317B3"/>
    <w:rsid w:val="00D31CFF"/>
    <w:rsid w:val="00D31EE3"/>
    <w:rsid w:val="00D326FF"/>
    <w:rsid w:val="00D3454A"/>
    <w:rsid w:val="00D34577"/>
    <w:rsid w:val="00D3491F"/>
    <w:rsid w:val="00D34E44"/>
    <w:rsid w:val="00D35653"/>
    <w:rsid w:val="00D36E9A"/>
    <w:rsid w:val="00D36FD5"/>
    <w:rsid w:val="00D37976"/>
    <w:rsid w:val="00D402B9"/>
    <w:rsid w:val="00D40A08"/>
    <w:rsid w:val="00D41442"/>
    <w:rsid w:val="00D41C93"/>
    <w:rsid w:val="00D42682"/>
    <w:rsid w:val="00D430E6"/>
    <w:rsid w:val="00D43782"/>
    <w:rsid w:val="00D43A16"/>
    <w:rsid w:val="00D44288"/>
    <w:rsid w:val="00D44D36"/>
    <w:rsid w:val="00D45AD8"/>
    <w:rsid w:val="00D45EBA"/>
    <w:rsid w:val="00D46624"/>
    <w:rsid w:val="00D47F44"/>
    <w:rsid w:val="00D50AB6"/>
    <w:rsid w:val="00D50B26"/>
    <w:rsid w:val="00D52EA1"/>
    <w:rsid w:val="00D52F53"/>
    <w:rsid w:val="00D5315D"/>
    <w:rsid w:val="00D535FD"/>
    <w:rsid w:val="00D54617"/>
    <w:rsid w:val="00D54C68"/>
    <w:rsid w:val="00D553E4"/>
    <w:rsid w:val="00D5559F"/>
    <w:rsid w:val="00D55757"/>
    <w:rsid w:val="00D55888"/>
    <w:rsid w:val="00D568EF"/>
    <w:rsid w:val="00D57999"/>
    <w:rsid w:val="00D57A87"/>
    <w:rsid w:val="00D632E4"/>
    <w:rsid w:val="00D63C75"/>
    <w:rsid w:val="00D64E77"/>
    <w:rsid w:val="00D679CE"/>
    <w:rsid w:val="00D67AD3"/>
    <w:rsid w:val="00D70255"/>
    <w:rsid w:val="00D71CF4"/>
    <w:rsid w:val="00D735B9"/>
    <w:rsid w:val="00D739AF"/>
    <w:rsid w:val="00D74FB6"/>
    <w:rsid w:val="00D758A4"/>
    <w:rsid w:val="00D761CB"/>
    <w:rsid w:val="00D767F5"/>
    <w:rsid w:val="00D77FB5"/>
    <w:rsid w:val="00D80110"/>
    <w:rsid w:val="00D803AE"/>
    <w:rsid w:val="00D80530"/>
    <w:rsid w:val="00D80ABB"/>
    <w:rsid w:val="00D8317B"/>
    <w:rsid w:val="00D83A15"/>
    <w:rsid w:val="00D83AF4"/>
    <w:rsid w:val="00D83BA9"/>
    <w:rsid w:val="00D8503B"/>
    <w:rsid w:val="00D8585C"/>
    <w:rsid w:val="00D85916"/>
    <w:rsid w:val="00D85A8A"/>
    <w:rsid w:val="00D865BE"/>
    <w:rsid w:val="00D873D4"/>
    <w:rsid w:val="00D87445"/>
    <w:rsid w:val="00D909F0"/>
    <w:rsid w:val="00D90A44"/>
    <w:rsid w:val="00D91A83"/>
    <w:rsid w:val="00D91BC4"/>
    <w:rsid w:val="00D921EC"/>
    <w:rsid w:val="00D92545"/>
    <w:rsid w:val="00D92808"/>
    <w:rsid w:val="00D93BB0"/>
    <w:rsid w:val="00D952D7"/>
    <w:rsid w:val="00D953CF"/>
    <w:rsid w:val="00D95FE7"/>
    <w:rsid w:val="00DA25FD"/>
    <w:rsid w:val="00DA32F5"/>
    <w:rsid w:val="00DA3BAB"/>
    <w:rsid w:val="00DA3E07"/>
    <w:rsid w:val="00DA3F78"/>
    <w:rsid w:val="00DA4B77"/>
    <w:rsid w:val="00DA60E5"/>
    <w:rsid w:val="00DA6625"/>
    <w:rsid w:val="00DA66B4"/>
    <w:rsid w:val="00DA7314"/>
    <w:rsid w:val="00DA775D"/>
    <w:rsid w:val="00DA7BE7"/>
    <w:rsid w:val="00DB0ED0"/>
    <w:rsid w:val="00DB1851"/>
    <w:rsid w:val="00DB1917"/>
    <w:rsid w:val="00DB197D"/>
    <w:rsid w:val="00DB2A0B"/>
    <w:rsid w:val="00DB2C2A"/>
    <w:rsid w:val="00DB33A4"/>
    <w:rsid w:val="00DB3CAB"/>
    <w:rsid w:val="00DB4011"/>
    <w:rsid w:val="00DB498B"/>
    <w:rsid w:val="00DB4F55"/>
    <w:rsid w:val="00DB5F9F"/>
    <w:rsid w:val="00DB71D0"/>
    <w:rsid w:val="00DB7365"/>
    <w:rsid w:val="00DB7B83"/>
    <w:rsid w:val="00DC119D"/>
    <w:rsid w:val="00DC11B1"/>
    <w:rsid w:val="00DC11B2"/>
    <w:rsid w:val="00DC124E"/>
    <w:rsid w:val="00DC21A9"/>
    <w:rsid w:val="00DC25ED"/>
    <w:rsid w:val="00DC32F9"/>
    <w:rsid w:val="00DC3509"/>
    <w:rsid w:val="00DC40D8"/>
    <w:rsid w:val="00DC4E7E"/>
    <w:rsid w:val="00DC61F9"/>
    <w:rsid w:val="00DC6A59"/>
    <w:rsid w:val="00DD0975"/>
    <w:rsid w:val="00DD0B58"/>
    <w:rsid w:val="00DD1A95"/>
    <w:rsid w:val="00DD3FC4"/>
    <w:rsid w:val="00DD44BA"/>
    <w:rsid w:val="00DD4A90"/>
    <w:rsid w:val="00DD5D73"/>
    <w:rsid w:val="00DD631B"/>
    <w:rsid w:val="00DD6ACC"/>
    <w:rsid w:val="00DD7007"/>
    <w:rsid w:val="00DD7255"/>
    <w:rsid w:val="00DE08A9"/>
    <w:rsid w:val="00DE2013"/>
    <w:rsid w:val="00DE302B"/>
    <w:rsid w:val="00DE307A"/>
    <w:rsid w:val="00DE35D5"/>
    <w:rsid w:val="00DE37DF"/>
    <w:rsid w:val="00DE43CE"/>
    <w:rsid w:val="00DE489A"/>
    <w:rsid w:val="00DE5805"/>
    <w:rsid w:val="00DE7BE8"/>
    <w:rsid w:val="00DF00FC"/>
    <w:rsid w:val="00DF08E2"/>
    <w:rsid w:val="00DF1148"/>
    <w:rsid w:val="00DF2338"/>
    <w:rsid w:val="00DF36F0"/>
    <w:rsid w:val="00DF3C13"/>
    <w:rsid w:val="00DF4250"/>
    <w:rsid w:val="00DF5C9A"/>
    <w:rsid w:val="00DF6F40"/>
    <w:rsid w:val="00DF7405"/>
    <w:rsid w:val="00DF7A6B"/>
    <w:rsid w:val="00DF7F71"/>
    <w:rsid w:val="00E007D2"/>
    <w:rsid w:val="00E009C6"/>
    <w:rsid w:val="00E03B2C"/>
    <w:rsid w:val="00E03CA4"/>
    <w:rsid w:val="00E03CF2"/>
    <w:rsid w:val="00E04482"/>
    <w:rsid w:val="00E04576"/>
    <w:rsid w:val="00E04A2B"/>
    <w:rsid w:val="00E0526B"/>
    <w:rsid w:val="00E059D8"/>
    <w:rsid w:val="00E06269"/>
    <w:rsid w:val="00E06B09"/>
    <w:rsid w:val="00E070E2"/>
    <w:rsid w:val="00E10DE5"/>
    <w:rsid w:val="00E10F56"/>
    <w:rsid w:val="00E11776"/>
    <w:rsid w:val="00E14C69"/>
    <w:rsid w:val="00E14FFC"/>
    <w:rsid w:val="00E151A7"/>
    <w:rsid w:val="00E1602A"/>
    <w:rsid w:val="00E16499"/>
    <w:rsid w:val="00E21FF9"/>
    <w:rsid w:val="00E225FF"/>
    <w:rsid w:val="00E237F6"/>
    <w:rsid w:val="00E23DE4"/>
    <w:rsid w:val="00E23E40"/>
    <w:rsid w:val="00E23FF1"/>
    <w:rsid w:val="00E241A4"/>
    <w:rsid w:val="00E24918"/>
    <w:rsid w:val="00E265DB"/>
    <w:rsid w:val="00E26CBE"/>
    <w:rsid w:val="00E27481"/>
    <w:rsid w:val="00E27595"/>
    <w:rsid w:val="00E278D5"/>
    <w:rsid w:val="00E27B14"/>
    <w:rsid w:val="00E31845"/>
    <w:rsid w:val="00E31A70"/>
    <w:rsid w:val="00E31C1A"/>
    <w:rsid w:val="00E320BE"/>
    <w:rsid w:val="00E33169"/>
    <w:rsid w:val="00E33761"/>
    <w:rsid w:val="00E33A88"/>
    <w:rsid w:val="00E34728"/>
    <w:rsid w:val="00E34CEE"/>
    <w:rsid w:val="00E361DA"/>
    <w:rsid w:val="00E36F46"/>
    <w:rsid w:val="00E375E1"/>
    <w:rsid w:val="00E37628"/>
    <w:rsid w:val="00E40D5B"/>
    <w:rsid w:val="00E41AD4"/>
    <w:rsid w:val="00E426B5"/>
    <w:rsid w:val="00E43427"/>
    <w:rsid w:val="00E43FA2"/>
    <w:rsid w:val="00E44166"/>
    <w:rsid w:val="00E44F1D"/>
    <w:rsid w:val="00E4599F"/>
    <w:rsid w:val="00E46457"/>
    <w:rsid w:val="00E46722"/>
    <w:rsid w:val="00E47F64"/>
    <w:rsid w:val="00E51046"/>
    <w:rsid w:val="00E51374"/>
    <w:rsid w:val="00E5174E"/>
    <w:rsid w:val="00E51C33"/>
    <w:rsid w:val="00E52767"/>
    <w:rsid w:val="00E52B72"/>
    <w:rsid w:val="00E52D1D"/>
    <w:rsid w:val="00E532BE"/>
    <w:rsid w:val="00E54EAF"/>
    <w:rsid w:val="00E54ED3"/>
    <w:rsid w:val="00E55D3C"/>
    <w:rsid w:val="00E560CC"/>
    <w:rsid w:val="00E5631C"/>
    <w:rsid w:val="00E56884"/>
    <w:rsid w:val="00E56C9B"/>
    <w:rsid w:val="00E56E5B"/>
    <w:rsid w:val="00E578EC"/>
    <w:rsid w:val="00E6033B"/>
    <w:rsid w:val="00E609FA"/>
    <w:rsid w:val="00E60A34"/>
    <w:rsid w:val="00E60B5D"/>
    <w:rsid w:val="00E610A8"/>
    <w:rsid w:val="00E617AC"/>
    <w:rsid w:val="00E61812"/>
    <w:rsid w:val="00E61A3D"/>
    <w:rsid w:val="00E62E87"/>
    <w:rsid w:val="00E62ECF"/>
    <w:rsid w:val="00E6374E"/>
    <w:rsid w:val="00E64102"/>
    <w:rsid w:val="00E6439C"/>
    <w:rsid w:val="00E64613"/>
    <w:rsid w:val="00E653B0"/>
    <w:rsid w:val="00E65736"/>
    <w:rsid w:val="00E66005"/>
    <w:rsid w:val="00E66958"/>
    <w:rsid w:val="00E670E3"/>
    <w:rsid w:val="00E7026E"/>
    <w:rsid w:val="00E70D7A"/>
    <w:rsid w:val="00E71116"/>
    <w:rsid w:val="00E719A6"/>
    <w:rsid w:val="00E719AB"/>
    <w:rsid w:val="00E7285B"/>
    <w:rsid w:val="00E73C37"/>
    <w:rsid w:val="00E74721"/>
    <w:rsid w:val="00E748E4"/>
    <w:rsid w:val="00E7492E"/>
    <w:rsid w:val="00E75549"/>
    <w:rsid w:val="00E771E0"/>
    <w:rsid w:val="00E77521"/>
    <w:rsid w:val="00E77F70"/>
    <w:rsid w:val="00E80733"/>
    <w:rsid w:val="00E8096A"/>
    <w:rsid w:val="00E80DD4"/>
    <w:rsid w:val="00E8216A"/>
    <w:rsid w:val="00E82B0A"/>
    <w:rsid w:val="00E832A0"/>
    <w:rsid w:val="00E83820"/>
    <w:rsid w:val="00E839DB"/>
    <w:rsid w:val="00E83DA7"/>
    <w:rsid w:val="00E84284"/>
    <w:rsid w:val="00E84683"/>
    <w:rsid w:val="00E84D98"/>
    <w:rsid w:val="00E869AD"/>
    <w:rsid w:val="00E908B0"/>
    <w:rsid w:val="00E91841"/>
    <w:rsid w:val="00E92B76"/>
    <w:rsid w:val="00E93C7D"/>
    <w:rsid w:val="00E93F12"/>
    <w:rsid w:val="00E948D4"/>
    <w:rsid w:val="00E9595E"/>
    <w:rsid w:val="00E959FD"/>
    <w:rsid w:val="00E95E87"/>
    <w:rsid w:val="00E9664B"/>
    <w:rsid w:val="00E967B8"/>
    <w:rsid w:val="00E96E21"/>
    <w:rsid w:val="00E97562"/>
    <w:rsid w:val="00EA0656"/>
    <w:rsid w:val="00EA1133"/>
    <w:rsid w:val="00EA1298"/>
    <w:rsid w:val="00EA148B"/>
    <w:rsid w:val="00EA1A4D"/>
    <w:rsid w:val="00EA1C7C"/>
    <w:rsid w:val="00EA23A8"/>
    <w:rsid w:val="00EA2777"/>
    <w:rsid w:val="00EA3361"/>
    <w:rsid w:val="00EA38ED"/>
    <w:rsid w:val="00EA3D6C"/>
    <w:rsid w:val="00EA57DF"/>
    <w:rsid w:val="00EA5EDF"/>
    <w:rsid w:val="00EA6831"/>
    <w:rsid w:val="00EA759B"/>
    <w:rsid w:val="00EB02E8"/>
    <w:rsid w:val="00EB17DD"/>
    <w:rsid w:val="00EB1AA1"/>
    <w:rsid w:val="00EB2230"/>
    <w:rsid w:val="00EB2C5B"/>
    <w:rsid w:val="00EB2D58"/>
    <w:rsid w:val="00EB3242"/>
    <w:rsid w:val="00EB38BE"/>
    <w:rsid w:val="00EB3C0E"/>
    <w:rsid w:val="00EB4231"/>
    <w:rsid w:val="00EB53FA"/>
    <w:rsid w:val="00EB5444"/>
    <w:rsid w:val="00EB56A2"/>
    <w:rsid w:val="00EB5901"/>
    <w:rsid w:val="00EB621C"/>
    <w:rsid w:val="00EB62D9"/>
    <w:rsid w:val="00EB7297"/>
    <w:rsid w:val="00EB76A1"/>
    <w:rsid w:val="00EC02F4"/>
    <w:rsid w:val="00EC2F2C"/>
    <w:rsid w:val="00EC2FB4"/>
    <w:rsid w:val="00EC3159"/>
    <w:rsid w:val="00EC42BA"/>
    <w:rsid w:val="00EC52C3"/>
    <w:rsid w:val="00EC5FE3"/>
    <w:rsid w:val="00EC61E3"/>
    <w:rsid w:val="00EC62BD"/>
    <w:rsid w:val="00ED097D"/>
    <w:rsid w:val="00ED2460"/>
    <w:rsid w:val="00ED3ADD"/>
    <w:rsid w:val="00ED5829"/>
    <w:rsid w:val="00ED6259"/>
    <w:rsid w:val="00ED6411"/>
    <w:rsid w:val="00ED65D1"/>
    <w:rsid w:val="00ED75A8"/>
    <w:rsid w:val="00ED7BC6"/>
    <w:rsid w:val="00EE00C3"/>
    <w:rsid w:val="00EE07C7"/>
    <w:rsid w:val="00EE0C26"/>
    <w:rsid w:val="00EE12CA"/>
    <w:rsid w:val="00EE18B1"/>
    <w:rsid w:val="00EE1C97"/>
    <w:rsid w:val="00EE221B"/>
    <w:rsid w:val="00EE24F4"/>
    <w:rsid w:val="00EE2542"/>
    <w:rsid w:val="00EE3160"/>
    <w:rsid w:val="00EE3958"/>
    <w:rsid w:val="00EE3C3B"/>
    <w:rsid w:val="00EE3CD3"/>
    <w:rsid w:val="00EE42C3"/>
    <w:rsid w:val="00EE45A3"/>
    <w:rsid w:val="00EE462D"/>
    <w:rsid w:val="00EE4F4F"/>
    <w:rsid w:val="00EE51A6"/>
    <w:rsid w:val="00EE55F2"/>
    <w:rsid w:val="00EE5675"/>
    <w:rsid w:val="00EE585D"/>
    <w:rsid w:val="00EE61A1"/>
    <w:rsid w:val="00EE6426"/>
    <w:rsid w:val="00EE6494"/>
    <w:rsid w:val="00EE6ED9"/>
    <w:rsid w:val="00EE735E"/>
    <w:rsid w:val="00EE7468"/>
    <w:rsid w:val="00EE7698"/>
    <w:rsid w:val="00EF07CF"/>
    <w:rsid w:val="00EF0ACE"/>
    <w:rsid w:val="00EF1443"/>
    <w:rsid w:val="00EF192B"/>
    <w:rsid w:val="00EF3394"/>
    <w:rsid w:val="00EF3E88"/>
    <w:rsid w:val="00EF5045"/>
    <w:rsid w:val="00EF5874"/>
    <w:rsid w:val="00EF5BF9"/>
    <w:rsid w:val="00EF65DA"/>
    <w:rsid w:val="00EF7071"/>
    <w:rsid w:val="00EF7107"/>
    <w:rsid w:val="00F00E47"/>
    <w:rsid w:val="00F00FAA"/>
    <w:rsid w:val="00F0190A"/>
    <w:rsid w:val="00F019C5"/>
    <w:rsid w:val="00F01C36"/>
    <w:rsid w:val="00F027E3"/>
    <w:rsid w:val="00F02C80"/>
    <w:rsid w:val="00F0440C"/>
    <w:rsid w:val="00F04CE0"/>
    <w:rsid w:val="00F05910"/>
    <w:rsid w:val="00F05FCD"/>
    <w:rsid w:val="00F06009"/>
    <w:rsid w:val="00F06803"/>
    <w:rsid w:val="00F075C1"/>
    <w:rsid w:val="00F10CFC"/>
    <w:rsid w:val="00F11447"/>
    <w:rsid w:val="00F1171E"/>
    <w:rsid w:val="00F11B3F"/>
    <w:rsid w:val="00F1693C"/>
    <w:rsid w:val="00F16B2A"/>
    <w:rsid w:val="00F16C05"/>
    <w:rsid w:val="00F16F77"/>
    <w:rsid w:val="00F2085C"/>
    <w:rsid w:val="00F20993"/>
    <w:rsid w:val="00F2292D"/>
    <w:rsid w:val="00F22E36"/>
    <w:rsid w:val="00F23B1B"/>
    <w:rsid w:val="00F24E41"/>
    <w:rsid w:val="00F2514A"/>
    <w:rsid w:val="00F25364"/>
    <w:rsid w:val="00F255BC"/>
    <w:rsid w:val="00F273A5"/>
    <w:rsid w:val="00F2750E"/>
    <w:rsid w:val="00F31091"/>
    <w:rsid w:val="00F312FC"/>
    <w:rsid w:val="00F32112"/>
    <w:rsid w:val="00F329D0"/>
    <w:rsid w:val="00F34EA6"/>
    <w:rsid w:val="00F367A8"/>
    <w:rsid w:val="00F37FCC"/>
    <w:rsid w:val="00F40841"/>
    <w:rsid w:val="00F40A4B"/>
    <w:rsid w:val="00F40D0A"/>
    <w:rsid w:val="00F41AF8"/>
    <w:rsid w:val="00F41C61"/>
    <w:rsid w:val="00F41E0F"/>
    <w:rsid w:val="00F41E94"/>
    <w:rsid w:val="00F41F7B"/>
    <w:rsid w:val="00F42479"/>
    <w:rsid w:val="00F43439"/>
    <w:rsid w:val="00F43B2F"/>
    <w:rsid w:val="00F43C25"/>
    <w:rsid w:val="00F4403D"/>
    <w:rsid w:val="00F443E2"/>
    <w:rsid w:val="00F450D9"/>
    <w:rsid w:val="00F475DA"/>
    <w:rsid w:val="00F47981"/>
    <w:rsid w:val="00F50146"/>
    <w:rsid w:val="00F5075B"/>
    <w:rsid w:val="00F50B03"/>
    <w:rsid w:val="00F50C09"/>
    <w:rsid w:val="00F50E28"/>
    <w:rsid w:val="00F50FAF"/>
    <w:rsid w:val="00F519CC"/>
    <w:rsid w:val="00F524BB"/>
    <w:rsid w:val="00F52D99"/>
    <w:rsid w:val="00F53C40"/>
    <w:rsid w:val="00F53CF4"/>
    <w:rsid w:val="00F545A0"/>
    <w:rsid w:val="00F54C7F"/>
    <w:rsid w:val="00F54FD2"/>
    <w:rsid w:val="00F55038"/>
    <w:rsid w:val="00F55375"/>
    <w:rsid w:val="00F557CC"/>
    <w:rsid w:val="00F55924"/>
    <w:rsid w:val="00F56F24"/>
    <w:rsid w:val="00F57676"/>
    <w:rsid w:val="00F5795C"/>
    <w:rsid w:val="00F57CE5"/>
    <w:rsid w:val="00F615C3"/>
    <w:rsid w:val="00F616A1"/>
    <w:rsid w:val="00F61C72"/>
    <w:rsid w:val="00F61D7F"/>
    <w:rsid w:val="00F63518"/>
    <w:rsid w:val="00F63EE9"/>
    <w:rsid w:val="00F64217"/>
    <w:rsid w:val="00F64572"/>
    <w:rsid w:val="00F6569D"/>
    <w:rsid w:val="00F65B79"/>
    <w:rsid w:val="00F7025E"/>
    <w:rsid w:val="00F709BF"/>
    <w:rsid w:val="00F71B4D"/>
    <w:rsid w:val="00F72777"/>
    <w:rsid w:val="00F72C26"/>
    <w:rsid w:val="00F7363F"/>
    <w:rsid w:val="00F73B6D"/>
    <w:rsid w:val="00F740E6"/>
    <w:rsid w:val="00F744DE"/>
    <w:rsid w:val="00F76499"/>
    <w:rsid w:val="00F80E37"/>
    <w:rsid w:val="00F814CA"/>
    <w:rsid w:val="00F81C17"/>
    <w:rsid w:val="00F82623"/>
    <w:rsid w:val="00F82766"/>
    <w:rsid w:val="00F8404B"/>
    <w:rsid w:val="00F84E69"/>
    <w:rsid w:val="00F86AC5"/>
    <w:rsid w:val="00F87244"/>
    <w:rsid w:val="00F8791C"/>
    <w:rsid w:val="00F87E35"/>
    <w:rsid w:val="00F900E8"/>
    <w:rsid w:val="00F90609"/>
    <w:rsid w:val="00F907AB"/>
    <w:rsid w:val="00F9241E"/>
    <w:rsid w:val="00F92903"/>
    <w:rsid w:val="00F92AD5"/>
    <w:rsid w:val="00F93561"/>
    <w:rsid w:val="00F93908"/>
    <w:rsid w:val="00F94918"/>
    <w:rsid w:val="00F94922"/>
    <w:rsid w:val="00F94AA8"/>
    <w:rsid w:val="00F94C03"/>
    <w:rsid w:val="00F94C8B"/>
    <w:rsid w:val="00F9556A"/>
    <w:rsid w:val="00F965A2"/>
    <w:rsid w:val="00F966C4"/>
    <w:rsid w:val="00F96E1A"/>
    <w:rsid w:val="00F971E4"/>
    <w:rsid w:val="00FA1335"/>
    <w:rsid w:val="00FA312E"/>
    <w:rsid w:val="00FA3FA0"/>
    <w:rsid w:val="00FA4D3B"/>
    <w:rsid w:val="00FA4EFE"/>
    <w:rsid w:val="00FA4FF5"/>
    <w:rsid w:val="00FA6557"/>
    <w:rsid w:val="00FA7D86"/>
    <w:rsid w:val="00FB0016"/>
    <w:rsid w:val="00FB03EE"/>
    <w:rsid w:val="00FB067D"/>
    <w:rsid w:val="00FB2205"/>
    <w:rsid w:val="00FB25DB"/>
    <w:rsid w:val="00FB36A1"/>
    <w:rsid w:val="00FB3792"/>
    <w:rsid w:val="00FB3A4C"/>
    <w:rsid w:val="00FB3E7E"/>
    <w:rsid w:val="00FB5296"/>
    <w:rsid w:val="00FB5DED"/>
    <w:rsid w:val="00FB66F1"/>
    <w:rsid w:val="00FB7B70"/>
    <w:rsid w:val="00FB7D7A"/>
    <w:rsid w:val="00FC0079"/>
    <w:rsid w:val="00FC0EE4"/>
    <w:rsid w:val="00FC1EDD"/>
    <w:rsid w:val="00FC214D"/>
    <w:rsid w:val="00FC2DF8"/>
    <w:rsid w:val="00FC42EB"/>
    <w:rsid w:val="00FC50B7"/>
    <w:rsid w:val="00FC6927"/>
    <w:rsid w:val="00FC74B5"/>
    <w:rsid w:val="00FC7EAE"/>
    <w:rsid w:val="00FD14D6"/>
    <w:rsid w:val="00FD1F57"/>
    <w:rsid w:val="00FD5FCC"/>
    <w:rsid w:val="00FD631E"/>
    <w:rsid w:val="00FD644B"/>
    <w:rsid w:val="00FD7782"/>
    <w:rsid w:val="00FD7F77"/>
    <w:rsid w:val="00FE20CB"/>
    <w:rsid w:val="00FE3ED8"/>
    <w:rsid w:val="00FE56D6"/>
    <w:rsid w:val="00FE60B4"/>
    <w:rsid w:val="00FE63A5"/>
    <w:rsid w:val="00FE7551"/>
    <w:rsid w:val="00FE79FE"/>
    <w:rsid w:val="00FF0294"/>
    <w:rsid w:val="00FF06C6"/>
    <w:rsid w:val="00FF0949"/>
    <w:rsid w:val="00FF1358"/>
    <w:rsid w:val="00FF1489"/>
    <w:rsid w:val="00FF157D"/>
    <w:rsid w:val="00FF15CD"/>
    <w:rsid w:val="00FF170E"/>
    <w:rsid w:val="00FF17E9"/>
    <w:rsid w:val="00FF2959"/>
    <w:rsid w:val="00FF2DD7"/>
    <w:rsid w:val="00FF312D"/>
    <w:rsid w:val="00FF4488"/>
    <w:rsid w:val="00FF5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F8B235"/>
  <w15:docId w15:val="{C95F64DC-2871-4C86-953F-452CD7B65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3FEC"/>
    <w:pPr>
      <w:tabs>
        <w:tab w:val="center" w:pos="4252"/>
        <w:tab w:val="right" w:pos="8504"/>
      </w:tabs>
      <w:snapToGrid w:val="0"/>
    </w:pPr>
  </w:style>
  <w:style w:type="character" w:customStyle="1" w:styleId="a4">
    <w:name w:val="ヘッダー (文字)"/>
    <w:basedOn w:val="a0"/>
    <w:link w:val="a3"/>
    <w:uiPriority w:val="99"/>
    <w:rsid w:val="00B13FEC"/>
  </w:style>
  <w:style w:type="paragraph" w:styleId="a5">
    <w:name w:val="footer"/>
    <w:basedOn w:val="a"/>
    <w:link w:val="a6"/>
    <w:uiPriority w:val="99"/>
    <w:unhideWhenUsed/>
    <w:rsid w:val="00B13FEC"/>
    <w:pPr>
      <w:tabs>
        <w:tab w:val="center" w:pos="4252"/>
        <w:tab w:val="right" w:pos="8504"/>
      </w:tabs>
      <w:snapToGrid w:val="0"/>
    </w:pPr>
  </w:style>
  <w:style w:type="character" w:customStyle="1" w:styleId="a6">
    <w:name w:val="フッター (文字)"/>
    <w:basedOn w:val="a0"/>
    <w:link w:val="a5"/>
    <w:uiPriority w:val="99"/>
    <w:rsid w:val="00B13FEC"/>
  </w:style>
  <w:style w:type="paragraph" w:customStyle="1" w:styleId="1L1">
    <w:name w:val="1.　ﾀｲﾄﾙ（L1)"/>
    <w:basedOn w:val="a"/>
    <w:link w:val="1L1Char"/>
    <w:rsid w:val="00E948D4"/>
    <w:rPr>
      <w:rFonts w:ascii="ＭＳ ゴシック" w:eastAsia="ＭＳ ゴシック" w:hAnsi="Century" w:cs="Times New Roman"/>
      <w:b/>
      <w:sz w:val="18"/>
      <w:szCs w:val="20"/>
    </w:rPr>
  </w:style>
  <w:style w:type="character" w:customStyle="1" w:styleId="1L1Char">
    <w:name w:val="1.　ﾀｲﾄﾙ（L1) Char"/>
    <w:link w:val="1L1"/>
    <w:rsid w:val="00E948D4"/>
    <w:rPr>
      <w:rFonts w:ascii="ＭＳ ゴシック" w:eastAsia="ＭＳ ゴシック" w:hAnsi="Century" w:cs="Times New Roman"/>
      <w:b/>
      <w:sz w:val="18"/>
      <w:szCs w:val="20"/>
    </w:rPr>
  </w:style>
  <w:style w:type="paragraph" w:styleId="Web">
    <w:name w:val="Normal (Web)"/>
    <w:basedOn w:val="a"/>
    <w:uiPriority w:val="99"/>
    <w:unhideWhenUsed/>
    <w:rsid w:val="00E948D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E51C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51C33"/>
    <w:rPr>
      <w:rFonts w:asciiTheme="majorHAnsi" w:eastAsiaTheme="majorEastAsia" w:hAnsiTheme="majorHAnsi" w:cstheme="majorBidi"/>
      <w:sz w:val="18"/>
      <w:szCs w:val="18"/>
    </w:rPr>
  </w:style>
  <w:style w:type="paragraph" w:styleId="a9">
    <w:name w:val="List Paragraph"/>
    <w:basedOn w:val="a"/>
    <w:uiPriority w:val="34"/>
    <w:qFormat/>
    <w:rsid w:val="001A66ED"/>
    <w:pPr>
      <w:ind w:leftChars="400" w:left="840"/>
    </w:pPr>
  </w:style>
  <w:style w:type="table" w:styleId="aa">
    <w:name w:val="Table Grid"/>
    <w:basedOn w:val="a1"/>
    <w:uiPriority w:val="59"/>
    <w:rsid w:val="00504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D92808"/>
    <w:rPr>
      <w:color w:val="0000FF"/>
      <w:u w:val="single"/>
    </w:rPr>
  </w:style>
  <w:style w:type="character" w:styleId="ac">
    <w:name w:val="Unresolved Mention"/>
    <w:basedOn w:val="a0"/>
    <w:uiPriority w:val="99"/>
    <w:semiHidden/>
    <w:unhideWhenUsed/>
    <w:rsid w:val="00E86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260BB-7E32-4D60-BEED-2778CD06D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5652</TotalTime>
  <Pages>6</Pages>
  <Words>1128</Words>
  <Characters>6430</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林 悠斗</cp:lastModifiedBy>
  <cp:revision>176</cp:revision>
  <cp:lastPrinted>2025-10-31T07:35:00Z</cp:lastPrinted>
  <dcterms:created xsi:type="dcterms:W3CDTF">2023-03-11T06:28:00Z</dcterms:created>
  <dcterms:modified xsi:type="dcterms:W3CDTF">2025-12-19T03:52:00Z</dcterms:modified>
</cp:coreProperties>
</file>