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660F7" w14:textId="69099F19" w:rsidR="00F56C39" w:rsidRDefault="00EA594E">
      <w:pPr>
        <w:ind w:left="-5"/>
        <w:rPr>
          <w:color w:val="auto"/>
        </w:rPr>
      </w:pPr>
      <w:r w:rsidRPr="00E21609">
        <w:rPr>
          <w:color w:val="auto"/>
        </w:rPr>
        <w:t>様式第１（第</w:t>
      </w:r>
      <w:r w:rsidR="00DF1AA8" w:rsidRPr="00E21609">
        <w:rPr>
          <w:rFonts w:hint="eastAsia"/>
          <w:color w:val="auto"/>
        </w:rPr>
        <w:t>５</w:t>
      </w:r>
      <w:r w:rsidRPr="00E21609">
        <w:rPr>
          <w:color w:val="auto"/>
        </w:rPr>
        <w:t>条関係）</w:t>
      </w:r>
    </w:p>
    <w:p w14:paraId="03767B64" w14:textId="28739704" w:rsidR="003E1286" w:rsidRDefault="00C561E9" w:rsidP="00C561E9">
      <w:pPr>
        <w:ind w:left="-5"/>
        <w:rPr>
          <w:color w:val="auto"/>
        </w:rPr>
      </w:pPr>
      <w:r>
        <w:rPr>
          <w:rFonts w:hint="eastAsia"/>
          <w:color w:val="auto"/>
        </w:rPr>
        <w:t xml:space="preserve">　　　　　　　　　　　　　　　　　　　　　　　　　</w:t>
      </w:r>
      <w:r w:rsidR="000202BF">
        <w:rPr>
          <w:rFonts w:hint="eastAsia"/>
          <w:color w:val="auto"/>
        </w:rPr>
        <w:t xml:space="preserve">　</w:t>
      </w:r>
      <w:r>
        <w:rPr>
          <w:rFonts w:hint="eastAsia"/>
          <w:color w:val="auto"/>
        </w:rPr>
        <w:t xml:space="preserve">　　　　　　令和　　</w:t>
      </w:r>
      <w:r w:rsidR="00EA594E" w:rsidRPr="00E21609">
        <w:rPr>
          <w:color w:val="auto"/>
        </w:rPr>
        <w:t>年</w:t>
      </w:r>
      <w:r>
        <w:rPr>
          <w:rFonts w:hint="eastAsia"/>
          <w:color w:val="auto"/>
        </w:rPr>
        <w:t xml:space="preserve">　　</w:t>
      </w:r>
      <w:r w:rsidR="00EA594E" w:rsidRPr="00E21609">
        <w:rPr>
          <w:color w:val="auto"/>
        </w:rPr>
        <w:t>月</w:t>
      </w:r>
      <w:r>
        <w:rPr>
          <w:rFonts w:hint="eastAsia"/>
          <w:color w:val="auto"/>
        </w:rPr>
        <w:t xml:space="preserve">　　</w:t>
      </w:r>
      <w:r w:rsidR="00EA594E" w:rsidRPr="00E21609">
        <w:rPr>
          <w:color w:val="auto"/>
        </w:rPr>
        <w:t>日</w:t>
      </w:r>
    </w:p>
    <w:p w14:paraId="1ED89FF2" w14:textId="77777777" w:rsidR="00C561E9" w:rsidRDefault="00C561E9" w:rsidP="009C4F73">
      <w:pPr>
        <w:spacing w:line="220" w:lineRule="exact"/>
        <w:ind w:left="-5" w:hanging="11"/>
        <w:rPr>
          <w:color w:val="auto"/>
        </w:rPr>
      </w:pPr>
    </w:p>
    <w:p w14:paraId="6112CBE1" w14:textId="7852FF6C" w:rsidR="00F56C39" w:rsidRPr="00E21609" w:rsidRDefault="00C561E9" w:rsidP="00C561E9">
      <w:pPr>
        <w:ind w:left="-5"/>
        <w:rPr>
          <w:color w:val="auto"/>
        </w:rPr>
      </w:pPr>
      <w:r>
        <w:rPr>
          <w:rFonts w:hint="eastAsia"/>
          <w:color w:val="auto"/>
        </w:rPr>
        <w:t xml:space="preserve">　</w:t>
      </w:r>
      <w:r w:rsidR="00EA594E" w:rsidRPr="00E21609">
        <w:rPr>
          <w:color w:val="auto"/>
        </w:rPr>
        <w:t>東郷町長</w:t>
      </w:r>
      <w:r>
        <w:rPr>
          <w:rFonts w:hint="eastAsia"/>
          <w:color w:val="auto"/>
        </w:rPr>
        <w:t xml:space="preserve">　石 橋 直 季　殿</w:t>
      </w:r>
    </w:p>
    <w:p w14:paraId="53D35167" w14:textId="77777777" w:rsidR="003E1286" w:rsidRDefault="003E1286" w:rsidP="009C4F73">
      <w:pPr>
        <w:spacing w:after="35" w:line="220" w:lineRule="exact"/>
        <w:ind w:right="3344" w:hanging="11"/>
        <w:rPr>
          <w:color w:val="auto"/>
        </w:rPr>
      </w:pPr>
    </w:p>
    <w:p w14:paraId="29246303" w14:textId="48EF1655" w:rsidR="00F56C39" w:rsidRDefault="000E039C" w:rsidP="000E039C">
      <w:pPr>
        <w:spacing w:after="35" w:line="267" w:lineRule="auto"/>
        <w:ind w:right="3344"/>
        <w:rPr>
          <w:color w:val="auto"/>
        </w:rPr>
      </w:pPr>
      <w:r>
        <w:rPr>
          <w:rFonts w:hint="eastAsia"/>
          <w:color w:val="auto"/>
        </w:rPr>
        <w:t xml:space="preserve">　　　　　　　　　　　　　　　　　　　　　</w:t>
      </w:r>
      <w:r w:rsidR="00EA594E" w:rsidRPr="00E21609">
        <w:rPr>
          <w:color w:val="auto"/>
        </w:rPr>
        <w:t>住</w:t>
      </w:r>
      <w:r w:rsidR="004A7980" w:rsidRPr="00E21609">
        <w:rPr>
          <w:rFonts w:hint="eastAsia"/>
          <w:color w:val="auto"/>
        </w:rPr>
        <w:t xml:space="preserve">　　</w:t>
      </w:r>
      <w:r w:rsidR="00EA594E" w:rsidRPr="00E21609">
        <w:rPr>
          <w:color w:val="auto"/>
        </w:rPr>
        <w:t>所</w:t>
      </w:r>
      <w:r w:rsidR="00C561E9">
        <w:rPr>
          <w:rFonts w:hint="eastAsia"/>
          <w:color w:val="auto"/>
        </w:rPr>
        <w:t xml:space="preserve">　</w:t>
      </w:r>
    </w:p>
    <w:p w14:paraId="6245F2CC" w14:textId="2B02C576" w:rsidR="003E1286" w:rsidRDefault="000E039C" w:rsidP="000E039C">
      <w:pPr>
        <w:spacing w:after="35" w:line="267" w:lineRule="auto"/>
        <w:ind w:right="3344"/>
        <w:rPr>
          <w:color w:val="auto"/>
        </w:rPr>
      </w:pPr>
      <w:r>
        <w:rPr>
          <w:rFonts w:hint="eastAsia"/>
          <w:color w:val="auto"/>
        </w:rPr>
        <w:t xml:space="preserve">　　　　　　　　　　　　　　　　　　　　　</w:t>
      </w:r>
      <w:r w:rsidR="00EA594E" w:rsidRPr="00E21609">
        <w:rPr>
          <w:color w:val="auto"/>
        </w:rPr>
        <w:t>氏</w:t>
      </w:r>
      <w:r w:rsidR="004A7980" w:rsidRPr="00E21609">
        <w:rPr>
          <w:rFonts w:hint="eastAsia"/>
          <w:color w:val="auto"/>
        </w:rPr>
        <w:t xml:space="preserve">　　</w:t>
      </w:r>
      <w:r w:rsidR="00EA594E" w:rsidRPr="00E21609">
        <w:rPr>
          <w:color w:val="auto"/>
        </w:rPr>
        <w:t>名</w:t>
      </w:r>
      <w:r w:rsidR="00C561E9">
        <w:rPr>
          <w:rFonts w:hint="eastAsia"/>
          <w:color w:val="auto"/>
        </w:rPr>
        <w:t xml:space="preserve">　</w:t>
      </w:r>
    </w:p>
    <w:p w14:paraId="73F72F9F" w14:textId="414E65A4" w:rsidR="00F56C39" w:rsidRDefault="000E039C" w:rsidP="000E039C">
      <w:pPr>
        <w:spacing w:after="35" w:line="267" w:lineRule="auto"/>
        <w:ind w:right="3344"/>
        <w:rPr>
          <w:color w:val="auto"/>
        </w:rPr>
      </w:pPr>
      <w:r>
        <w:rPr>
          <w:rFonts w:hint="eastAsia"/>
          <w:color w:val="auto"/>
        </w:rPr>
        <w:t xml:space="preserve">　　　　　　　　　　　　　　　　　　　　　</w:t>
      </w:r>
      <w:r w:rsidR="00EA594E" w:rsidRPr="00E21609">
        <w:rPr>
          <w:color w:val="auto"/>
        </w:rPr>
        <w:t>電話番号</w:t>
      </w:r>
      <w:r w:rsidR="00C561E9">
        <w:rPr>
          <w:rFonts w:hint="eastAsia"/>
          <w:color w:val="auto"/>
        </w:rPr>
        <w:t xml:space="preserve">　</w:t>
      </w:r>
    </w:p>
    <w:p w14:paraId="08278073" w14:textId="132955E5" w:rsidR="00F56C39" w:rsidRPr="00E21609" w:rsidRDefault="000E039C" w:rsidP="000E039C">
      <w:pPr>
        <w:spacing w:after="35" w:line="267" w:lineRule="auto"/>
        <w:ind w:right="3344"/>
        <w:rPr>
          <w:color w:val="auto"/>
        </w:rPr>
      </w:pPr>
      <w:r>
        <w:rPr>
          <w:rFonts w:hint="eastAsia"/>
          <w:color w:val="auto"/>
        </w:rPr>
        <w:t xml:space="preserve">　　　　　　　　　　　　　　　　　　　　　</w:t>
      </w:r>
      <w:r w:rsidR="00EA594E" w:rsidRPr="00E21609">
        <w:rPr>
          <w:color w:val="auto"/>
        </w:rPr>
        <w:t>ﾒｰﾙｱﾄﾞﾚｽ</w:t>
      </w:r>
      <w:r w:rsidR="00C561E9">
        <w:rPr>
          <w:rFonts w:hint="eastAsia"/>
          <w:color w:val="auto"/>
        </w:rPr>
        <w:t xml:space="preserve">　</w:t>
      </w:r>
    </w:p>
    <w:p w14:paraId="77033CA9" w14:textId="77777777" w:rsidR="004A7980" w:rsidRDefault="004A7980" w:rsidP="009C4F73">
      <w:pPr>
        <w:spacing w:after="35" w:line="220" w:lineRule="exact"/>
        <w:ind w:leftChars="4" w:left="20" w:rightChars="1131" w:right="2488" w:hanging="11"/>
        <w:rPr>
          <w:color w:val="auto"/>
        </w:rPr>
      </w:pPr>
    </w:p>
    <w:p w14:paraId="6E77783E" w14:textId="3300AD45" w:rsidR="00F56C39" w:rsidRPr="00E21609" w:rsidRDefault="00EA594E" w:rsidP="000E039C">
      <w:pPr>
        <w:spacing w:after="35" w:line="267" w:lineRule="auto"/>
        <w:ind w:leftChars="4" w:left="19" w:right="-1"/>
        <w:jc w:val="center"/>
        <w:rPr>
          <w:color w:val="auto"/>
        </w:rPr>
      </w:pPr>
      <w:r w:rsidRPr="00E21609">
        <w:rPr>
          <w:color w:val="auto"/>
        </w:rPr>
        <w:t>東郷町</w:t>
      </w:r>
      <w:r w:rsidR="00471B7C" w:rsidRPr="00E21609">
        <w:rPr>
          <w:rFonts w:hint="eastAsia"/>
          <w:color w:val="auto"/>
        </w:rPr>
        <w:t>家庭用</w:t>
      </w:r>
      <w:r w:rsidR="003E1286" w:rsidRPr="00E21609">
        <w:rPr>
          <w:rFonts w:hint="eastAsia"/>
          <w:color w:val="auto"/>
        </w:rPr>
        <w:t>防災用品購入</w:t>
      </w:r>
      <w:r w:rsidRPr="00E21609">
        <w:rPr>
          <w:color w:val="auto"/>
        </w:rPr>
        <w:t>費補助金交付申請書兼</w:t>
      </w:r>
      <w:r w:rsidR="00351FF2" w:rsidRPr="00E21609">
        <w:rPr>
          <w:rFonts w:hint="eastAsia"/>
          <w:color w:val="auto"/>
        </w:rPr>
        <w:t>実績報告書</w:t>
      </w:r>
    </w:p>
    <w:p w14:paraId="784CD2C3" w14:textId="467C941B" w:rsidR="00F56C39" w:rsidRDefault="00F56C39" w:rsidP="009C4F73">
      <w:pPr>
        <w:spacing w:after="40" w:line="220" w:lineRule="exact"/>
        <w:ind w:hanging="11"/>
        <w:rPr>
          <w:color w:val="auto"/>
        </w:rPr>
      </w:pPr>
    </w:p>
    <w:p w14:paraId="17CB8805" w14:textId="4ED7C229" w:rsidR="00F56C39" w:rsidRPr="00E21609" w:rsidRDefault="00C561E9" w:rsidP="00C561E9">
      <w:pPr>
        <w:spacing w:after="40" w:line="259" w:lineRule="auto"/>
        <w:ind w:rightChars="-65" w:right="-143"/>
        <w:rPr>
          <w:color w:val="auto"/>
        </w:rPr>
      </w:pPr>
      <w:r>
        <w:rPr>
          <w:rFonts w:hint="eastAsia"/>
          <w:color w:val="auto"/>
        </w:rPr>
        <w:t xml:space="preserve">　</w:t>
      </w:r>
      <w:r w:rsidR="00D84340" w:rsidRPr="00E21609">
        <w:rPr>
          <w:rFonts w:hint="eastAsia"/>
          <w:color w:val="auto"/>
        </w:rPr>
        <w:t>誓約事項を確認の上、</w:t>
      </w:r>
      <w:r w:rsidR="00EA594E" w:rsidRPr="00E21609">
        <w:rPr>
          <w:color w:val="auto"/>
        </w:rPr>
        <w:t>東郷町</w:t>
      </w:r>
      <w:r w:rsidR="00471B7C" w:rsidRPr="00E21609">
        <w:rPr>
          <w:rFonts w:hint="eastAsia"/>
          <w:color w:val="auto"/>
        </w:rPr>
        <w:t>家庭用</w:t>
      </w:r>
      <w:r w:rsidR="003E1286" w:rsidRPr="00E21609">
        <w:rPr>
          <w:rFonts w:hint="eastAsia"/>
          <w:color w:val="auto"/>
        </w:rPr>
        <w:t>防災用品購入費</w:t>
      </w:r>
      <w:r w:rsidR="00EA594E" w:rsidRPr="00E21609">
        <w:rPr>
          <w:color w:val="auto"/>
        </w:rPr>
        <w:t>補助金交付要綱第</w:t>
      </w:r>
      <w:r w:rsidR="00DF1AA8" w:rsidRPr="00E21609">
        <w:rPr>
          <w:rFonts w:hint="eastAsia"/>
          <w:color w:val="auto"/>
        </w:rPr>
        <w:t>５</w:t>
      </w:r>
      <w:r w:rsidR="00EA594E" w:rsidRPr="00E21609">
        <w:rPr>
          <w:color w:val="auto"/>
        </w:rPr>
        <w:t>条第１項の規定により</w:t>
      </w:r>
      <w:r w:rsidR="00297822" w:rsidRPr="00E21609">
        <w:rPr>
          <w:rFonts w:hint="eastAsia"/>
          <w:color w:val="auto"/>
        </w:rPr>
        <w:t>、</w:t>
      </w:r>
      <w:r w:rsidR="00EA594E" w:rsidRPr="00E21609">
        <w:rPr>
          <w:color w:val="auto"/>
        </w:rPr>
        <w:t>下記のとおり申請します。</w:t>
      </w:r>
    </w:p>
    <w:p w14:paraId="0BC4A6BC" w14:textId="1F1B5BC2" w:rsidR="001628E7" w:rsidRPr="00E21609" w:rsidRDefault="00EA594E" w:rsidP="001628E7">
      <w:pPr>
        <w:pStyle w:val="a7"/>
        <w:rPr>
          <w:color w:val="auto"/>
        </w:rPr>
      </w:pPr>
      <w:r w:rsidRPr="00E21609">
        <w:rPr>
          <w:color w:val="auto"/>
        </w:rPr>
        <w:t>記</w:t>
      </w:r>
    </w:p>
    <w:tbl>
      <w:tblPr>
        <w:tblW w:w="9923" w:type="dxa"/>
        <w:tblInd w:w="-5" w:type="dxa"/>
        <w:tblLayout w:type="fixed"/>
        <w:tblCellMar>
          <w:left w:w="99" w:type="dxa"/>
          <w:right w:w="99" w:type="dxa"/>
        </w:tblCellMar>
        <w:tblLook w:val="04A0" w:firstRow="1" w:lastRow="0" w:firstColumn="1" w:lastColumn="0" w:noHBand="0" w:noVBand="1"/>
      </w:tblPr>
      <w:tblGrid>
        <w:gridCol w:w="3472"/>
        <w:gridCol w:w="1524"/>
        <w:gridCol w:w="1525"/>
        <w:gridCol w:w="992"/>
        <w:gridCol w:w="2410"/>
      </w:tblGrid>
      <w:tr w:rsidR="00E21609" w:rsidRPr="00E21609" w14:paraId="548B8D77" w14:textId="77777777" w:rsidTr="00413C3E">
        <w:trPr>
          <w:trHeight w:val="209"/>
        </w:trPr>
        <w:tc>
          <w:tcPr>
            <w:tcW w:w="3472" w:type="dxa"/>
            <w:vMerge w:val="restart"/>
            <w:tcBorders>
              <w:top w:val="single" w:sz="4" w:space="0" w:color="auto"/>
              <w:left w:val="single" w:sz="4" w:space="0" w:color="auto"/>
              <w:bottom w:val="single" w:sz="4" w:space="0" w:color="000000"/>
              <w:right w:val="single" w:sz="4" w:space="0" w:color="auto"/>
            </w:tcBorders>
            <w:noWrap/>
            <w:vAlign w:val="center"/>
            <w:hideMark/>
          </w:tcPr>
          <w:p w14:paraId="37980A49" w14:textId="77777777" w:rsidR="001628E7" w:rsidRPr="00E21609" w:rsidRDefault="001628E7" w:rsidP="001628E7">
            <w:pPr>
              <w:spacing w:after="0" w:line="240" w:lineRule="auto"/>
              <w:ind w:left="0" w:firstLine="0"/>
              <w:jc w:val="center"/>
              <w:rPr>
                <w:rFonts w:cs="ＭＳ Ｐゴシック"/>
                <w:color w:val="auto"/>
                <w:kern w:val="0"/>
                <w:szCs w:val="22"/>
                <w14:ligatures w14:val="none"/>
              </w:rPr>
            </w:pPr>
            <w:r w:rsidRPr="00E21609">
              <w:rPr>
                <w:rFonts w:cs="ＭＳ Ｐゴシック" w:hint="eastAsia"/>
                <w:color w:val="auto"/>
                <w:kern w:val="0"/>
                <w:szCs w:val="22"/>
                <w14:ligatures w14:val="none"/>
              </w:rPr>
              <w:t>補助対象品目</w:t>
            </w:r>
          </w:p>
        </w:tc>
        <w:tc>
          <w:tcPr>
            <w:tcW w:w="6451" w:type="dxa"/>
            <w:gridSpan w:val="4"/>
            <w:tcBorders>
              <w:top w:val="single" w:sz="4" w:space="0" w:color="auto"/>
              <w:left w:val="nil"/>
              <w:bottom w:val="single" w:sz="4" w:space="0" w:color="auto"/>
              <w:right w:val="single" w:sz="4" w:space="0" w:color="000000"/>
            </w:tcBorders>
            <w:noWrap/>
            <w:vAlign w:val="bottom"/>
            <w:hideMark/>
          </w:tcPr>
          <w:p w14:paraId="5ECF5F65" w14:textId="13BFD8F0" w:rsidR="001628E7" w:rsidRPr="00413C3E" w:rsidRDefault="004F540C" w:rsidP="00413C3E">
            <w:pPr>
              <w:spacing w:after="0" w:line="240" w:lineRule="auto"/>
              <w:ind w:left="0" w:rightChars="-43" w:right="-95" w:firstLine="0"/>
              <w:jc w:val="center"/>
              <w:rPr>
                <w:rFonts w:cs="ＭＳ Ｐゴシック"/>
                <w:color w:val="auto"/>
                <w:w w:val="80"/>
                <w:kern w:val="0"/>
                <w:sz w:val="21"/>
                <w:szCs w:val="21"/>
                <w14:ligatures w14:val="none"/>
              </w:rPr>
            </w:pPr>
            <w:r w:rsidRPr="00413C3E">
              <w:rPr>
                <w:rFonts w:cs="ＭＳ Ｐゴシック" w:hint="eastAsia"/>
                <w:color w:val="auto"/>
                <w:w w:val="80"/>
                <w:kern w:val="0"/>
                <w:sz w:val="21"/>
                <w:szCs w:val="21"/>
                <w14:ligatures w14:val="none"/>
              </w:rPr>
              <w:t>※</w:t>
            </w:r>
            <w:r w:rsidR="001628E7" w:rsidRPr="00413C3E">
              <w:rPr>
                <w:rFonts w:cs="ＭＳ Ｐゴシック" w:hint="eastAsia"/>
                <w:color w:val="auto"/>
                <w:w w:val="80"/>
                <w:kern w:val="0"/>
                <w:sz w:val="21"/>
                <w:szCs w:val="21"/>
                <w14:ligatures w14:val="none"/>
              </w:rPr>
              <w:t>購入品の型番・数量・金額をご記入ください。</w:t>
            </w:r>
            <w:r w:rsidR="00413C3E">
              <w:rPr>
                <w:rFonts w:cs="ＭＳ Ｐゴシック" w:hint="eastAsia"/>
                <w:color w:val="auto"/>
                <w:w w:val="80"/>
                <w:kern w:val="0"/>
                <w:sz w:val="21"/>
                <w:szCs w:val="21"/>
                <w14:ligatures w14:val="none"/>
              </w:rPr>
              <w:t>型番が</w:t>
            </w:r>
            <w:r w:rsidR="00413C3E" w:rsidRPr="00413C3E">
              <w:rPr>
                <w:rFonts w:cs="ＭＳ Ｐゴシック" w:hint="eastAsia"/>
                <w:color w:val="auto"/>
                <w:w w:val="80"/>
                <w:kern w:val="0"/>
                <w:sz w:val="21"/>
                <w:szCs w:val="21"/>
                <w14:ligatures w14:val="none"/>
              </w:rPr>
              <w:t>不明の場合</w:t>
            </w:r>
            <w:r w:rsidR="00413C3E" w:rsidRPr="00413C3E">
              <w:rPr>
                <w:rFonts w:cs="ＭＳ Ｐゴシック" w:hint="eastAsia"/>
                <w:color w:val="auto"/>
                <w:w w:val="50"/>
                <w:kern w:val="0"/>
                <w:sz w:val="21"/>
                <w:szCs w:val="21"/>
                <w14:ligatures w14:val="none"/>
              </w:rPr>
              <w:t>「</w:t>
            </w:r>
            <w:r w:rsidR="00413C3E" w:rsidRPr="00413C3E">
              <w:rPr>
                <w:rFonts w:cs="ＭＳ Ｐゴシック" w:hint="eastAsia"/>
                <w:color w:val="auto"/>
                <w:w w:val="80"/>
                <w:kern w:val="0"/>
                <w:sz w:val="21"/>
                <w:szCs w:val="21"/>
                <w14:ligatures w14:val="none"/>
              </w:rPr>
              <w:t>不明</w:t>
            </w:r>
            <w:r w:rsidR="00413C3E" w:rsidRPr="00413C3E">
              <w:rPr>
                <w:rFonts w:cs="ＭＳ Ｐゴシック" w:hint="eastAsia"/>
                <w:color w:val="auto"/>
                <w:w w:val="50"/>
                <w:kern w:val="0"/>
                <w:sz w:val="21"/>
                <w:szCs w:val="21"/>
                <w14:ligatures w14:val="none"/>
              </w:rPr>
              <w:t>」</w:t>
            </w:r>
            <w:r w:rsidR="00413C3E">
              <w:rPr>
                <w:rFonts w:cs="ＭＳ Ｐゴシック" w:hint="eastAsia"/>
                <w:color w:val="auto"/>
                <w:w w:val="80"/>
                <w:kern w:val="0"/>
                <w:sz w:val="21"/>
                <w:szCs w:val="21"/>
                <w14:ligatures w14:val="none"/>
              </w:rPr>
              <w:t>と記載。</w:t>
            </w:r>
          </w:p>
        </w:tc>
      </w:tr>
      <w:tr w:rsidR="00E21609" w:rsidRPr="00E21609" w14:paraId="53CC9941" w14:textId="77777777" w:rsidTr="00413C3E">
        <w:trPr>
          <w:trHeight w:val="184"/>
        </w:trPr>
        <w:tc>
          <w:tcPr>
            <w:tcW w:w="3472" w:type="dxa"/>
            <w:vMerge/>
            <w:tcBorders>
              <w:top w:val="single" w:sz="4" w:space="0" w:color="auto"/>
              <w:left w:val="single" w:sz="4" w:space="0" w:color="auto"/>
              <w:bottom w:val="single" w:sz="4" w:space="0" w:color="000000"/>
              <w:right w:val="single" w:sz="4" w:space="0" w:color="auto"/>
            </w:tcBorders>
            <w:vAlign w:val="center"/>
            <w:hideMark/>
          </w:tcPr>
          <w:p w14:paraId="08BEFE07" w14:textId="77777777" w:rsidR="001628E7" w:rsidRPr="00E21609" w:rsidRDefault="001628E7" w:rsidP="001628E7">
            <w:pPr>
              <w:spacing w:after="0" w:line="240" w:lineRule="auto"/>
              <w:ind w:left="0" w:firstLine="0"/>
              <w:rPr>
                <w:rFonts w:cs="ＭＳ Ｐゴシック"/>
                <w:color w:val="auto"/>
                <w:kern w:val="0"/>
                <w:szCs w:val="22"/>
                <w14:ligatures w14:val="none"/>
              </w:rPr>
            </w:pPr>
          </w:p>
        </w:tc>
        <w:tc>
          <w:tcPr>
            <w:tcW w:w="1524" w:type="dxa"/>
            <w:tcBorders>
              <w:top w:val="nil"/>
              <w:left w:val="nil"/>
              <w:bottom w:val="single" w:sz="4" w:space="0" w:color="auto"/>
              <w:right w:val="single" w:sz="4" w:space="0" w:color="auto"/>
            </w:tcBorders>
            <w:noWrap/>
            <w:vAlign w:val="bottom"/>
            <w:hideMark/>
          </w:tcPr>
          <w:p w14:paraId="22240652" w14:textId="77777777" w:rsidR="001628E7" w:rsidRPr="00E21609" w:rsidRDefault="001628E7" w:rsidP="001628E7">
            <w:pPr>
              <w:spacing w:after="0" w:line="240" w:lineRule="auto"/>
              <w:ind w:left="0" w:firstLine="0"/>
              <w:jc w:val="center"/>
              <w:rPr>
                <w:rFonts w:cs="ＭＳ Ｐゴシック"/>
                <w:color w:val="auto"/>
                <w:kern w:val="0"/>
                <w:szCs w:val="22"/>
                <w14:ligatures w14:val="none"/>
              </w:rPr>
            </w:pPr>
            <w:r w:rsidRPr="00E21609">
              <w:rPr>
                <w:rFonts w:cs="ＭＳ Ｐゴシック" w:hint="eastAsia"/>
                <w:color w:val="auto"/>
                <w:kern w:val="0"/>
                <w:szCs w:val="22"/>
                <w14:ligatures w14:val="none"/>
              </w:rPr>
              <w:t>型番</w:t>
            </w:r>
          </w:p>
        </w:tc>
        <w:tc>
          <w:tcPr>
            <w:tcW w:w="1525" w:type="dxa"/>
            <w:tcBorders>
              <w:top w:val="nil"/>
              <w:left w:val="nil"/>
              <w:bottom w:val="single" w:sz="4" w:space="0" w:color="auto"/>
              <w:right w:val="single" w:sz="4" w:space="0" w:color="auto"/>
            </w:tcBorders>
            <w:noWrap/>
            <w:vAlign w:val="bottom"/>
            <w:hideMark/>
          </w:tcPr>
          <w:p w14:paraId="5B133EF8" w14:textId="77777777" w:rsidR="001628E7" w:rsidRPr="00E21609" w:rsidRDefault="001628E7" w:rsidP="001628E7">
            <w:pPr>
              <w:spacing w:after="0" w:line="240" w:lineRule="auto"/>
              <w:ind w:left="0" w:firstLine="0"/>
              <w:jc w:val="center"/>
              <w:rPr>
                <w:rFonts w:cs="ＭＳ Ｐゴシック"/>
                <w:color w:val="auto"/>
                <w:kern w:val="0"/>
                <w:szCs w:val="22"/>
                <w14:ligatures w14:val="none"/>
              </w:rPr>
            </w:pPr>
            <w:r w:rsidRPr="00E21609">
              <w:rPr>
                <w:rFonts w:cs="ＭＳ Ｐゴシック" w:hint="eastAsia"/>
                <w:color w:val="auto"/>
                <w:kern w:val="0"/>
                <w:szCs w:val="22"/>
                <w14:ligatures w14:val="none"/>
              </w:rPr>
              <w:t>商品名</w:t>
            </w:r>
          </w:p>
        </w:tc>
        <w:tc>
          <w:tcPr>
            <w:tcW w:w="992" w:type="dxa"/>
            <w:tcBorders>
              <w:top w:val="nil"/>
              <w:left w:val="nil"/>
              <w:bottom w:val="single" w:sz="4" w:space="0" w:color="auto"/>
              <w:right w:val="single" w:sz="4" w:space="0" w:color="auto"/>
            </w:tcBorders>
            <w:noWrap/>
            <w:vAlign w:val="bottom"/>
            <w:hideMark/>
          </w:tcPr>
          <w:p w14:paraId="0C639F5E" w14:textId="75434C9F" w:rsidR="001628E7" w:rsidRPr="00E21609" w:rsidRDefault="001628E7" w:rsidP="001628E7">
            <w:pPr>
              <w:spacing w:after="0" w:line="240" w:lineRule="auto"/>
              <w:ind w:left="0" w:firstLine="0"/>
              <w:jc w:val="center"/>
              <w:rPr>
                <w:rFonts w:cs="ＭＳ Ｐゴシック"/>
                <w:color w:val="auto"/>
                <w:kern w:val="0"/>
                <w:szCs w:val="22"/>
                <w14:ligatures w14:val="none"/>
              </w:rPr>
            </w:pPr>
            <w:r w:rsidRPr="00E21609">
              <w:rPr>
                <w:rFonts w:cs="ＭＳ Ｐゴシック" w:hint="eastAsia"/>
                <w:color w:val="auto"/>
                <w:kern w:val="0"/>
                <w:szCs w:val="22"/>
                <w14:ligatures w14:val="none"/>
              </w:rPr>
              <w:t>数量</w:t>
            </w:r>
          </w:p>
        </w:tc>
        <w:tc>
          <w:tcPr>
            <w:tcW w:w="2410" w:type="dxa"/>
            <w:tcBorders>
              <w:top w:val="nil"/>
              <w:left w:val="nil"/>
              <w:bottom w:val="single" w:sz="4" w:space="0" w:color="auto"/>
              <w:right w:val="single" w:sz="4" w:space="0" w:color="auto"/>
            </w:tcBorders>
            <w:noWrap/>
            <w:vAlign w:val="bottom"/>
            <w:hideMark/>
          </w:tcPr>
          <w:p w14:paraId="64E58282" w14:textId="77777777" w:rsidR="001628E7" w:rsidRPr="00E21609" w:rsidRDefault="001628E7" w:rsidP="001628E7">
            <w:pPr>
              <w:spacing w:after="0" w:line="240" w:lineRule="auto"/>
              <w:ind w:left="0" w:firstLine="0"/>
              <w:jc w:val="center"/>
              <w:rPr>
                <w:rFonts w:cs="ＭＳ Ｐゴシック"/>
                <w:color w:val="auto"/>
                <w:kern w:val="0"/>
                <w:szCs w:val="22"/>
                <w14:ligatures w14:val="none"/>
              </w:rPr>
            </w:pPr>
            <w:r w:rsidRPr="00E21609">
              <w:rPr>
                <w:rFonts w:cs="ＭＳ Ｐゴシック" w:hint="eastAsia"/>
                <w:color w:val="auto"/>
                <w:kern w:val="0"/>
                <w:szCs w:val="22"/>
                <w14:ligatures w14:val="none"/>
              </w:rPr>
              <w:t>金額</w:t>
            </w:r>
          </w:p>
        </w:tc>
      </w:tr>
      <w:tr w:rsidR="00E21609" w:rsidRPr="00E21609" w14:paraId="5532361D" w14:textId="77777777" w:rsidTr="00413C3E">
        <w:trPr>
          <w:trHeight w:val="523"/>
        </w:trPr>
        <w:tc>
          <w:tcPr>
            <w:tcW w:w="3472" w:type="dxa"/>
            <w:tcBorders>
              <w:top w:val="nil"/>
              <w:left w:val="single" w:sz="4" w:space="0" w:color="auto"/>
              <w:bottom w:val="single" w:sz="4" w:space="0" w:color="auto"/>
              <w:right w:val="single" w:sz="4" w:space="0" w:color="auto"/>
            </w:tcBorders>
            <w:noWrap/>
            <w:vAlign w:val="center"/>
            <w:hideMark/>
          </w:tcPr>
          <w:p w14:paraId="6B203F42" w14:textId="46AA069B" w:rsidR="001628E7" w:rsidRPr="00E21609" w:rsidRDefault="001628E7" w:rsidP="00C561E9">
            <w:pPr>
              <w:spacing w:after="0" w:line="240" w:lineRule="auto"/>
              <w:ind w:left="0" w:firstLine="0"/>
              <w:jc w:val="both"/>
              <w:rPr>
                <w:rFonts w:cs="ＭＳ Ｐゴシック"/>
                <w:color w:val="auto"/>
                <w:kern w:val="0"/>
                <w:szCs w:val="22"/>
                <w14:ligatures w14:val="none"/>
              </w:rPr>
            </w:pPr>
            <w:r w:rsidRPr="00E21609">
              <w:rPr>
                <w:rFonts w:cs="ＭＳ Ｐゴシック" w:hint="eastAsia"/>
                <w:color w:val="auto"/>
                <w:kern w:val="0"/>
                <w:szCs w:val="22"/>
                <w14:ligatures w14:val="none"/>
              </w:rPr>
              <w:t>簡易トイレ</w:t>
            </w:r>
            <w:r w:rsidR="00310FBA" w:rsidRPr="00E21609">
              <w:rPr>
                <w:rFonts w:cs="ＭＳ Ｐゴシック" w:hint="eastAsia"/>
                <w:color w:val="auto"/>
                <w:kern w:val="0"/>
                <w:szCs w:val="22"/>
                <w14:ligatures w14:val="none"/>
              </w:rPr>
              <w:t>、</w:t>
            </w:r>
            <w:r w:rsidRPr="00E21609">
              <w:rPr>
                <w:rFonts w:cs="ＭＳ Ｐゴシック" w:hint="eastAsia"/>
                <w:color w:val="auto"/>
                <w:kern w:val="0"/>
                <w:szCs w:val="22"/>
                <w14:ligatures w14:val="none"/>
              </w:rPr>
              <w:t>携帯用トイレ</w:t>
            </w:r>
          </w:p>
        </w:tc>
        <w:tc>
          <w:tcPr>
            <w:tcW w:w="1524" w:type="dxa"/>
            <w:tcBorders>
              <w:top w:val="nil"/>
              <w:left w:val="nil"/>
              <w:bottom w:val="single" w:sz="4" w:space="0" w:color="auto"/>
              <w:right w:val="single" w:sz="4" w:space="0" w:color="auto"/>
            </w:tcBorders>
            <w:noWrap/>
            <w:vAlign w:val="bottom"/>
            <w:hideMark/>
          </w:tcPr>
          <w:p w14:paraId="4F27AF5A" w14:textId="23E3FF5B" w:rsidR="001628E7" w:rsidRPr="00E21609" w:rsidRDefault="001628E7" w:rsidP="001628E7">
            <w:pPr>
              <w:spacing w:after="0" w:line="240" w:lineRule="auto"/>
              <w:ind w:left="0" w:firstLine="0"/>
              <w:rPr>
                <w:rFonts w:cs="ＭＳ Ｐゴシック"/>
                <w:color w:val="auto"/>
                <w:kern w:val="0"/>
                <w:szCs w:val="22"/>
                <w14:ligatures w14:val="none"/>
              </w:rPr>
            </w:pPr>
          </w:p>
        </w:tc>
        <w:tc>
          <w:tcPr>
            <w:tcW w:w="1525" w:type="dxa"/>
            <w:tcBorders>
              <w:top w:val="nil"/>
              <w:left w:val="nil"/>
              <w:bottom w:val="single" w:sz="4" w:space="0" w:color="auto"/>
              <w:right w:val="single" w:sz="4" w:space="0" w:color="auto"/>
            </w:tcBorders>
            <w:noWrap/>
            <w:vAlign w:val="bottom"/>
          </w:tcPr>
          <w:p w14:paraId="407EEA95" w14:textId="4437F126" w:rsidR="001628E7" w:rsidRPr="00E21609" w:rsidRDefault="001628E7" w:rsidP="001628E7">
            <w:pPr>
              <w:spacing w:after="0" w:line="240" w:lineRule="auto"/>
              <w:ind w:left="0" w:firstLine="0"/>
              <w:rPr>
                <w:rFonts w:cs="ＭＳ Ｐゴシック"/>
                <w:color w:val="auto"/>
                <w:kern w:val="0"/>
                <w:szCs w:val="22"/>
                <w14:ligatures w14:val="none"/>
              </w:rPr>
            </w:pPr>
          </w:p>
        </w:tc>
        <w:tc>
          <w:tcPr>
            <w:tcW w:w="992" w:type="dxa"/>
            <w:tcBorders>
              <w:top w:val="nil"/>
              <w:left w:val="nil"/>
              <w:bottom w:val="single" w:sz="4" w:space="0" w:color="auto"/>
              <w:right w:val="single" w:sz="4" w:space="0" w:color="auto"/>
            </w:tcBorders>
            <w:noWrap/>
            <w:vAlign w:val="bottom"/>
          </w:tcPr>
          <w:p w14:paraId="5FFA3CA1" w14:textId="13F8A0A7" w:rsidR="001628E7" w:rsidRPr="00E21609" w:rsidRDefault="001628E7" w:rsidP="00C561E9">
            <w:pPr>
              <w:spacing w:after="0" w:line="240" w:lineRule="auto"/>
              <w:ind w:left="0" w:firstLine="0"/>
              <w:jc w:val="right"/>
              <w:rPr>
                <w:rFonts w:cs="ＭＳ Ｐゴシック"/>
                <w:color w:val="auto"/>
                <w:kern w:val="0"/>
                <w:szCs w:val="22"/>
                <w14:ligatures w14:val="none"/>
              </w:rPr>
            </w:pPr>
          </w:p>
        </w:tc>
        <w:tc>
          <w:tcPr>
            <w:tcW w:w="2410" w:type="dxa"/>
            <w:tcBorders>
              <w:top w:val="nil"/>
              <w:left w:val="nil"/>
              <w:bottom w:val="single" w:sz="4" w:space="0" w:color="auto"/>
              <w:right w:val="single" w:sz="4" w:space="0" w:color="auto"/>
            </w:tcBorders>
            <w:noWrap/>
            <w:vAlign w:val="bottom"/>
            <w:hideMark/>
          </w:tcPr>
          <w:p w14:paraId="1DF4D8E9" w14:textId="4432416C" w:rsidR="001628E7" w:rsidRPr="00E21609" w:rsidRDefault="001628E7" w:rsidP="001628E7">
            <w:pPr>
              <w:spacing w:after="0" w:line="240" w:lineRule="auto"/>
              <w:ind w:left="0" w:firstLine="0"/>
              <w:jc w:val="right"/>
              <w:rPr>
                <w:rFonts w:cs="ＭＳ Ｐゴシック"/>
                <w:color w:val="auto"/>
                <w:kern w:val="0"/>
                <w:szCs w:val="22"/>
                <w14:ligatures w14:val="none"/>
              </w:rPr>
            </w:pPr>
            <w:r w:rsidRPr="00E21609">
              <w:rPr>
                <w:rFonts w:cs="ＭＳ Ｐゴシック" w:hint="eastAsia"/>
                <w:color w:val="auto"/>
                <w:kern w:val="0"/>
                <w:szCs w:val="22"/>
                <w14:ligatures w14:val="none"/>
              </w:rPr>
              <w:t>円</w:t>
            </w:r>
            <w:r w:rsidR="000E039C">
              <w:rPr>
                <w:rFonts w:cs="ＭＳ Ｐゴシック" w:hint="eastAsia"/>
                <w:color w:val="auto"/>
                <w:kern w:val="0"/>
                <w:szCs w:val="22"/>
                <w14:ligatures w14:val="none"/>
              </w:rPr>
              <w:t>(税込)</w:t>
            </w:r>
          </w:p>
        </w:tc>
      </w:tr>
      <w:tr w:rsidR="00E21609" w:rsidRPr="00E21609" w14:paraId="6BD8DFA8" w14:textId="77777777" w:rsidTr="00413C3E">
        <w:trPr>
          <w:trHeight w:val="523"/>
        </w:trPr>
        <w:tc>
          <w:tcPr>
            <w:tcW w:w="3472" w:type="dxa"/>
            <w:tcBorders>
              <w:top w:val="nil"/>
              <w:left w:val="single" w:sz="4" w:space="0" w:color="auto"/>
              <w:bottom w:val="single" w:sz="4" w:space="0" w:color="auto"/>
              <w:right w:val="single" w:sz="4" w:space="0" w:color="auto"/>
            </w:tcBorders>
            <w:noWrap/>
            <w:vAlign w:val="center"/>
            <w:hideMark/>
          </w:tcPr>
          <w:p w14:paraId="0252DDB7" w14:textId="7D4FE085" w:rsidR="001628E7" w:rsidRPr="00E21609" w:rsidRDefault="007B7545" w:rsidP="00C561E9">
            <w:pPr>
              <w:spacing w:after="0" w:line="240" w:lineRule="auto"/>
              <w:ind w:left="0" w:firstLine="0"/>
              <w:jc w:val="both"/>
              <w:rPr>
                <w:rFonts w:cs="ＭＳ Ｐゴシック"/>
                <w:color w:val="auto"/>
                <w:kern w:val="0"/>
                <w:szCs w:val="22"/>
                <w14:ligatures w14:val="none"/>
              </w:rPr>
            </w:pPr>
            <w:r w:rsidRPr="00E21609">
              <w:rPr>
                <w:rFonts w:cs="ＭＳ Ｐゴシック" w:hint="eastAsia"/>
                <w:color w:val="auto"/>
                <w:kern w:val="0"/>
                <w:szCs w:val="22"/>
                <w14:ligatures w14:val="none"/>
              </w:rPr>
              <w:t>消火</w:t>
            </w:r>
            <w:r w:rsidR="00B66726" w:rsidRPr="00E21609">
              <w:rPr>
                <w:rFonts w:cs="ＭＳ Ｐゴシック" w:hint="eastAsia"/>
                <w:color w:val="auto"/>
                <w:kern w:val="0"/>
                <w:szCs w:val="22"/>
                <w14:ligatures w14:val="none"/>
              </w:rPr>
              <w:t>器具</w:t>
            </w:r>
          </w:p>
        </w:tc>
        <w:tc>
          <w:tcPr>
            <w:tcW w:w="1524" w:type="dxa"/>
            <w:tcBorders>
              <w:top w:val="nil"/>
              <w:left w:val="nil"/>
              <w:bottom w:val="single" w:sz="4" w:space="0" w:color="auto"/>
              <w:right w:val="single" w:sz="4" w:space="0" w:color="auto"/>
            </w:tcBorders>
            <w:noWrap/>
            <w:vAlign w:val="bottom"/>
            <w:hideMark/>
          </w:tcPr>
          <w:p w14:paraId="40106D87" w14:textId="2A2757CD" w:rsidR="001628E7" w:rsidRPr="00E21609" w:rsidRDefault="001628E7" w:rsidP="001628E7">
            <w:pPr>
              <w:spacing w:after="0" w:line="240" w:lineRule="auto"/>
              <w:ind w:left="0" w:firstLine="0"/>
              <w:rPr>
                <w:rFonts w:cs="ＭＳ Ｐゴシック"/>
                <w:color w:val="auto"/>
                <w:kern w:val="0"/>
                <w:szCs w:val="22"/>
                <w14:ligatures w14:val="none"/>
              </w:rPr>
            </w:pPr>
          </w:p>
        </w:tc>
        <w:tc>
          <w:tcPr>
            <w:tcW w:w="1525" w:type="dxa"/>
            <w:tcBorders>
              <w:top w:val="nil"/>
              <w:left w:val="nil"/>
              <w:bottom w:val="single" w:sz="4" w:space="0" w:color="auto"/>
              <w:right w:val="single" w:sz="4" w:space="0" w:color="auto"/>
            </w:tcBorders>
            <w:noWrap/>
            <w:vAlign w:val="bottom"/>
          </w:tcPr>
          <w:p w14:paraId="5146A8CA" w14:textId="5AC8215B" w:rsidR="001628E7" w:rsidRPr="00E21609" w:rsidRDefault="001628E7" w:rsidP="001628E7">
            <w:pPr>
              <w:spacing w:after="0" w:line="240" w:lineRule="auto"/>
              <w:ind w:left="0" w:firstLine="0"/>
              <w:rPr>
                <w:rFonts w:cs="ＭＳ Ｐゴシック"/>
                <w:color w:val="auto"/>
                <w:kern w:val="0"/>
                <w:szCs w:val="22"/>
                <w14:ligatures w14:val="none"/>
              </w:rPr>
            </w:pPr>
          </w:p>
        </w:tc>
        <w:tc>
          <w:tcPr>
            <w:tcW w:w="992" w:type="dxa"/>
            <w:tcBorders>
              <w:top w:val="nil"/>
              <w:left w:val="nil"/>
              <w:bottom w:val="single" w:sz="4" w:space="0" w:color="auto"/>
              <w:right w:val="single" w:sz="4" w:space="0" w:color="auto"/>
            </w:tcBorders>
            <w:noWrap/>
            <w:vAlign w:val="bottom"/>
          </w:tcPr>
          <w:p w14:paraId="1EC62893" w14:textId="312B0769" w:rsidR="001628E7" w:rsidRPr="00E21609" w:rsidRDefault="001628E7" w:rsidP="00C561E9">
            <w:pPr>
              <w:spacing w:after="0" w:line="240" w:lineRule="auto"/>
              <w:ind w:left="0" w:firstLine="0"/>
              <w:jc w:val="right"/>
              <w:rPr>
                <w:rFonts w:cs="ＭＳ Ｐゴシック"/>
                <w:color w:val="auto"/>
                <w:kern w:val="0"/>
                <w:szCs w:val="22"/>
                <w14:ligatures w14:val="none"/>
              </w:rPr>
            </w:pPr>
          </w:p>
        </w:tc>
        <w:tc>
          <w:tcPr>
            <w:tcW w:w="2410" w:type="dxa"/>
            <w:tcBorders>
              <w:top w:val="nil"/>
              <w:left w:val="nil"/>
              <w:bottom w:val="single" w:sz="4" w:space="0" w:color="auto"/>
              <w:right w:val="single" w:sz="4" w:space="0" w:color="auto"/>
            </w:tcBorders>
            <w:noWrap/>
            <w:vAlign w:val="bottom"/>
            <w:hideMark/>
          </w:tcPr>
          <w:p w14:paraId="330F450D" w14:textId="63586413" w:rsidR="001628E7" w:rsidRPr="00E21609" w:rsidRDefault="00C561E9" w:rsidP="001628E7">
            <w:pPr>
              <w:spacing w:after="0" w:line="240" w:lineRule="auto"/>
              <w:ind w:left="0" w:firstLine="0"/>
              <w:jc w:val="right"/>
              <w:rPr>
                <w:rFonts w:cs="ＭＳ Ｐゴシック"/>
                <w:color w:val="auto"/>
                <w:kern w:val="0"/>
                <w:szCs w:val="22"/>
                <w14:ligatures w14:val="none"/>
              </w:rPr>
            </w:pPr>
            <w:r w:rsidRPr="00E21609">
              <w:rPr>
                <w:rFonts w:cs="ＭＳ Ｐゴシック" w:hint="eastAsia"/>
                <w:color w:val="auto"/>
                <w:kern w:val="0"/>
                <w:szCs w:val="22"/>
                <w14:ligatures w14:val="none"/>
              </w:rPr>
              <w:t>円</w:t>
            </w:r>
            <w:r w:rsidR="000E039C">
              <w:rPr>
                <w:rFonts w:cs="ＭＳ Ｐゴシック" w:hint="eastAsia"/>
                <w:color w:val="auto"/>
                <w:kern w:val="0"/>
                <w:szCs w:val="22"/>
                <w14:ligatures w14:val="none"/>
              </w:rPr>
              <w:t>(税込)</w:t>
            </w:r>
          </w:p>
        </w:tc>
      </w:tr>
      <w:tr w:rsidR="00E21609" w:rsidRPr="00E21609" w14:paraId="4AA8AEA6" w14:textId="77777777" w:rsidTr="00413C3E">
        <w:trPr>
          <w:trHeight w:val="601"/>
        </w:trPr>
        <w:tc>
          <w:tcPr>
            <w:tcW w:w="3472" w:type="dxa"/>
            <w:tcBorders>
              <w:top w:val="nil"/>
              <w:left w:val="single" w:sz="4" w:space="0" w:color="auto"/>
              <w:bottom w:val="single" w:sz="4" w:space="0" w:color="auto"/>
              <w:right w:val="single" w:sz="4" w:space="0" w:color="auto"/>
            </w:tcBorders>
            <w:vAlign w:val="center"/>
            <w:hideMark/>
          </w:tcPr>
          <w:p w14:paraId="7A092B5C" w14:textId="50122675" w:rsidR="001628E7" w:rsidRPr="00E21609" w:rsidRDefault="001628E7" w:rsidP="00C561E9">
            <w:pPr>
              <w:spacing w:after="0" w:line="240" w:lineRule="auto"/>
              <w:ind w:left="0" w:firstLine="0"/>
              <w:jc w:val="both"/>
              <w:rPr>
                <w:rFonts w:cs="ＭＳ Ｐゴシック"/>
                <w:color w:val="auto"/>
                <w:kern w:val="0"/>
                <w:szCs w:val="22"/>
                <w14:ligatures w14:val="none"/>
              </w:rPr>
            </w:pPr>
            <w:r w:rsidRPr="00E21609">
              <w:rPr>
                <w:rFonts w:cs="ＭＳ Ｐゴシック" w:hint="eastAsia"/>
                <w:color w:val="auto"/>
                <w:kern w:val="0"/>
                <w:szCs w:val="22"/>
                <w14:ligatures w14:val="none"/>
              </w:rPr>
              <w:t>発電機</w:t>
            </w:r>
            <w:r w:rsidR="00310FBA" w:rsidRPr="00E21609">
              <w:rPr>
                <w:rFonts w:cs="ＭＳ Ｐゴシック" w:hint="eastAsia"/>
                <w:color w:val="auto"/>
                <w:kern w:val="0"/>
                <w:szCs w:val="22"/>
                <w14:ligatures w14:val="none"/>
              </w:rPr>
              <w:t>、</w:t>
            </w:r>
            <w:r w:rsidRPr="00E21609">
              <w:rPr>
                <w:rFonts w:cs="ＭＳ Ｐゴシック" w:hint="eastAsia"/>
                <w:color w:val="auto"/>
                <w:kern w:val="0"/>
                <w:szCs w:val="22"/>
                <w14:ligatures w14:val="none"/>
              </w:rPr>
              <w:t>ポータブル電源</w:t>
            </w:r>
          </w:p>
        </w:tc>
        <w:tc>
          <w:tcPr>
            <w:tcW w:w="1524" w:type="dxa"/>
            <w:tcBorders>
              <w:top w:val="nil"/>
              <w:left w:val="nil"/>
              <w:bottom w:val="single" w:sz="4" w:space="0" w:color="auto"/>
              <w:right w:val="single" w:sz="4" w:space="0" w:color="auto"/>
            </w:tcBorders>
            <w:noWrap/>
            <w:vAlign w:val="bottom"/>
            <w:hideMark/>
          </w:tcPr>
          <w:p w14:paraId="4CD16806" w14:textId="4260115D" w:rsidR="001628E7" w:rsidRPr="00E21609" w:rsidRDefault="001628E7" w:rsidP="001628E7">
            <w:pPr>
              <w:spacing w:after="0" w:line="240" w:lineRule="auto"/>
              <w:ind w:left="0" w:firstLine="0"/>
              <w:rPr>
                <w:rFonts w:cs="ＭＳ Ｐゴシック"/>
                <w:color w:val="auto"/>
                <w:kern w:val="0"/>
                <w:szCs w:val="22"/>
                <w14:ligatures w14:val="none"/>
              </w:rPr>
            </w:pPr>
          </w:p>
        </w:tc>
        <w:tc>
          <w:tcPr>
            <w:tcW w:w="1525" w:type="dxa"/>
            <w:tcBorders>
              <w:top w:val="nil"/>
              <w:left w:val="nil"/>
              <w:bottom w:val="single" w:sz="4" w:space="0" w:color="auto"/>
              <w:right w:val="single" w:sz="4" w:space="0" w:color="auto"/>
            </w:tcBorders>
            <w:noWrap/>
            <w:vAlign w:val="bottom"/>
          </w:tcPr>
          <w:p w14:paraId="189094E9" w14:textId="0CB49031" w:rsidR="001628E7" w:rsidRPr="00E21609" w:rsidRDefault="001628E7" w:rsidP="001628E7">
            <w:pPr>
              <w:spacing w:after="0" w:line="240" w:lineRule="auto"/>
              <w:ind w:left="0" w:firstLine="0"/>
              <w:rPr>
                <w:rFonts w:cs="ＭＳ Ｐゴシック"/>
                <w:color w:val="auto"/>
                <w:kern w:val="0"/>
                <w:szCs w:val="22"/>
                <w14:ligatures w14:val="none"/>
              </w:rPr>
            </w:pPr>
          </w:p>
        </w:tc>
        <w:tc>
          <w:tcPr>
            <w:tcW w:w="992" w:type="dxa"/>
            <w:tcBorders>
              <w:top w:val="nil"/>
              <w:left w:val="nil"/>
              <w:bottom w:val="single" w:sz="4" w:space="0" w:color="auto"/>
              <w:right w:val="single" w:sz="4" w:space="0" w:color="auto"/>
            </w:tcBorders>
            <w:noWrap/>
            <w:vAlign w:val="bottom"/>
          </w:tcPr>
          <w:p w14:paraId="7DAD633E" w14:textId="4AB49492" w:rsidR="001628E7" w:rsidRPr="00E21609" w:rsidRDefault="001628E7" w:rsidP="00C561E9">
            <w:pPr>
              <w:spacing w:after="0" w:line="240" w:lineRule="auto"/>
              <w:ind w:left="0" w:firstLine="0"/>
              <w:jc w:val="right"/>
              <w:rPr>
                <w:rFonts w:cs="ＭＳ Ｐゴシック"/>
                <w:color w:val="auto"/>
                <w:kern w:val="0"/>
                <w:szCs w:val="22"/>
                <w14:ligatures w14:val="none"/>
              </w:rPr>
            </w:pPr>
          </w:p>
        </w:tc>
        <w:tc>
          <w:tcPr>
            <w:tcW w:w="2410" w:type="dxa"/>
            <w:tcBorders>
              <w:top w:val="nil"/>
              <w:left w:val="nil"/>
              <w:bottom w:val="single" w:sz="4" w:space="0" w:color="auto"/>
              <w:right w:val="single" w:sz="4" w:space="0" w:color="auto"/>
            </w:tcBorders>
            <w:noWrap/>
            <w:vAlign w:val="bottom"/>
            <w:hideMark/>
          </w:tcPr>
          <w:p w14:paraId="7FC52EFD" w14:textId="226999DD" w:rsidR="001628E7" w:rsidRPr="00E21609" w:rsidRDefault="00C561E9" w:rsidP="001628E7">
            <w:pPr>
              <w:spacing w:after="0" w:line="240" w:lineRule="auto"/>
              <w:ind w:left="0" w:firstLine="0"/>
              <w:jc w:val="right"/>
              <w:rPr>
                <w:rFonts w:cs="ＭＳ Ｐゴシック"/>
                <w:color w:val="auto"/>
                <w:kern w:val="0"/>
                <w:szCs w:val="22"/>
                <w14:ligatures w14:val="none"/>
              </w:rPr>
            </w:pPr>
            <w:r w:rsidRPr="00E21609">
              <w:rPr>
                <w:rFonts w:cs="ＭＳ Ｐゴシック" w:hint="eastAsia"/>
                <w:color w:val="auto"/>
                <w:kern w:val="0"/>
                <w:szCs w:val="22"/>
                <w14:ligatures w14:val="none"/>
              </w:rPr>
              <w:t>円</w:t>
            </w:r>
            <w:r w:rsidR="000E039C">
              <w:rPr>
                <w:rFonts w:cs="ＭＳ Ｐゴシック" w:hint="eastAsia"/>
                <w:color w:val="auto"/>
                <w:kern w:val="0"/>
                <w:szCs w:val="22"/>
                <w14:ligatures w14:val="none"/>
              </w:rPr>
              <w:t>(税込)</w:t>
            </w:r>
          </w:p>
        </w:tc>
      </w:tr>
      <w:tr w:rsidR="00C561E9" w:rsidRPr="00E21609" w14:paraId="51931BF3" w14:textId="77777777" w:rsidTr="00413C3E">
        <w:trPr>
          <w:trHeight w:val="523"/>
        </w:trPr>
        <w:tc>
          <w:tcPr>
            <w:tcW w:w="3472" w:type="dxa"/>
            <w:tcBorders>
              <w:top w:val="nil"/>
              <w:left w:val="single" w:sz="4" w:space="0" w:color="auto"/>
              <w:bottom w:val="single" w:sz="4" w:space="0" w:color="auto"/>
              <w:right w:val="single" w:sz="4" w:space="0" w:color="auto"/>
            </w:tcBorders>
            <w:noWrap/>
            <w:vAlign w:val="center"/>
            <w:hideMark/>
          </w:tcPr>
          <w:p w14:paraId="0E4685E5" w14:textId="77777777" w:rsidR="00C561E9" w:rsidRDefault="00C561E9" w:rsidP="00C561E9">
            <w:pPr>
              <w:spacing w:after="0" w:line="240" w:lineRule="auto"/>
              <w:ind w:left="0" w:firstLine="0"/>
              <w:jc w:val="both"/>
              <w:rPr>
                <w:rFonts w:cs="ＭＳ Ｐゴシック"/>
                <w:color w:val="auto"/>
                <w:kern w:val="0"/>
                <w:szCs w:val="22"/>
                <w14:ligatures w14:val="none"/>
              </w:rPr>
            </w:pPr>
            <w:r w:rsidRPr="00E21609">
              <w:rPr>
                <w:rFonts w:cs="ＭＳ Ｐゴシック" w:hint="eastAsia"/>
                <w:color w:val="auto"/>
                <w:kern w:val="0"/>
                <w:szCs w:val="22"/>
                <w14:ligatures w14:val="none"/>
              </w:rPr>
              <w:t>懐中電灯</w:t>
            </w:r>
          </w:p>
          <w:p w14:paraId="4440F131" w14:textId="79A01B5C" w:rsidR="00C561E9" w:rsidRPr="00E21609" w:rsidRDefault="00C561E9" w:rsidP="00C561E9">
            <w:pPr>
              <w:spacing w:after="0" w:line="240" w:lineRule="auto"/>
              <w:ind w:left="0" w:firstLine="0"/>
              <w:jc w:val="both"/>
              <w:rPr>
                <w:rFonts w:cs="ＭＳ Ｐゴシック"/>
                <w:color w:val="auto"/>
                <w:kern w:val="0"/>
                <w:szCs w:val="22"/>
                <w14:ligatures w14:val="none"/>
              </w:rPr>
            </w:pPr>
            <w:r w:rsidRPr="00E21609">
              <w:rPr>
                <w:rFonts w:cs="ＭＳ Ｐゴシック" w:hint="eastAsia"/>
                <w:color w:val="auto"/>
                <w:kern w:val="0"/>
                <w:szCs w:val="22"/>
                <w14:ligatures w14:val="none"/>
              </w:rPr>
              <w:t>（ランタン含む）</w:t>
            </w:r>
          </w:p>
        </w:tc>
        <w:tc>
          <w:tcPr>
            <w:tcW w:w="1524" w:type="dxa"/>
            <w:tcBorders>
              <w:top w:val="nil"/>
              <w:left w:val="nil"/>
              <w:bottom w:val="single" w:sz="4" w:space="0" w:color="auto"/>
              <w:right w:val="single" w:sz="4" w:space="0" w:color="auto"/>
            </w:tcBorders>
            <w:noWrap/>
            <w:vAlign w:val="bottom"/>
            <w:hideMark/>
          </w:tcPr>
          <w:p w14:paraId="0A71CB4E" w14:textId="7A86F7F8" w:rsidR="00C561E9" w:rsidRPr="00E21609" w:rsidRDefault="00C561E9" w:rsidP="00C561E9">
            <w:pPr>
              <w:spacing w:after="0" w:line="240" w:lineRule="auto"/>
              <w:ind w:left="0" w:firstLine="0"/>
              <w:rPr>
                <w:rFonts w:cs="ＭＳ Ｐゴシック"/>
                <w:color w:val="auto"/>
                <w:kern w:val="0"/>
                <w:szCs w:val="22"/>
                <w14:ligatures w14:val="none"/>
              </w:rPr>
            </w:pPr>
          </w:p>
        </w:tc>
        <w:tc>
          <w:tcPr>
            <w:tcW w:w="1525" w:type="dxa"/>
            <w:tcBorders>
              <w:top w:val="nil"/>
              <w:left w:val="nil"/>
              <w:bottom w:val="single" w:sz="4" w:space="0" w:color="auto"/>
              <w:right w:val="single" w:sz="4" w:space="0" w:color="auto"/>
            </w:tcBorders>
            <w:noWrap/>
            <w:vAlign w:val="bottom"/>
          </w:tcPr>
          <w:p w14:paraId="4A913565" w14:textId="21A0D548" w:rsidR="00C561E9" w:rsidRPr="00E21609" w:rsidRDefault="00C561E9" w:rsidP="00C561E9">
            <w:pPr>
              <w:spacing w:after="0" w:line="240" w:lineRule="auto"/>
              <w:ind w:left="0" w:firstLine="0"/>
              <w:rPr>
                <w:rFonts w:cs="ＭＳ Ｐゴシック"/>
                <w:color w:val="auto"/>
                <w:kern w:val="0"/>
                <w:szCs w:val="22"/>
                <w14:ligatures w14:val="none"/>
              </w:rPr>
            </w:pPr>
          </w:p>
        </w:tc>
        <w:tc>
          <w:tcPr>
            <w:tcW w:w="992" w:type="dxa"/>
            <w:tcBorders>
              <w:top w:val="nil"/>
              <w:left w:val="nil"/>
              <w:bottom w:val="single" w:sz="4" w:space="0" w:color="auto"/>
              <w:right w:val="single" w:sz="4" w:space="0" w:color="auto"/>
            </w:tcBorders>
            <w:noWrap/>
            <w:vAlign w:val="bottom"/>
          </w:tcPr>
          <w:p w14:paraId="3FBA3729" w14:textId="060C518A" w:rsidR="00C561E9" w:rsidRPr="00E21609" w:rsidRDefault="00C561E9" w:rsidP="00C561E9">
            <w:pPr>
              <w:spacing w:after="0" w:line="240" w:lineRule="auto"/>
              <w:ind w:left="0" w:firstLine="0"/>
              <w:jc w:val="right"/>
              <w:rPr>
                <w:rFonts w:cs="ＭＳ Ｐゴシック"/>
                <w:color w:val="auto"/>
                <w:kern w:val="0"/>
                <w:szCs w:val="22"/>
                <w14:ligatures w14:val="none"/>
              </w:rPr>
            </w:pPr>
          </w:p>
        </w:tc>
        <w:tc>
          <w:tcPr>
            <w:tcW w:w="2410" w:type="dxa"/>
            <w:tcBorders>
              <w:top w:val="nil"/>
              <w:left w:val="nil"/>
              <w:bottom w:val="single" w:sz="4" w:space="0" w:color="auto"/>
              <w:right w:val="single" w:sz="4" w:space="0" w:color="auto"/>
            </w:tcBorders>
            <w:noWrap/>
            <w:vAlign w:val="bottom"/>
            <w:hideMark/>
          </w:tcPr>
          <w:p w14:paraId="65E30712" w14:textId="6970FB7C" w:rsidR="00C561E9" w:rsidRPr="00E21609" w:rsidRDefault="00C561E9" w:rsidP="00C561E9">
            <w:pPr>
              <w:spacing w:after="0" w:line="240" w:lineRule="auto"/>
              <w:ind w:left="0" w:firstLine="0"/>
              <w:jc w:val="right"/>
              <w:rPr>
                <w:rFonts w:cs="ＭＳ Ｐゴシック"/>
                <w:color w:val="auto"/>
                <w:kern w:val="0"/>
                <w:szCs w:val="22"/>
                <w14:ligatures w14:val="none"/>
              </w:rPr>
            </w:pPr>
            <w:r w:rsidRPr="00E21609">
              <w:rPr>
                <w:rFonts w:cs="ＭＳ Ｐゴシック" w:hint="eastAsia"/>
                <w:color w:val="auto"/>
                <w:kern w:val="0"/>
                <w:szCs w:val="22"/>
                <w14:ligatures w14:val="none"/>
              </w:rPr>
              <w:t>円</w:t>
            </w:r>
            <w:r w:rsidR="000E039C">
              <w:rPr>
                <w:rFonts w:cs="ＭＳ Ｐゴシック" w:hint="eastAsia"/>
                <w:color w:val="auto"/>
                <w:kern w:val="0"/>
                <w:szCs w:val="22"/>
                <w14:ligatures w14:val="none"/>
              </w:rPr>
              <w:t>(税込)</w:t>
            </w:r>
          </w:p>
        </w:tc>
      </w:tr>
      <w:tr w:rsidR="00C561E9" w:rsidRPr="00E21609" w14:paraId="6B85EA23" w14:textId="77777777" w:rsidTr="00413C3E">
        <w:trPr>
          <w:trHeight w:val="523"/>
        </w:trPr>
        <w:tc>
          <w:tcPr>
            <w:tcW w:w="3472" w:type="dxa"/>
            <w:tcBorders>
              <w:top w:val="nil"/>
              <w:left w:val="single" w:sz="4" w:space="0" w:color="auto"/>
              <w:bottom w:val="single" w:sz="4" w:space="0" w:color="auto"/>
              <w:right w:val="single" w:sz="4" w:space="0" w:color="auto"/>
            </w:tcBorders>
            <w:noWrap/>
            <w:vAlign w:val="center"/>
            <w:hideMark/>
          </w:tcPr>
          <w:p w14:paraId="13A40E06" w14:textId="77777777" w:rsidR="00C561E9" w:rsidRPr="00E21609" w:rsidRDefault="00C561E9" w:rsidP="00C561E9">
            <w:pPr>
              <w:spacing w:after="0" w:line="240" w:lineRule="auto"/>
              <w:ind w:left="0" w:firstLine="0"/>
              <w:jc w:val="both"/>
              <w:rPr>
                <w:rFonts w:cs="ＭＳ Ｐゴシック"/>
                <w:color w:val="auto"/>
                <w:kern w:val="0"/>
                <w:szCs w:val="22"/>
                <w14:ligatures w14:val="none"/>
              </w:rPr>
            </w:pPr>
            <w:r w:rsidRPr="00E21609">
              <w:rPr>
                <w:rFonts w:cs="ＭＳ Ｐゴシック" w:hint="eastAsia"/>
                <w:color w:val="auto"/>
                <w:kern w:val="0"/>
                <w:szCs w:val="22"/>
                <w14:ligatures w14:val="none"/>
              </w:rPr>
              <w:t>給水タンク</w:t>
            </w:r>
          </w:p>
        </w:tc>
        <w:tc>
          <w:tcPr>
            <w:tcW w:w="1524" w:type="dxa"/>
            <w:tcBorders>
              <w:top w:val="nil"/>
              <w:left w:val="nil"/>
              <w:bottom w:val="single" w:sz="4" w:space="0" w:color="auto"/>
              <w:right w:val="single" w:sz="4" w:space="0" w:color="auto"/>
            </w:tcBorders>
            <w:noWrap/>
            <w:vAlign w:val="bottom"/>
            <w:hideMark/>
          </w:tcPr>
          <w:p w14:paraId="17BAC05E" w14:textId="26E3E779" w:rsidR="00C561E9" w:rsidRPr="00E21609" w:rsidRDefault="00C561E9" w:rsidP="00C561E9">
            <w:pPr>
              <w:spacing w:after="0" w:line="240" w:lineRule="auto"/>
              <w:ind w:left="0" w:firstLine="0"/>
              <w:rPr>
                <w:rFonts w:cs="ＭＳ Ｐゴシック"/>
                <w:color w:val="auto"/>
                <w:kern w:val="0"/>
                <w:szCs w:val="22"/>
                <w14:ligatures w14:val="none"/>
              </w:rPr>
            </w:pPr>
          </w:p>
        </w:tc>
        <w:tc>
          <w:tcPr>
            <w:tcW w:w="1525" w:type="dxa"/>
            <w:tcBorders>
              <w:top w:val="nil"/>
              <w:left w:val="nil"/>
              <w:bottom w:val="single" w:sz="4" w:space="0" w:color="auto"/>
              <w:right w:val="single" w:sz="4" w:space="0" w:color="auto"/>
            </w:tcBorders>
            <w:noWrap/>
            <w:vAlign w:val="bottom"/>
          </w:tcPr>
          <w:p w14:paraId="727294DC" w14:textId="7E7EC1A0" w:rsidR="00C561E9" w:rsidRPr="00E21609" w:rsidRDefault="00C561E9" w:rsidP="00C561E9">
            <w:pPr>
              <w:spacing w:after="0" w:line="240" w:lineRule="auto"/>
              <w:ind w:left="0" w:firstLine="0"/>
              <w:rPr>
                <w:rFonts w:cs="ＭＳ Ｐゴシック"/>
                <w:color w:val="auto"/>
                <w:kern w:val="0"/>
                <w:szCs w:val="22"/>
                <w14:ligatures w14:val="none"/>
              </w:rPr>
            </w:pPr>
          </w:p>
        </w:tc>
        <w:tc>
          <w:tcPr>
            <w:tcW w:w="992" w:type="dxa"/>
            <w:tcBorders>
              <w:top w:val="nil"/>
              <w:left w:val="nil"/>
              <w:bottom w:val="single" w:sz="4" w:space="0" w:color="auto"/>
              <w:right w:val="single" w:sz="4" w:space="0" w:color="auto"/>
            </w:tcBorders>
            <w:noWrap/>
            <w:vAlign w:val="bottom"/>
          </w:tcPr>
          <w:p w14:paraId="30C5BD66" w14:textId="3222DCD6" w:rsidR="00C561E9" w:rsidRPr="00E21609" w:rsidRDefault="00C561E9" w:rsidP="00C561E9">
            <w:pPr>
              <w:spacing w:after="0" w:line="240" w:lineRule="auto"/>
              <w:ind w:left="0" w:firstLine="0"/>
              <w:jc w:val="right"/>
              <w:rPr>
                <w:rFonts w:cs="ＭＳ Ｐゴシック"/>
                <w:color w:val="auto"/>
                <w:kern w:val="0"/>
                <w:szCs w:val="22"/>
                <w14:ligatures w14:val="none"/>
              </w:rPr>
            </w:pPr>
          </w:p>
        </w:tc>
        <w:tc>
          <w:tcPr>
            <w:tcW w:w="2410" w:type="dxa"/>
            <w:tcBorders>
              <w:top w:val="nil"/>
              <w:left w:val="nil"/>
              <w:bottom w:val="single" w:sz="4" w:space="0" w:color="auto"/>
              <w:right w:val="single" w:sz="4" w:space="0" w:color="auto"/>
            </w:tcBorders>
            <w:noWrap/>
            <w:vAlign w:val="bottom"/>
            <w:hideMark/>
          </w:tcPr>
          <w:p w14:paraId="2CFFC71A" w14:textId="1A9560BF" w:rsidR="00C561E9" w:rsidRPr="00E21609" w:rsidRDefault="00C561E9" w:rsidP="00C561E9">
            <w:pPr>
              <w:spacing w:after="0" w:line="240" w:lineRule="auto"/>
              <w:ind w:left="0" w:firstLine="0"/>
              <w:jc w:val="right"/>
              <w:rPr>
                <w:rFonts w:cs="ＭＳ Ｐゴシック"/>
                <w:color w:val="auto"/>
                <w:kern w:val="0"/>
                <w:szCs w:val="22"/>
                <w14:ligatures w14:val="none"/>
              </w:rPr>
            </w:pPr>
            <w:r w:rsidRPr="00E21609">
              <w:rPr>
                <w:rFonts w:cs="ＭＳ Ｐゴシック" w:hint="eastAsia"/>
                <w:color w:val="auto"/>
                <w:kern w:val="0"/>
                <w:szCs w:val="22"/>
                <w14:ligatures w14:val="none"/>
              </w:rPr>
              <w:t>円</w:t>
            </w:r>
            <w:r w:rsidR="000E039C">
              <w:rPr>
                <w:rFonts w:cs="ＭＳ Ｐゴシック" w:hint="eastAsia"/>
                <w:color w:val="auto"/>
                <w:kern w:val="0"/>
                <w:szCs w:val="22"/>
                <w14:ligatures w14:val="none"/>
              </w:rPr>
              <w:t>(税込)</w:t>
            </w:r>
          </w:p>
        </w:tc>
      </w:tr>
      <w:tr w:rsidR="00C561E9" w:rsidRPr="00E21609" w14:paraId="5D0D2EA1" w14:textId="77777777" w:rsidTr="00413C3E">
        <w:trPr>
          <w:trHeight w:val="523"/>
        </w:trPr>
        <w:tc>
          <w:tcPr>
            <w:tcW w:w="3472" w:type="dxa"/>
            <w:tcBorders>
              <w:top w:val="nil"/>
              <w:left w:val="single" w:sz="4" w:space="0" w:color="auto"/>
              <w:bottom w:val="single" w:sz="4" w:space="0" w:color="auto"/>
              <w:right w:val="single" w:sz="4" w:space="0" w:color="auto"/>
            </w:tcBorders>
            <w:noWrap/>
            <w:vAlign w:val="center"/>
            <w:hideMark/>
          </w:tcPr>
          <w:p w14:paraId="4D2AAF9E" w14:textId="77777777" w:rsidR="00C561E9" w:rsidRDefault="00C561E9" w:rsidP="00C561E9">
            <w:pPr>
              <w:spacing w:after="0" w:line="240" w:lineRule="auto"/>
              <w:ind w:left="0" w:firstLine="0"/>
              <w:jc w:val="both"/>
              <w:rPr>
                <w:rFonts w:cs="ＭＳ Ｐゴシック"/>
                <w:color w:val="auto"/>
                <w:kern w:val="0"/>
                <w:szCs w:val="22"/>
                <w14:ligatures w14:val="none"/>
              </w:rPr>
            </w:pPr>
            <w:r w:rsidRPr="00E21609">
              <w:rPr>
                <w:rFonts w:cs="ＭＳ Ｐゴシック" w:hint="eastAsia"/>
                <w:color w:val="auto"/>
                <w:kern w:val="0"/>
                <w:szCs w:val="22"/>
                <w14:ligatures w14:val="none"/>
              </w:rPr>
              <w:t>防災セット</w:t>
            </w:r>
          </w:p>
          <w:p w14:paraId="0B743BAD" w14:textId="29521635" w:rsidR="00C561E9" w:rsidRPr="00E21609" w:rsidRDefault="00C561E9" w:rsidP="00413C3E">
            <w:pPr>
              <w:spacing w:after="0" w:line="240" w:lineRule="auto"/>
              <w:ind w:left="0" w:rightChars="-107" w:right="-235" w:firstLine="0"/>
              <w:jc w:val="both"/>
              <w:rPr>
                <w:rFonts w:cs="ＭＳ Ｐゴシック"/>
                <w:color w:val="auto"/>
                <w:kern w:val="0"/>
                <w:szCs w:val="22"/>
                <w14:ligatures w14:val="none"/>
              </w:rPr>
            </w:pPr>
            <w:r w:rsidRPr="00E21609">
              <w:rPr>
                <w:rFonts w:cs="ＭＳ Ｐゴシック" w:hint="eastAsia"/>
                <w:color w:val="auto"/>
                <w:kern w:val="0"/>
                <w:szCs w:val="22"/>
                <w14:ligatures w14:val="none"/>
              </w:rPr>
              <w:t>（飲食品のみは対象外）</w:t>
            </w:r>
          </w:p>
        </w:tc>
        <w:tc>
          <w:tcPr>
            <w:tcW w:w="1524" w:type="dxa"/>
            <w:tcBorders>
              <w:top w:val="nil"/>
              <w:left w:val="nil"/>
              <w:bottom w:val="single" w:sz="4" w:space="0" w:color="auto"/>
              <w:right w:val="single" w:sz="4" w:space="0" w:color="auto"/>
            </w:tcBorders>
            <w:noWrap/>
            <w:vAlign w:val="bottom"/>
            <w:hideMark/>
          </w:tcPr>
          <w:p w14:paraId="0522122D" w14:textId="1033C289" w:rsidR="00C561E9" w:rsidRPr="00E21609" w:rsidRDefault="00C561E9" w:rsidP="00C561E9">
            <w:pPr>
              <w:spacing w:after="0" w:line="240" w:lineRule="auto"/>
              <w:ind w:left="0" w:firstLine="0"/>
              <w:rPr>
                <w:rFonts w:cs="ＭＳ Ｐゴシック"/>
                <w:color w:val="auto"/>
                <w:kern w:val="0"/>
                <w:szCs w:val="22"/>
                <w14:ligatures w14:val="none"/>
              </w:rPr>
            </w:pPr>
          </w:p>
        </w:tc>
        <w:tc>
          <w:tcPr>
            <w:tcW w:w="1525" w:type="dxa"/>
            <w:tcBorders>
              <w:top w:val="nil"/>
              <w:left w:val="nil"/>
              <w:bottom w:val="single" w:sz="4" w:space="0" w:color="auto"/>
              <w:right w:val="single" w:sz="4" w:space="0" w:color="auto"/>
            </w:tcBorders>
            <w:noWrap/>
            <w:vAlign w:val="bottom"/>
          </w:tcPr>
          <w:p w14:paraId="071FEFEA" w14:textId="57289FF9" w:rsidR="00C561E9" w:rsidRPr="00E21609" w:rsidRDefault="00C561E9" w:rsidP="00C561E9">
            <w:pPr>
              <w:spacing w:after="0" w:line="240" w:lineRule="auto"/>
              <w:ind w:left="0" w:firstLine="0"/>
              <w:rPr>
                <w:rFonts w:cs="ＭＳ Ｐゴシック"/>
                <w:color w:val="auto"/>
                <w:kern w:val="0"/>
                <w:szCs w:val="22"/>
                <w14:ligatures w14:val="none"/>
              </w:rPr>
            </w:pPr>
          </w:p>
        </w:tc>
        <w:tc>
          <w:tcPr>
            <w:tcW w:w="992" w:type="dxa"/>
            <w:tcBorders>
              <w:top w:val="nil"/>
              <w:left w:val="nil"/>
              <w:bottom w:val="single" w:sz="4" w:space="0" w:color="auto"/>
              <w:right w:val="single" w:sz="4" w:space="0" w:color="auto"/>
            </w:tcBorders>
            <w:noWrap/>
            <w:vAlign w:val="bottom"/>
          </w:tcPr>
          <w:p w14:paraId="6F4393E2" w14:textId="5FD706B1" w:rsidR="00C561E9" w:rsidRPr="00E21609" w:rsidRDefault="00C561E9" w:rsidP="00C561E9">
            <w:pPr>
              <w:spacing w:after="0" w:line="240" w:lineRule="auto"/>
              <w:ind w:left="0" w:firstLine="0"/>
              <w:jc w:val="right"/>
              <w:rPr>
                <w:rFonts w:cs="ＭＳ Ｐゴシック"/>
                <w:color w:val="auto"/>
                <w:kern w:val="0"/>
                <w:szCs w:val="22"/>
                <w14:ligatures w14:val="none"/>
              </w:rPr>
            </w:pPr>
          </w:p>
        </w:tc>
        <w:tc>
          <w:tcPr>
            <w:tcW w:w="2410" w:type="dxa"/>
            <w:tcBorders>
              <w:top w:val="nil"/>
              <w:left w:val="nil"/>
              <w:bottom w:val="single" w:sz="4" w:space="0" w:color="auto"/>
              <w:right w:val="single" w:sz="4" w:space="0" w:color="auto"/>
            </w:tcBorders>
            <w:noWrap/>
            <w:vAlign w:val="bottom"/>
            <w:hideMark/>
          </w:tcPr>
          <w:p w14:paraId="0E8D47EE" w14:textId="66CC48AF" w:rsidR="00C561E9" w:rsidRPr="00E21609" w:rsidRDefault="00C561E9" w:rsidP="00C561E9">
            <w:pPr>
              <w:spacing w:after="0" w:line="240" w:lineRule="auto"/>
              <w:ind w:left="0" w:firstLine="0"/>
              <w:jc w:val="right"/>
              <w:rPr>
                <w:rFonts w:cs="ＭＳ Ｐゴシック"/>
                <w:color w:val="auto"/>
                <w:kern w:val="0"/>
                <w:szCs w:val="22"/>
                <w14:ligatures w14:val="none"/>
              </w:rPr>
            </w:pPr>
            <w:r w:rsidRPr="00E21609">
              <w:rPr>
                <w:rFonts w:cs="ＭＳ Ｐゴシック" w:hint="eastAsia"/>
                <w:color w:val="auto"/>
                <w:kern w:val="0"/>
                <w:szCs w:val="22"/>
                <w14:ligatures w14:val="none"/>
              </w:rPr>
              <w:t>円</w:t>
            </w:r>
            <w:r w:rsidR="000E039C">
              <w:rPr>
                <w:rFonts w:cs="ＭＳ Ｐゴシック" w:hint="eastAsia"/>
                <w:color w:val="auto"/>
                <w:kern w:val="0"/>
                <w:szCs w:val="22"/>
                <w14:ligatures w14:val="none"/>
              </w:rPr>
              <w:t>(税込)</w:t>
            </w:r>
          </w:p>
        </w:tc>
      </w:tr>
      <w:tr w:rsidR="00C561E9" w:rsidRPr="00E21609" w14:paraId="02381393" w14:textId="77777777" w:rsidTr="00413C3E">
        <w:trPr>
          <w:trHeight w:val="523"/>
        </w:trPr>
        <w:tc>
          <w:tcPr>
            <w:tcW w:w="3472" w:type="dxa"/>
            <w:tcBorders>
              <w:top w:val="nil"/>
              <w:left w:val="single" w:sz="4" w:space="0" w:color="auto"/>
              <w:bottom w:val="single" w:sz="4" w:space="0" w:color="auto"/>
              <w:right w:val="single" w:sz="4" w:space="0" w:color="auto"/>
            </w:tcBorders>
            <w:noWrap/>
            <w:vAlign w:val="center"/>
            <w:hideMark/>
          </w:tcPr>
          <w:p w14:paraId="5DC2C707" w14:textId="79D49386" w:rsidR="00C561E9" w:rsidRPr="00E21609" w:rsidRDefault="00C561E9" w:rsidP="00C561E9">
            <w:pPr>
              <w:spacing w:after="0" w:line="240" w:lineRule="auto"/>
              <w:ind w:left="0" w:firstLine="0"/>
              <w:jc w:val="both"/>
              <w:rPr>
                <w:rFonts w:cs="ＭＳ Ｐゴシック"/>
                <w:color w:val="auto"/>
                <w:kern w:val="0"/>
                <w:szCs w:val="22"/>
                <w14:ligatures w14:val="none"/>
              </w:rPr>
            </w:pPr>
            <w:r w:rsidRPr="00E21609">
              <w:rPr>
                <w:rFonts w:cs="ＭＳ Ｐゴシック" w:hint="eastAsia"/>
                <w:color w:val="auto"/>
                <w:kern w:val="0"/>
                <w:szCs w:val="22"/>
                <w14:ligatures w14:val="none"/>
              </w:rPr>
              <w:t>ブルーシート</w:t>
            </w:r>
            <w:r w:rsidRPr="00413C3E">
              <w:rPr>
                <w:rFonts w:cs="ＭＳ Ｐゴシック" w:hint="eastAsia"/>
                <w:color w:val="auto"/>
                <w:w w:val="80"/>
                <w:kern w:val="0"/>
                <w:szCs w:val="22"/>
                <w14:ligatures w14:val="none"/>
              </w:rPr>
              <w:t>、</w:t>
            </w:r>
            <w:r w:rsidRPr="00E21609">
              <w:rPr>
                <w:rFonts w:cs="ＭＳ Ｐゴシック" w:hint="eastAsia"/>
                <w:color w:val="auto"/>
                <w:kern w:val="0"/>
                <w:szCs w:val="22"/>
                <w14:ligatures w14:val="none"/>
              </w:rPr>
              <w:t>ロープ</w:t>
            </w:r>
            <w:r w:rsidRPr="00413C3E">
              <w:rPr>
                <w:rFonts w:cs="ＭＳ Ｐゴシック" w:hint="eastAsia"/>
                <w:color w:val="auto"/>
                <w:w w:val="80"/>
                <w:kern w:val="0"/>
                <w:szCs w:val="22"/>
                <w14:ligatures w14:val="none"/>
              </w:rPr>
              <w:t>、</w:t>
            </w:r>
            <w:r w:rsidRPr="00E21609">
              <w:rPr>
                <w:rFonts w:cs="ＭＳ Ｐゴシック" w:hint="eastAsia"/>
                <w:color w:val="auto"/>
                <w:kern w:val="0"/>
                <w:szCs w:val="22"/>
                <w14:ligatures w14:val="none"/>
              </w:rPr>
              <w:t>土のう袋</w:t>
            </w:r>
          </w:p>
        </w:tc>
        <w:tc>
          <w:tcPr>
            <w:tcW w:w="1524" w:type="dxa"/>
            <w:tcBorders>
              <w:top w:val="nil"/>
              <w:left w:val="nil"/>
              <w:bottom w:val="single" w:sz="4" w:space="0" w:color="auto"/>
              <w:right w:val="single" w:sz="4" w:space="0" w:color="auto"/>
            </w:tcBorders>
            <w:noWrap/>
            <w:vAlign w:val="bottom"/>
            <w:hideMark/>
          </w:tcPr>
          <w:p w14:paraId="145A5101" w14:textId="2CBAB060" w:rsidR="00C561E9" w:rsidRPr="00E21609" w:rsidRDefault="00C561E9" w:rsidP="00C561E9">
            <w:pPr>
              <w:spacing w:after="0" w:line="240" w:lineRule="auto"/>
              <w:ind w:left="0" w:firstLine="0"/>
              <w:rPr>
                <w:rFonts w:cs="ＭＳ Ｐゴシック"/>
                <w:color w:val="auto"/>
                <w:kern w:val="0"/>
                <w:szCs w:val="22"/>
                <w14:ligatures w14:val="none"/>
              </w:rPr>
            </w:pPr>
          </w:p>
        </w:tc>
        <w:tc>
          <w:tcPr>
            <w:tcW w:w="1525" w:type="dxa"/>
            <w:tcBorders>
              <w:top w:val="nil"/>
              <w:left w:val="nil"/>
              <w:bottom w:val="single" w:sz="4" w:space="0" w:color="auto"/>
              <w:right w:val="single" w:sz="4" w:space="0" w:color="auto"/>
            </w:tcBorders>
            <w:noWrap/>
            <w:vAlign w:val="bottom"/>
          </w:tcPr>
          <w:p w14:paraId="67E257B2" w14:textId="7BEF2D1D" w:rsidR="00C561E9" w:rsidRPr="00E21609" w:rsidRDefault="00C561E9" w:rsidP="00C561E9">
            <w:pPr>
              <w:spacing w:after="0" w:line="240" w:lineRule="auto"/>
              <w:ind w:left="0" w:firstLine="0"/>
              <w:rPr>
                <w:rFonts w:cs="ＭＳ Ｐゴシック"/>
                <w:color w:val="auto"/>
                <w:kern w:val="0"/>
                <w:szCs w:val="22"/>
                <w14:ligatures w14:val="none"/>
              </w:rPr>
            </w:pPr>
          </w:p>
        </w:tc>
        <w:tc>
          <w:tcPr>
            <w:tcW w:w="992" w:type="dxa"/>
            <w:tcBorders>
              <w:top w:val="nil"/>
              <w:left w:val="nil"/>
              <w:bottom w:val="single" w:sz="4" w:space="0" w:color="auto"/>
              <w:right w:val="single" w:sz="4" w:space="0" w:color="auto"/>
            </w:tcBorders>
            <w:noWrap/>
            <w:vAlign w:val="bottom"/>
          </w:tcPr>
          <w:p w14:paraId="714B3AAD" w14:textId="4C8DEDF8" w:rsidR="00C561E9" w:rsidRPr="00E21609" w:rsidRDefault="00C561E9" w:rsidP="00C561E9">
            <w:pPr>
              <w:spacing w:after="0" w:line="240" w:lineRule="auto"/>
              <w:ind w:left="0" w:firstLine="0"/>
              <w:jc w:val="right"/>
              <w:rPr>
                <w:rFonts w:cs="ＭＳ Ｐゴシック"/>
                <w:color w:val="auto"/>
                <w:kern w:val="0"/>
                <w:szCs w:val="22"/>
                <w14:ligatures w14:val="none"/>
              </w:rPr>
            </w:pPr>
          </w:p>
        </w:tc>
        <w:tc>
          <w:tcPr>
            <w:tcW w:w="2410" w:type="dxa"/>
            <w:tcBorders>
              <w:top w:val="nil"/>
              <w:left w:val="nil"/>
              <w:bottom w:val="single" w:sz="4" w:space="0" w:color="auto"/>
              <w:right w:val="single" w:sz="4" w:space="0" w:color="auto"/>
            </w:tcBorders>
            <w:noWrap/>
            <w:vAlign w:val="bottom"/>
            <w:hideMark/>
          </w:tcPr>
          <w:p w14:paraId="6E16F814" w14:textId="05091F0C" w:rsidR="00C561E9" w:rsidRPr="00E21609" w:rsidRDefault="00C561E9" w:rsidP="00C561E9">
            <w:pPr>
              <w:spacing w:after="0" w:line="240" w:lineRule="auto"/>
              <w:ind w:left="0" w:firstLine="0"/>
              <w:jc w:val="right"/>
              <w:rPr>
                <w:rFonts w:cs="ＭＳ Ｐゴシック"/>
                <w:color w:val="auto"/>
                <w:kern w:val="0"/>
                <w:szCs w:val="22"/>
                <w14:ligatures w14:val="none"/>
              </w:rPr>
            </w:pPr>
            <w:r w:rsidRPr="00E21609">
              <w:rPr>
                <w:rFonts w:cs="ＭＳ Ｐゴシック" w:hint="eastAsia"/>
                <w:color w:val="auto"/>
                <w:kern w:val="0"/>
                <w:szCs w:val="22"/>
                <w14:ligatures w14:val="none"/>
              </w:rPr>
              <w:t>円</w:t>
            </w:r>
            <w:r w:rsidR="000E039C">
              <w:rPr>
                <w:rFonts w:cs="ＭＳ Ｐゴシック" w:hint="eastAsia"/>
                <w:color w:val="auto"/>
                <w:kern w:val="0"/>
                <w:szCs w:val="22"/>
                <w14:ligatures w14:val="none"/>
              </w:rPr>
              <w:t>(税込)</w:t>
            </w:r>
          </w:p>
        </w:tc>
      </w:tr>
      <w:tr w:rsidR="00C561E9" w:rsidRPr="00E21609" w14:paraId="7DD753C6" w14:textId="77777777" w:rsidTr="00413C3E">
        <w:trPr>
          <w:trHeight w:val="523"/>
        </w:trPr>
        <w:tc>
          <w:tcPr>
            <w:tcW w:w="3472" w:type="dxa"/>
            <w:tcBorders>
              <w:top w:val="nil"/>
              <w:left w:val="single" w:sz="4" w:space="0" w:color="auto"/>
              <w:bottom w:val="single" w:sz="4" w:space="0" w:color="auto"/>
              <w:right w:val="single" w:sz="4" w:space="0" w:color="auto"/>
            </w:tcBorders>
            <w:noWrap/>
            <w:vAlign w:val="center"/>
          </w:tcPr>
          <w:p w14:paraId="15C97092" w14:textId="3B8F91BE" w:rsidR="00C561E9" w:rsidRPr="00E21609" w:rsidRDefault="00C561E9" w:rsidP="00C561E9">
            <w:pPr>
              <w:spacing w:after="0" w:line="240" w:lineRule="auto"/>
              <w:ind w:left="0" w:firstLine="0"/>
              <w:jc w:val="both"/>
              <w:rPr>
                <w:rFonts w:cs="ＭＳ Ｐゴシック"/>
                <w:color w:val="auto"/>
                <w:kern w:val="0"/>
                <w:szCs w:val="22"/>
                <w14:ligatures w14:val="none"/>
              </w:rPr>
            </w:pPr>
            <w:r w:rsidRPr="00E21609">
              <w:rPr>
                <w:rFonts w:cs="ＭＳ Ｐゴシック" w:hint="eastAsia"/>
                <w:color w:val="auto"/>
                <w:kern w:val="0"/>
                <w:szCs w:val="22"/>
                <w14:ligatures w14:val="none"/>
              </w:rPr>
              <w:t>ガラス飛散防止フィルム</w:t>
            </w:r>
          </w:p>
        </w:tc>
        <w:tc>
          <w:tcPr>
            <w:tcW w:w="1524" w:type="dxa"/>
            <w:tcBorders>
              <w:top w:val="nil"/>
              <w:left w:val="nil"/>
              <w:bottom w:val="single" w:sz="4" w:space="0" w:color="auto"/>
              <w:right w:val="single" w:sz="4" w:space="0" w:color="auto"/>
            </w:tcBorders>
            <w:noWrap/>
            <w:vAlign w:val="bottom"/>
          </w:tcPr>
          <w:p w14:paraId="6BF052D3" w14:textId="110D2BF8" w:rsidR="00C561E9" w:rsidRPr="00E21609" w:rsidRDefault="00C561E9" w:rsidP="00C561E9">
            <w:pPr>
              <w:spacing w:after="0" w:line="240" w:lineRule="auto"/>
              <w:ind w:left="0" w:firstLine="0"/>
              <w:rPr>
                <w:rFonts w:cs="ＭＳ Ｐゴシック"/>
                <w:color w:val="auto"/>
                <w:kern w:val="0"/>
                <w:szCs w:val="22"/>
                <w14:ligatures w14:val="none"/>
              </w:rPr>
            </w:pPr>
          </w:p>
        </w:tc>
        <w:tc>
          <w:tcPr>
            <w:tcW w:w="1525" w:type="dxa"/>
            <w:tcBorders>
              <w:top w:val="nil"/>
              <w:left w:val="nil"/>
              <w:bottom w:val="single" w:sz="4" w:space="0" w:color="auto"/>
              <w:right w:val="single" w:sz="4" w:space="0" w:color="auto"/>
            </w:tcBorders>
            <w:noWrap/>
            <w:vAlign w:val="bottom"/>
          </w:tcPr>
          <w:p w14:paraId="7DA654EC" w14:textId="79A9100E" w:rsidR="00C561E9" w:rsidRPr="00E21609" w:rsidRDefault="00C561E9" w:rsidP="00C561E9">
            <w:pPr>
              <w:spacing w:after="0" w:line="240" w:lineRule="auto"/>
              <w:ind w:left="0" w:firstLine="0"/>
              <w:rPr>
                <w:rFonts w:cs="ＭＳ Ｐゴシック"/>
                <w:color w:val="auto"/>
                <w:kern w:val="0"/>
                <w:szCs w:val="22"/>
                <w14:ligatures w14:val="none"/>
              </w:rPr>
            </w:pPr>
          </w:p>
        </w:tc>
        <w:tc>
          <w:tcPr>
            <w:tcW w:w="992" w:type="dxa"/>
            <w:tcBorders>
              <w:top w:val="nil"/>
              <w:left w:val="nil"/>
              <w:bottom w:val="single" w:sz="4" w:space="0" w:color="auto"/>
              <w:right w:val="single" w:sz="4" w:space="0" w:color="auto"/>
            </w:tcBorders>
            <w:noWrap/>
            <w:vAlign w:val="bottom"/>
          </w:tcPr>
          <w:p w14:paraId="7114CDB4" w14:textId="21A2B290" w:rsidR="00C561E9" w:rsidRPr="00E21609" w:rsidRDefault="00C561E9" w:rsidP="00C561E9">
            <w:pPr>
              <w:spacing w:after="0" w:line="240" w:lineRule="auto"/>
              <w:ind w:left="0" w:firstLine="0"/>
              <w:jc w:val="right"/>
              <w:rPr>
                <w:rFonts w:cs="ＭＳ Ｐゴシック"/>
                <w:color w:val="auto"/>
                <w:kern w:val="0"/>
                <w:szCs w:val="22"/>
                <w14:ligatures w14:val="none"/>
              </w:rPr>
            </w:pPr>
          </w:p>
        </w:tc>
        <w:tc>
          <w:tcPr>
            <w:tcW w:w="2410" w:type="dxa"/>
            <w:tcBorders>
              <w:top w:val="nil"/>
              <w:left w:val="nil"/>
              <w:bottom w:val="single" w:sz="4" w:space="0" w:color="auto"/>
              <w:right w:val="single" w:sz="4" w:space="0" w:color="auto"/>
            </w:tcBorders>
            <w:noWrap/>
            <w:vAlign w:val="bottom"/>
          </w:tcPr>
          <w:p w14:paraId="462468DA" w14:textId="64C23B28" w:rsidR="00C561E9" w:rsidRPr="00E21609" w:rsidRDefault="00C561E9" w:rsidP="00C561E9">
            <w:pPr>
              <w:spacing w:after="0" w:line="240" w:lineRule="auto"/>
              <w:ind w:left="0" w:firstLine="0"/>
              <w:jc w:val="right"/>
              <w:rPr>
                <w:rFonts w:cs="ＭＳ Ｐゴシック"/>
                <w:color w:val="auto"/>
                <w:kern w:val="0"/>
                <w:szCs w:val="22"/>
                <w14:ligatures w14:val="none"/>
              </w:rPr>
            </w:pPr>
            <w:r w:rsidRPr="00E21609">
              <w:rPr>
                <w:rFonts w:cs="ＭＳ Ｐゴシック" w:hint="eastAsia"/>
                <w:color w:val="auto"/>
                <w:kern w:val="0"/>
                <w:szCs w:val="22"/>
                <w14:ligatures w14:val="none"/>
              </w:rPr>
              <w:t>円</w:t>
            </w:r>
            <w:r w:rsidR="000E039C">
              <w:rPr>
                <w:rFonts w:cs="ＭＳ Ｐゴシック" w:hint="eastAsia"/>
                <w:color w:val="auto"/>
                <w:kern w:val="0"/>
                <w:szCs w:val="22"/>
                <w14:ligatures w14:val="none"/>
              </w:rPr>
              <w:t>(税込)</w:t>
            </w:r>
          </w:p>
        </w:tc>
      </w:tr>
      <w:tr w:rsidR="00C561E9" w:rsidRPr="00E21609" w14:paraId="4A27DE85" w14:textId="77777777" w:rsidTr="00413C3E">
        <w:trPr>
          <w:trHeight w:val="523"/>
        </w:trPr>
        <w:tc>
          <w:tcPr>
            <w:tcW w:w="3472" w:type="dxa"/>
            <w:tcBorders>
              <w:top w:val="nil"/>
              <w:left w:val="single" w:sz="4" w:space="0" w:color="auto"/>
              <w:bottom w:val="single" w:sz="4" w:space="0" w:color="auto"/>
              <w:right w:val="single" w:sz="4" w:space="0" w:color="auto"/>
            </w:tcBorders>
            <w:noWrap/>
            <w:vAlign w:val="center"/>
          </w:tcPr>
          <w:p w14:paraId="6CF63750" w14:textId="37A036E4" w:rsidR="00C561E9" w:rsidRPr="00E21609" w:rsidRDefault="00C561E9" w:rsidP="00C561E9">
            <w:pPr>
              <w:spacing w:after="0" w:line="240" w:lineRule="auto"/>
              <w:ind w:left="0" w:firstLine="0"/>
              <w:jc w:val="both"/>
              <w:rPr>
                <w:rFonts w:cs="ＭＳ Ｐゴシック"/>
                <w:color w:val="auto"/>
                <w:kern w:val="0"/>
                <w:szCs w:val="22"/>
                <w14:ligatures w14:val="none"/>
              </w:rPr>
            </w:pPr>
            <w:r w:rsidRPr="00E21609">
              <w:rPr>
                <w:rFonts w:cs="ＭＳ Ｐゴシック" w:hint="eastAsia"/>
                <w:color w:val="auto"/>
                <w:kern w:val="0"/>
                <w:szCs w:val="22"/>
                <w14:ligatures w14:val="none"/>
              </w:rPr>
              <w:t>家具転倒防止器具</w:t>
            </w:r>
          </w:p>
        </w:tc>
        <w:tc>
          <w:tcPr>
            <w:tcW w:w="1524" w:type="dxa"/>
            <w:tcBorders>
              <w:top w:val="nil"/>
              <w:left w:val="nil"/>
              <w:bottom w:val="single" w:sz="4" w:space="0" w:color="auto"/>
              <w:right w:val="single" w:sz="4" w:space="0" w:color="auto"/>
            </w:tcBorders>
            <w:noWrap/>
            <w:vAlign w:val="bottom"/>
          </w:tcPr>
          <w:p w14:paraId="3CB4EA7B" w14:textId="415C7B72" w:rsidR="00C561E9" w:rsidRPr="00E21609" w:rsidRDefault="00C561E9" w:rsidP="00C561E9">
            <w:pPr>
              <w:spacing w:after="0" w:line="240" w:lineRule="auto"/>
              <w:ind w:left="0" w:firstLine="0"/>
              <w:rPr>
                <w:rFonts w:cs="ＭＳ Ｐゴシック"/>
                <w:color w:val="auto"/>
                <w:kern w:val="0"/>
                <w:szCs w:val="22"/>
                <w14:ligatures w14:val="none"/>
              </w:rPr>
            </w:pPr>
          </w:p>
        </w:tc>
        <w:tc>
          <w:tcPr>
            <w:tcW w:w="1525" w:type="dxa"/>
            <w:tcBorders>
              <w:top w:val="nil"/>
              <w:left w:val="nil"/>
              <w:bottom w:val="single" w:sz="4" w:space="0" w:color="auto"/>
              <w:right w:val="single" w:sz="4" w:space="0" w:color="auto"/>
            </w:tcBorders>
            <w:noWrap/>
            <w:vAlign w:val="bottom"/>
          </w:tcPr>
          <w:p w14:paraId="03943240" w14:textId="74D1A273" w:rsidR="00C561E9" w:rsidRPr="00E21609" w:rsidRDefault="00C561E9" w:rsidP="00C561E9">
            <w:pPr>
              <w:spacing w:after="0" w:line="240" w:lineRule="auto"/>
              <w:ind w:left="0" w:firstLine="0"/>
              <w:rPr>
                <w:rFonts w:cs="ＭＳ Ｐゴシック"/>
                <w:color w:val="auto"/>
                <w:kern w:val="0"/>
                <w:szCs w:val="22"/>
                <w14:ligatures w14:val="none"/>
              </w:rPr>
            </w:pPr>
          </w:p>
        </w:tc>
        <w:tc>
          <w:tcPr>
            <w:tcW w:w="992" w:type="dxa"/>
            <w:tcBorders>
              <w:top w:val="nil"/>
              <w:left w:val="nil"/>
              <w:bottom w:val="single" w:sz="4" w:space="0" w:color="auto"/>
              <w:right w:val="single" w:sz="4" w:space="0" w:color="auto"/>
            </w:tcBorders>
            <w:noWrap/>
            <w:vAlign w:val="bottom"/>
          </w:tcPr>
          <w:p w14:paraId="67587240" w14:textId="65D9EFCE" w:rsidR="00C561E9" w:rsidRPr="00E21609" w:rsidRDefault="00C561E9" w:rsidP="00C561E9">
            <w:pPr>
              <w:spacing w:after="0" w:line="240" w:lineRule="auto"/>
              <w:ind w:left="0" w:firstLine="0"/>
              <w:jc w:val="right"/>
              <w:rPr>
                <w:rFonts w:cs="ＭＳ Ｐゴシック"/>
                <w:color w:val="auto"/>
                <w:kern w:val="0"/>
                <w:szCs w:val="22"/>
                <w14:ligatures w14:val="none"/>
              </w:rPr>
            </w:pPr>
          </w:p>
        </w:tc>
        <w:tc>
          <w:tcPr>
            <w:tcW w:w="2410" w:type="dxa"/>
            <w:tcBorders>
              <w:top w:val="nil"/>
              <w:left w:val="nil"/>
              <w:bottom w:val="single" w:sz="4" w:space="0" w:color="auto"/>
              <w:right w:val="single" w:sz="4" w:space="0" w:color="auto"/>
            </w:tcBorders>
            <w:noWrap/>
            <w:vAlign w:val="bottom"/>
          </w:tcPr>
          <w:p w14:paraId="4723F983" w14:textId="468474FD" w:rsidR="00C561E9" w:rsidRPr="00E21609" w:rsidRDefault="000E039C" w:rsidP="00C561E9">
            <w:pPr>
              <w:spacing w:after="0" w:line="240" w:lineRule="auto"/>
              <w:ind w:left="0" w:firstLine="0"/>
              <w:jc w:val="right"/>
              <w:rPr>
                <w:rFonts w:cs="ＭＳ Ｐゴシック"/>
                <w:color w:val="auto"/>
                <w:kern w:val="0"/>
                <w:szCs w:val="22"/>
                <w14:ligatures w14:val="none"/>
              </w:rPr>
            </w:pPr>
            <w:r w:rsidRPr="00E21609">
              <w:rPr>
                <w:rFonts w:cs="ＭＳ Ｐゴシック" w:hint="eastAsia"/>
                <w:color w:val="auto"/>
                <w:kern w:val="0"/>
                <w:szCs w:val="22"/>
                <w14:ligatures w14:val="none"/>
              </w:rPr>
              <w:t>円</w:t>
            </w:r>
            <w:r>
              <w:rPr>
                <w:rFonts w:cs="ＭＳ Ｐゴシック" w:hint="eastAsia"/>
                <w:color w:val="auto"/>
                <w:kern w:val="0"/>
                <w:szCs w:val="22"/>
                <w14:ligatures w14:val="none"/>
              </w:rPr>
              <w:t>(税込)</w:t>
            </w:r>
          </w:p>
        </w:tc>
      </w:tr>
      <w:tr w:rsidR="00C561E9" w:rsidRPr="00E21609" w14:paraId="6DDC7211" w14:textId="77777777" w:rsidTr="00413C3E">
        <w:trPr>
          <w:trHeight w:val="523"/>
        </w:trPr>
        <w:tc>
          <w:tcPr>
            <w:tcW w:w="3472" w:type="dxa"/>
            <w:tcBorders>
              <w:top w:val="nil"/>
              <w:left w:val="single" w:sz="4" w:space="0" w:color="auto"/>
              <w:bottom w:val="single" w:sz="4" w:space="0" w:color="auto"/>
              <w:right w:val="single" w:sz="4" w:space="0" w:color="auto"/>
            </w:tcBorders>
            <w:noWrap/>
            <w:vAlign w:val="center"/>
          </w:tcPr>
          <w:p w14:paraId="316D470D" w14:textId="77777777" w:rsidR="00C561E9" w:rsidRPr="00E21609" w:rsidRDefault="00C561E9" w:rsidP="00C561E9">
            <w:pPr>
              <w:spacing w:after="0" w:line="240" w:lineRule="auto"/>
              <w:ind w:left="0" w:firstLine="0"/>
              <w:jc w:val="both"/>
              <w:rPr>
                <w:color w:val="auto"/>
              </w:rPr>
            </w:pPr>
            <w:r w:rsidRPr="00E21609">
              <w:rPr>
                <w:rFonts w:hint="eastAsia"/>
                <w:color w:val="auto"/>
              </w:rPr>
              <w:t>感震ブレーカー</w:t>
            </w:r>
          </w:p>
          <w:p w14:paraId="3438BFCF" w14:textId="310F423F" w:rsidR="00C561E9" w:rsidRPr="00E21609" w:rsidRDefault="00C561E9" w:rsidP="00C561E9">
            <w:pPr>
              <w:spacing w:after="0" w:line="240" w:lineRule="auto"/>
              <w:ind w:left="0" w:firstLine="0"/>
              <w:jc w:val="both"/>
              <w:rPr>
                <w:rFonts w:cs="ＭＳ Ｐゴシック"/>
                <w:color w:val="auto"/>
                <w:kern w:val="0"/>
                <w:szCs w:val="22"/>
                <w14:ligatures w14:val="none"/>
              </w:rPr>
            </w:pPr>
            <w:r w:rsidRPr="00E21609">
              <w:rPr>
                <w:rFonts w:hint="eastAsia"/>
                <w:color w:val="auto"/>
              </w:rPr>
              <w:t>（工事を要さないものに限る）</w:t>
            </w:r>
          </w:p>
        </w:tc>
        <w:tc>
          <w:tcPr>
            <w:tcW w:w="1524" w:type="dxa"/>
            <w:tcBorders>
              <w:top w:val="nil"/>
              <w:left w:val="nil"/>
              <w:bottom w:val="single" w:sz="4" w:space="0" w:color="auto"/>
              <w:right w:val="single" w:sz="4" w:space="0" w:color="auto"/>
            </w:tcBorders>
            <w:noWrap/>
            <w:vAlign w:val="bottom"/>
          </w:tcPr>
          <w:p w14:paraId="00232BB7" w14:textId="77777777" w:rsidR="00C561E9" w:rsidRPr="00E21609" w:rsidRDefault="00C561E9" w:rsidP="00C561E9">
            <w:pPr>
              <w:spacing w:after="0" w:line="240" w:lineRule="auto"/>
              <w:ind w:left="0" w:firstLine="0"/>
              <w:rPr>
                <w:rFonts w:cs="ＭＳ Ｐゴシック"/>
                <w:color w:val="auto"/>
                <w:kern w:val="0"/>
                <w:szCs w:val="22"/>
                <w14:ligatures w14:val="none"/>
              </w:rPr>
            </w:pPr>
          </w:p>
        </w:tc>
        <w:tc>
          <w:tcPr>
            <w:tcW w:w="1525" w:type="dxa"/>
            <w:tcBorders>
              <w:top w:val="nil"/>
              <w:left w:val="nil"/>
              <w:bottom w:val="single" w:sz="4" w:space="0" w:color="auto"/>
              <w:right w:val="single" w:sz="4" w:space="0" w:color="auto"/>
            </w:tcBorders>
            <w:noWrap/>
            <w:vAlign w:val="bottom"/>
          </w:tcPr>
          <w:p w14:paraId="6050B1D8" w14:textId="77777777" w:rsidR="00C561E9" w:rsidRPr="00E21609" w:rsidRDefault="00C561E9" w:rsidP="00C561E9">
            <w:pPr>
              <w:spacing w:after="0" w:line="240" w:lineRule="auto"/>
              <w:ind w:left="0" w:firstLine="0"/>
              <w:rPr>
                <w:rFonts w:cs="ＭＳ Ｐゴシック"/>
                <w:color w:val="auto"/>
                <w:kern w:val="0"/>
                <w:szCs w:val="22"/>
                <w14:ligatures w14:val="none"/>
              </w:rPr>
            </w:pPr>
          </w:p>
        </w:tc>
        <w:tc>
          <w:tcPr>
            <w:tcW w:w="992" w:type="dxa"/>
            <w:tcBorders>
              <w:top w:val="nil"/>
              <w:left w:val="nil"/>
              <w:bottom w:val="single" w:sz="4" w:space="0" w:color="auto"/>
              <w:right w:val="single" w:sz="4" w:space="0" w:color="auto"/>
            </w:tcBorders>
            <w:noWrap/>
            <w:vAlign w:val="bottom"/>
          </w:tcPr>
          <w:p w14:paraId="12C38550" w14:textId="77777777" w:rsidR="00C561E9" w:rsidRPr="00E21609" w:rsidRDefault="00C561E9" w:rsidP="00C561E9">
            <w:pPr>
              <w:spacing w:after="0" w:line="240" w:lineRule="auto"/>
              <w:ind w:left="0" w:firstLine="0"/>
              <w:jc w:val="right"/>
              <w:rPr>
                <w:rFonts w:cs="ＭＳ Ｐゴシック"/>
                <w:color w:val="auto"/>
                <w:kern w:val="0"/>
                <w:szCs w:val="22"/>
                <w14:ligatures w14:val="none"/>
              </w:rPr>
            </w:pPr>
          </w:p>
        </w:tc>
        <w:tc>
          <w:tcPr>
            <w:tcW w:w="2410" w:type="dxa"/>
            <w:tcBorders>
              <w:top w:val="nil"/>
              <w:left w:val="nil"/>
              <w:bottom w:val="single" w:sz="4" w:space="0" w:color="auto"/>
              <w:right w:val="single" w:sz="4" w:space="0" w:color="auto"/>
            </w:tcBorders>
            <w:noWrap/>
            <w:vAlign w:val="bottom"/>
          </w:tcPr>
          <w:p w14:paraId="71DE07C1" w14:textId="48122B25" w:rsidR="00C561E9" w:rsidRPr="00E21609" w:rsidRDefault="00C561E9" w:rsidP="00C561E9">
            <w:pPr>
              <w:spacing w:after="0" w:line="240" w:lineRule="auto"/>
              <w:ind w:left="0" w:firstLine="0"/>
              <w:jc w:val="right"/>
              <w:rPr>
                <w:rFonts w:cs="ＭＳ Ｐゴシック"/>
                <w:color w:val="auto"/>
                <w:kern w:val="0"/>
                <w:szCs w:val="22"/>
                <w14:ligatures w14:val="none"/>
              </w:rPr>
            </w:pPr>
            <w:r w:rsidRPr="00E21609">
              <w:rPr>
                <w:rFonts w:cs="ＭＳ Ｐゴシック" w:hint="eastAsia"/>
                <w:color w:val="auto"/>
                <w:kern w:val="0"/>
                <w:szCs w:val="22"/>
                <w14:ligatures w14:val="none"/>
              </w:rPr>
              <w:t>円</w:t>
            </w:r>
            <w:r w:rsidR="000E039C">
              <w:rPr>
                <w:rFonts w:cs="ＭＳ Ｐゴシック" w:hint="eastAsia"/>
                <w:color w:val="auto"/>
                <w:kern w:val="0"/>
                <w:szCs w:val="22"/>
                <w14:ligatures w14:val="none"/>
              </w:rPr>
              <w:t>(税込)</w:t>
            </w:r>
          </w:p>
        </w:tc>
      </w:tr>
      <w:tr w:rsidR="00C561E9" w:rsidRPr="00E21609" w14:paraId="0C0D9628" w14:textId="77777777" w:rsidTr="00413C3E">
        <w:trPr>
          <w:trHeight w:val="523"/>
        </w:trPr>
        <w:tc>
          <w:tcPr>
            <w:tcW w:w="3472" w:type="dxa"/>
            <w:tcBorders>
              <w:top w:val="nil"/>
              <w:left w:val="single" w:sz="4" w:space="0" w:color="auto"/>
              <w:bottom w:val="single" w:sz="4" w:space="0" w:color="auto"/>
              <w:right w:val="single" w:sz="4" w:space="0" w:color="auto"/>
            </w:tcBorders>
            <w:noWrap/>
            <w:vAlign w:val="center"/>
          </w:tcPr>
          <w:p w14:paraId="6FFC73A1" w14:textId="0651E207" w:rsidR="00C561E9" w:rsidRPr="00E21609" w:rsidRDefault="00C561E9" w:rsidP="00C561E9">
            <w:pPr>
              <w:spacing w:after="0" w:line="240" w:lineRule="auto"/>
              <w:ind w:left="0" w:firstLine="0"/>
              <w:jc w:val="both"/>
              <w:rPr>
                <w:color w:val="auto"/>
              </w:rPr>
            </w:pPr>
            <w:r w:rsidRPr="00E21609">
              <w:rPr>
                <w:rFonts w:hint="eastAsia"/>
                <w:color w:val="auto"/>
              </w:rPr>
              <w:t>防災ラジオ</w:t>
            </w:r>
          </w:p>
        </w:tc>
        <w:tc>
          <w:tcPr>
            <w:tcW w:w="1524" w:type="dxa"/>
            <w:tcBorders>
              <w:top w:val="nil"/>
              <w:left w:val="nil"/>
              <w:bottom w:val="single" w:sz="4" w:space="0" w:color="auto"/>
              <w:right w:val="single" w:sz="4" w:space="0" w:color="auto"/>
            </w:tcBorders>
            <w:noWrap/>
            <w:vAlign w:val="bottom"/>
          </w:tcPr>
          <w:p w14:paraId="42ECDC3A" w14:textId="77777777" w:rsidR="00C561E9" w:rsidRPr="00E21609" w:rsidRDefault="00C561E9" w:rsidP="00C561E9">
            <w:pPr>
              <w:spacing w:after="0" w:line="240" w:lineRule="auto"/>
              <w:ind w:left="0" w:firstLine="0"/>
              <w:rPr>
                <w:rFonts w:cs="ＭＳ Ｐゴシック"/>
                <w:color w:val="auto"/>
                <w:kern w:val="0"/>
                <w:szCs w:val="22"/>
                <w14:ligatures w14:val="none"/>
              </w:rPr>
            </w:pPr>
          </w:p>
        </w:tc>
        <w:tc>
          <w:tcPr>
            <w:tcW w:w="1525" w:type="dxa"/>
            <w:tcBorders>
              <w:top w:val="nil"/>
              <w:left w:val="nil"/>
              <w:bottom w:val="single" w:sz="4" w:space="0" w:color="auto"/>
              <w:right w:val="single" w:sz="4" w:space="0" w:color="auto"/>
            </w:tcBorders>
            <w:noWrap/>
            <w:vAlign w:val="bottom"/>
          </w:tcPr>
          <w:p w14:paraId="13C976EA" w14:textId="77777777" w:rsidR="00C561E9" w:rsidRPr="00E21609" w:rsidRDefault="00C561E9" w:rsidP="00C561E9">
            <w:pPr>
              <w:spacing w:after="0" w:line="240" w:lineRule="auto"/>
              <w:ind w:left="0" w:firstLine="0"/>
              <w:rPr>
                <w:rFonts w:cs="ＭＳ Ｐゴシック"/>
                <w:color w:val="auto"/>
                <w:kern w:val="0"/>
                <w:szCs w:val="22"/>
                <w14:ligatures w14:val="none"/>
              </w:rPr>
            </w:pPr>
          </w:p>
        </w:tc>
        <w:tc>
          <w:tcPr>
            <w:tcW w:w="992" w:type="dxa"/>
            <w:tcBorders>
              <w:top w:val="nil"/>
              <w:left w:val="nil"/>
              <w:bottom w:val="single" w:sz="4" w:space="0" w:color="auto"/>
              <w:right w:val="single" w:sz="4" w:space="0" w:color="auto"/>
            </w:tcBorders>
            <w:noWrap/>
            <w:vAlign w:val="bottom"/>
          </w:tcPr>
          <w:p w14:paraId="32E39A51" w14:textId="77777777" w:rsidR="00C561E9" w:rsidRPr="00E21609" w:rsidRDefault="00C561E9" w:rsidP="00C561E9">
            <w:pPr>
              <w:spacing w:after="0" w:line="240" w:lineRule="auto"/>
              <w:ind w:left="0" w:firstLine="0"/>
              <w:jc w:val="right"/>
              <w:rPr>
                <w:rFonts w:cs="ＭＳ Ｐゴシック"/>
                <w:color w:val="auto"/>
                <w:kern w:val="0"/>
                <w:szCs w:val="22"/>
                <w14:ligatures w14:val="none"/>
              </w:rPr>
            </w:pPr>
          </w:p>
        </w:tc>
        <w:tc>
          <w:tcPr>
            <w:tcW w:w="2410" w:type="dxa"/>
            <w:tcBorders>
              <w:top w:val="nil"/>
              <w:left w:val="nil"/>
              <w:bottom w:val="single" w:sz="4" w:space="0" w:color="auto"/>
              <w:right w:val="single" w:sz="4" w:space="0" w:color="auto"/>
            </w:tcBorders>
            <w:noWrap/>
            <w:vAlign w:val="bottom"/>
          </w:tcPr>
          <w:p w14:paraId="60A3EED0" w14:textId="3F5160A4" w:rsidR="00C561E9" w:rsidRPr="00E21609" w:rsidRDefault="00C561E9" w:rsidP="00C561E9">
            <w:pPr>
              <w:spacing w:after="0" w:line="240" w:lineRule="auto"/>
              <w:ind w:left="0" w:firstLine="0"/>
              <w:jc w:val="right"/>
              <w:rPr>
                <w:rFonts w:cs="ＭＳ Ｐゴシック"/>
                <w:color w:val="auto"/>
                <w:kern w:val="0"/>
                <w:szCs w:val="22"/>
                <w14:ligatures w14:val="none"/>
              </w:rPr>
            </w:pPr>
            <w:r w:rsidRPr="00E21609">
              <w:rPr>
                <w:rFonts w:cs="ＭＳ Ｐゴシック" w:hint="eastAsia"/>
                <w:color w:val="auto"/>
                <w:kern w:val="0"/>
                <w:szCs w:val="22"/>
                <w14:ligatures w14:val="none"/>
              </w:rPr>
              <w:t>円</w:t>
            </w:r>
            <w:r w:rsidR="000E039C">
              <w:rPr>
                <w:rFonts w:cs="ＭＳ Ｐゴシック" w:hint="eastAsia"/>
                <w:color w:val="auto"/>
                <w:kern w:val="0"/>
                <w:szCs w:val="22"/>
                <w14:ligatures w14:val="none"/>
              </w:rPr>
              <w:t>(税込)</w:t>
            </w:r>
          </w:p>
        </w:tc>
      </w:tr>
      <w:tr w:rsidR="00C561E9" w:rsidRPr="00E21609" w14:paraId="6E49A74B" w14:textId="77777777" w:rsidTr="00413C3E">
        <w:trPr>
          <w:trHeight w:val="523"/>
        </w:trPr>
        <w:tc>
          <w:tcPr>
            <w:tcW w:w="7513" w:type="dxa"/>
            <w:gridSpan w:val="4"/>
            <w:tcBorders>
              <w:top w:val="single" w:sz="4" w:space="0" w:color="auto"/>
              <w:left w:val="single" w:sz="4" w:space="0" w:color="auto"/>
              <w:bottom w:val="single" w:sz="4" w:space="0" w:color="auto"/>
              <w:right w:val="single" w:sz="4" w:space="0" w:color="000000"/>
            </w:tcBorders>
            <w:noWrap/>
            <w:vAlign w:val="bottom"/>
            <w:hideMark/>
          </w:tcPr>
          <w:p w14:paraId="3C53AF11" w14:textId="447E0A4A" w:rsidR="00C561E9" w:rsidRPr="00E21609" w:rsidRDefault="00C561E9" w:rsidP="00C561E9">
            <w:pPr>
              <w:spacing w:after="0" w:line="240" w:lineRule="auto"/>
              <w:ind w:left="0" w:firstLine="0"/>
              <w:jc w:val="center"/>
              <w:rPr>
                <w:rFonts w:cs="ＭＳ Ｐゴシック"/>
                <w:color w:val="auto"/>
                <w:kern w:val="0"/>
                <w:szCs w:val="22"/>
                <w14:ligatures w14:val="none"/>
              </w:rPr>
            </w:pPr>
            <w:r w:rsidRPr="00E21609">
              <w:rPr>
                <w:rFonts w:cs="ＭＳ Ｐゴシック" w:hint="eastAsia"/>
                <w:color w:val="auto"/>
                <w:kern w:val="0"/>
                <w:szCs w:val="22"/>
                <w14:ligatures w14:val="none"/>
              </w:rPr>
              <w:t>合計</w:t>
            </w:r>
          </w:p>
        </w:tc>
        <w:tc>
          <w:tcPr>
            <w:tcW w:w="2410" w:type="dxa"/>
            <w:tcBorders>
              <w:top w:val="nil"/>
              <w:left w:val="nil"/>
              <w:bottom w:val="single" w:sz="4" w:space="0" w:color="auto"/>
              <w:right w:val="single" w:sz="4" w:space="0" w:color="auto"/>
            </w:tcBorders>
            <w:noWrap/>
            <w:vAlign w:val="bottom"/>
            <w:hideMark/>
          </w:tcPr>
          <w:p w14:paraId="716FEFA6" w14:textId="7062D6A5" w:rsidR="00C561E9" w:rsidRPr="00E21609" w:rsidRDefault="00C561E9" w:rsidP="00C561E9">
            <w:pPr>
              <w:spacing w:after="0" w:line="240" w:lineRule="auto"/>
              <w:ind w:left="0" w:firstLine="0"/>
              <w:jc w:val="right"/>
              <w:rPr>
                <w:rFonts w:cs="ＭＳ Ｐゴシック"/>
                <w:color w:val="auto"/>
                <w:kern w:val="0"/>
                <w:szCs w:val="22"/>
                <w14:ligatures w14:val="none"/>
              </w:rPr>
            </w:pPr>
            <w:r w:rsidRPr="00E21609">
              <w:rPr>
                <w:rFonts w:cs="ＭＳ Ｐゴシック" w:hint="eastAsia"/>
                <w:color w:val="auto"/>
                <w:kern w:val="0"/>
                <w:szCs w:val="22"/>
                <w14:ligatures w14:val="none"/>
              </w:rPr>
              <w:t>円</w:t>
            </w:r>
            <w:r w:rsidR="000E039C">
              <w:rPr>
                <w:rFonts w:cs="ＭＳ Ｐゴシック" w:hint="eastAsia"/>
                <w:color w:val="auto"/>
                <w:kern w:val="0"/>
                <w:szCs w:val="22"/>
                <w14:ligatures w14:val="none"/>
              </w:rPr>
              <w:t>(税込)</w:t>
            </w:r>
          </w:p>
        </w:tc>
      </w:tr>
      <w:tr w:rsidR="00E21609" w:rsidRPr="00E21609" w14:paraId="361AD155" w14:textId="77777777" w:rsidTr="00413C3E">
        <w:trPr>
          <w:trHeight w:val="503"/>
        </w:trPr>
        <w:tc>
          <w:tcPr>
            <w:tcW w:w="7513" w:type="dxa"/>
            <w:gridSpan w:val="4"/>
            <w:tcBorders>
              <w:top w:val="single" w:sz="4" w:space="0" w:color="auto"/>
              <w:left w:val="single" w:sz="4" w:space="0" w:color="auto"/>
              <w:bottom w:val="single" w:sz="4" w:space="0" w:color="auto"/>
              <w:right w:val="single" w:sz="4" w:space="0" w:color="000000"/>
            </w:tcBorders>
            <w:noWrap/>
            <w:vAlign w:val="bottom"/>
          </w:tcPr>
          <w:p w14:paraId="1EDE26EC" w14:textId="03F9CDA8" w:rsidR="005C31E4" w:rsidRPr="00E21609" w:rsidRDefault="00BE694F" w:rsidP="001628E7">
            <w:pPr>
              <w:spacing w:after="0" w:line="240" w:lineRule="auto"/>
              <w:ind w:left="0" w:firstLine="0"/>
              <w:jc w:val="center"/>
              <w:rPr>
                <w:rFonts w:cs="ＭＳ Ｐゴシック"/>
                <w:color w:val="auto"/>
                <w:kern w:val="0"/>
                <w:szCs w:val="22"/>
                <w14:ligatures w14:val="none"/>
              </w:rPr>
            </w:pPr>
            <w:r w:rsidRPr="00E21609">
              <w:rPr>
                <w:rFonts w:cs="ＭＳ Ｐゴシック" w:hint="eastAsia"/>
                <w:color w:val="auto"/>
                <w:kern w:val="0"/>
                <w:szCs w:val="22"/>
                <w14:ligatures w14:val="none"/>
              </w:rPr>
              <w:t>補助</w:t>
            </w:r>
            <w:r w:rsidR="005C31E4" w:rsidRPr="00E21609">
              <w:rPr>
                <w:rFonts w:cs="ＭＳ Ｐゴシック" w:hint="eastAsia"/>
                <w:color w:val="auto"/>
                <w:kern w:val="0"/>
                <w:szCs w:val="22"/>
                <w14:ligatures w14:val="none"/>
              </w:rPr>
              <w:t>請求金額※</w:t>
            </w:r>
          </w:p>
        </w:tc>
        <w:tc>
          <w:tcPr>
            <w:tcW w:w="2410" w:type="dxa"/>
            <w:tcBorders>
              <w:top w:val="single" w:sz="4" w:space="0" w:color="auto"/>
              <w:left w:val="nil"/>
              <w:bottom w:val="single" w:sz="4" w:space="0" w:color="auto"/>
              <w:right w:val="single" w:sz="4" w:space="0" w:color="auto"/>
            </w:tcBorders>
            <w:noWrap/>
            <w:vAlign w:val="bottom"/>
          </w:tcPr>
          <w:p w14:paraId="4B87DC4A" w14:textId="0CFF5B84" w:rsidR="005C31E4" w:rsidRPr="00E21609" w:rsidRDefault="00726EE5" w:rsidP="000E039C">
            <w:pPr>
              <w:wordWrap w:val="0"/>
              <w:spacing w:after="0" w:line="240" w:lineRule="auto"/>
              <w:ind w:left="0" w:right="665" w:firstLine="0"/>
              <w:jc w:val="right"/>
              <w:rPr>
                <w:rFonts w:cs="ＭＳ Ｐゴシック"/>
                <w:color w:val="auto"/>
                <w:kern w:val="0"/>
                <w:szCs w:val="22"/>
                <w14:ligatures w14:val="none"/>
              </w:rPr>
            </w:pPr>
            <w:r w:rsidRPr="00E21609">
              <w:rPr>
                <w:rFonts w:cs="ＭＳ Ｐゴシック" w:hint="eastAsia"/>
                <w:color w:val="auto"/>
                <w:kern w:val="0"/>
                <w:szCs w:val="22"/>
                <w14:ligatures w14:val="none"/>
              </w:rPr>
              <w:t>円</w:t>
            </w:r>
          </w:p>
        </w:tc>
      </w:tr>
    </w:tbl>
    <w:p w14:paraId="50ED5CEE" w14:textId="77777777" w:rsidR="00AC2158" w:rsidRPr="00E21609" w:rsidRDefault="00AC2158" w:rsidP="00E86E40">
      <w:pPr>
        <w:spacing w:after="0" w:line="200" w:lineRule="exact"/>
        <w:ind w:left="0" w:firstLine="0"/>
        <w:rPr>
          <w:color w:val="auto"/>
        </w:rPr>
      </w:pPr>
    </w:p>
    <w:p w14:paraId="510097A2" w14:textId="4E08AC75" w:rsidR="005C31E4" w:rsidRPr="00E21609" w:rsidRDefault="005C31E4">
      <w:pPr>
        <w:spacing w:after="0" w:line="259" w:lineRule="auto"/>
        <w:ind w:left="0" w:firstLine="0"/>
        <w:rPr>
          <w:color w:val="auto"/>
        </w:rPr>
      </w:pPr>
      <w:r w:rsidRPr="00E21609">
        <w:rPr>
          <w:rFonts w:hint="eastAsia"/>
          <w:color w:val="auto"/>
        </w:rPr>
        <w:t>※補助請求金額　購入価格×１／２</w:t>
      </w:r>
      <w:r w:rsidR="00C561E9">
        <w:rPr>
          <w:rFonts w:hint="eastAsia"/>
          <w:color w:val="auto"/>
        </w:rPr>
        <w:t>(</w:t>
      </w:r>
      <w:r w:rsidRPr="00E21609">
        <w:rPr>
          <w:rFonts w:hint="eastAsia"/>
          <w:color w:val="auto"/>
        </w:rPr>
        <w:t>１００円未満</w:t>
      </w:r>
      <w:r w:rsidR="00F7599F" w:rsidRPr="00E21609">
        <w:rPr>
          <w:rFonts w:hint="eastAsia"/>
          <w:color w:val="auto"/>
        </w:rPr>
        <w:t>の端数は切り捨て</w:t>
      </w:r>
      <w:r w:rsidR="00C561E9">
        <w:rPr>
          <w:rFonts w:hint="eastAsia"/>
          <w:color w:val="auto"/>
        </w:rPr>
        <w:t>)(</w:t>
      </w:r>
      <w:r w:rsidR="00F7599F" w:rsidRPr="00E21609">
        <w:rPr>
          <w:rFonts w:hint="eastAsia"/>
          <w:color w:val="auto"/>
        </w:rPr>
        <w:t>補助上限額</w:t>
      </w:r>
      <w:r w:rsidR="00C561E9">
        <w:rPr>
          <w:rFonts w:hint="eastAsia"/>
          <w:color w:val="auto"/>
        </w:rPr>
        <w:t>５,</w:t>
      </w:r>
      <w:r w:rsidR="00F7599F" w:rsidRPr="00E21609">
        <w:rPr>
          <w:rFonts w:hint="eastAsia"/>
          <w:color w:val="auto"/>
        </w:rPr>
        <w:t>０００円</w:t>
      </w:r>
      <w:r w:rsidR="00C561E9">
        <w:rPr>
          <w:rFonts w:hint="eastAsia"/>
          <w:color w:val="auto"/>
        </w:rPr>
        <w:t>)</w:t>
      </w:r>
    </w:p>
    <w:p w14:paraId="6D0DA0AD" w14:textId="7E3BB85A" w:rsidR="007F09C1" w:rsidRPr="00E21609" w:rsidRDefault="009F3D5B" w:rsidP="00C561E9">
      <w:pPr>
        <w:spacing w:after="0" w:line="259" w:lineRule="auto"/>
        <w:ind w:left="0" w:firstLineChars="100" w:firstLine="220"/>
        <w:rPr>
          <w:color w:val="auto"/>
        </w:rPr>
      </w:pPr>
      <w:r w:rsidRPr="00E21609">
        <w:rPr>
          <w:rFonts w:hint="eastAsia"/>
          <w:color w:val="auto"/>
        </w:rPr>
        <w:t>「</w:t>
      </w:r>
      <w:r w:rsidR="00F7599F" w:rsidRPr="00E21609">
        <w:rPr>
          <w:rFonts w:hint="eastAsia"/>
          <w:color w:val="auto"/>
        </w:rPr>
        <w:t>購入価格×１／２</w:t>
      </w:r>
      <w:r w:rsidR="00C561E9">
        <w:rPr>
          <w:rFonts w:hint="eastAsia"/>
          <w:color w:val="auto"/>
        </w:rPr>
        <w:t>(</w:t>
      </w:r>
      <w:r w:rsidR="00F7599F" w:rsidRPr="00E21609">
        <w:rPr>
          <w:rFonts w:hint="eastAsia"/>
          <w:color w:val="auto"/>
        </w:rPr>
        <w:t>１００円未満の端数は切り捨て）</w:t>
      </w:r>
      <w:r w:rsidRPr="00E21609">
        <w:rPr>
          <w:rFonts w:hint="eastAsia"/>
          <w:color w:val="auto"/>
        </w:rPr>
        <w:t>」</w:t>
      </w:r>
      <w:r w:rsidR="00F7599F" w:rsidRPr="00E21609">
        <w:rPr>
          <w:rFonts w:hint="eastAsia"/>
          <w:color w:val="auto"/>
        </w:rPr>
        <w:t>と</w:t>
      </w:r>
      <w:r w:rsidRPr="00E21609">
        <w:rPr>
          <w:rFonts w:hint="eastAsia"/>
          <w:color w:val="auto"/>
        </w:rPr>
        <w:t>「</w:t>
      </w:r>
      <w:r w:rsidR="00F7599F" w:rsidRPr="00E21609">
        <w:rPr>
          <w:rFonts w:hint="eastAsia"/>
          <w:color w:val="auto"/>
        </w:rPr>
        <w:t>補助上限額</w:t>
      </w:r>
      <w:r w:rsidRPr="00E21609">
        <w:rPr>
          <w:rFonts w:hint="eastAsia"/>
          <w:color w:val="auto"/>
        </w:rPr>
        <w:t>」</w:t>
      </w:r>
      <w:r w:rsidR="00F7599F" w:rsidRPr="00E21609">
        <w:rPr>
          <w:rFonts w:hint="eastAsia"/>
          <w:color w:val="auto"/>
        </w:rPr>
        <w:t>のうち少ない</w:t>
      </w:r>
      <w:r w:rsidRPr="00E21609">
        <w:rPr>
          <w:rFonts w:hint="eastAsia"/>
          <w:color w:val="auto"/>
        </w:rPr>
        <w:t>方</w:t>
      </w:r>
      <w:r w:rsidR="00F7599F" w:rsidRPr="00E21609">
        <w:rPr>
          <w:rFonts w:hint="eastAsia"/>
          <w:color w:val="auto"/>
        </w:rPr>
        <w:t>の額</w:t>
      </w:r>
    </w:p>
    <w:p w14:paraId="5E7CF311" w14:textId="77777777" w:rsidR="007F09C1" w:rsidRPr="00E21609" w:rsidRDefault="007F09C1" w:rsidP="00606DC8">
      <w:pPr>
        <w:spacing w:after="0" w:line="160" w:lineRule="exact"/>
        <w:ind w:left="0" w:firstLine="0"/>
        <w:rPr>
          <w:color w:val="auto"/>
        </w:rPr>
      </w:pPr>
    </w:p>
    <w:p w14:paraId="07EE4F2D" w14:textId="77777777" w:rsidR="007F09C1" w:rsidRPr="00E21609" w:rsidRDefault="007F09C1" w:rsidP="007F09C1">
      <w:pPr>
        <w:spacing w:after="0" w:line="259" w:lineRule="auto"/>
        <w:ind w:left="0" w:firstLine="0"/>
        <w:rPr>
          <w:color w:val="auto"/>
        </w:rPr>
      </w:pPr>
      <w:r w:rsidRPr="00E21609">
        <w:rPr>
          <w:rFonts w:hint="eastAsia"/>
          <w:color w:val="auto"/>
        </w:rPr>
        <w:t>添付書類（□に✔を入れてください。）</w:t>
      </w:r>
    </w:p>
    <w:p w14:paraId="5C6028DE" w14:textId="782049CF" w:rsidR="007F09C1" w:rsidRPr="00E21609" w:rsidRDefault="007F09C1" w:rsidP="007F09C1">
      <w:pPr>
        <w:spacing w:after="0" w:line="259" w:lineRule="auto"/>
        <w:ind w:left="0" w:firstLine="0"/>
        <w:rPr>
          <w:color w:val="auto"/>
        </w:rPr>
      </w:pPr>
      <w:r w:rsidRPr="00E21609">
        <w:rPr>
          <w:rFonts w:hint="eastAsia"/>
          <w:color w:val="auto"/>
        </w:rPr>
        <w:t>□</w:t>
      </w:r>
      <w:r w:rsidR="00310FBA" w:rsidRPr="00E21609">
        <w:rPr>
          <w:rFonts w:hint="eastAsia"/>
          <w:color w:val="auto"/>
        </w:rPr>
        <w:t>補助対象経費の支払が完了したことを証する書類の写し</w:t>
      </w:r>
      <w:r w:rsidR="00310FBA" w:rsidRPr="00606DC8">
        <w:rPr>
          <w:rFonts w:hint="eastAsia"/>
          <w:color w:val="auto"/>
          <w:sz w:val="18"/>
          <w:szCs w:val="18"/>
        </w:rPr>
        <w:t>（領収書等）</w:t>
      </w:r>
    </w:p>
    <w:p w14:paraId="33C893A4" w14:textId="353559A2" w:rsidR="007F09C1" w:rsidRDefault="007F09C1" w:rsidP="00606DC8">
      <w:pPr>
        <w:spacing w:after="0" w:line="259" w:lineRule="auto"/>
        <w:ind w:left="0" w:right="-285" w:firstLine="0"/>
        <w:rPr>
          <w:color w:val="auto"/>
        </w:rPr>
      </w:pPr>
      <w:r w:rsidRPr="00E21609">
        <w:rPr>
          <w:rFonts w:hint="eastAsia"/>
          <w:color w:val="auto"/>
        </w:rPr>
        <w:t>□購入した防災用品の写真</w:t>
      </w:r>
      <w:r w:rsidR="003909CC" w:rsidRPr="00606DC8">
        <w:rPr>
          <w:rFonts w:hint="eastAsia"/>
          <w:color w:val="auto"/>
          <w:sz w:val="18"/>
          <w:szCs w:val="18"/>
        </w:rPr>
        <w:t>（</w:t>
      </w:r>
      <w:r w:rsidR="00F639F4" w:rsidRPr="00606DC8">
        <w:rPr>
          <w:rFonts w:hint="eastAsia"/>
          <w:color w:val="auto"/>
          <w:sz w:val="18"/>
          <w:szCs w:val="18"/>
        </w:rPr>
        <w:t>各</w:t>
      </w:r>
      <w:r w:rsidR="009C5887" w:rsidRPr="00606DC8">
        <w:rPr>
          <w:rFonts w:hint="eastAsia"/>
          <w:color w:val="auto"/>
          <w:sz w:val="18"/>
          <w:szCs w:val="18"/>
        </w:rPr>
        <w:t>物品の</w:t>
      </w:r>
      <w:r w:rsidR="00F639F4" w:rsidRPr="00606DC8">
        <w:rPr>
          <w:rFonts w:hint="eastAsia"/>
          <w:color w:val="auto"/>
          <w:sz w:val="18"/>
          <w:szCs w:val="18"/>
        </w:rPr>
        <w:t>全体が分かる写真</w:t>
      </w:r>
      <w:r w:rsidR="00606DC8" w:rsidRPr="00606DC8">
        <w:rPr>
          <w:rFonts w:hint="eastAsia"/>
          <w:color w:val="auto"/>
          <w:sz w:val="18"/>
          <w:szCs w:val="18"/>
        </w:rPr>
        <w:t xml:space="preserve"> 及び </w:t>
      </w:r>
      <w:r w:rsidR="00F639F4" w:rsidRPr="00606DC8">
        <w:rPr>
          <w:rFonts w:hint="eastAsia"/>
          <w:color w:val="auto"/>
          <w:sz w:val="18"/>
          <w:szCs w:val="18"/>
        </w:rPr>
        <w:t>各物品の型番・商品名が分かる写真</w:t>
      </w:r>
      <w:r w:rsidR="00CA51D7" w:rsidRPr="00606DC8">
        <w:rPr>
          <w:rFonts w:hint="eastAsia"/>
          <w:color w:val="auto"/>
          <w:sz w:val="18"/>
          <w:szCs w:val="18"/>
        </w:rPr>
        <w:t>）</w:t>
      </w:r>
    </w:p>
    <w:p w14:paraId="35D110E2" w14:textId="77777777" w:rsidR="00606DC8" w:rsidRPr="00E21609" w:rsidRDefault="00606DC8" w:rsidP="00606DC8">
      <w:pPr>
        <w:spacing w:after="0" w:line="160" w:lineRule="exact"/>
        <w:ind w:left="0" w:right="-1" w:firstLine="0"/>
        <w:rPr>
          <w:color w:val="auto"/>
        </w:rPr>
      </w:pPr>
    </w:p>
    <w:p w14:paraId="140FD6DC" w14:textId="3EB2650D" w:rsidR="009C4F73" w:rsidRDefault="00364984" w:rsidP="009C4F73">
      <w:pPr>
        <w:spacing w:after="0" w:line="259" w:lineRule="auto"/>
        <w:ind w:left="0" w:firstLine="0"/>
        <w:rPr>
          <w:color w:val="auto"/>
        </w:rPr>
      </w:pPr>
      <w:r>
        <w:rPr>
          <w:rFonts w:hint="eastAsia"/>
          <w:color w:val="auto"/>
        </w:rPr>
        <w:t xml:space="preserve">　　　　　　　　　　　　　　　　　　　　　　　　　　　　　【誓約事項は、裏面のとおり。】</w:t>
      </w:r>
      <w:r w:rsidR="009C4F73">
        <w:rPr>
          <w:color w:val="auto"/>
        </w:rPr>
        <w:br w:type="page"/>
      </w:r>
    </w:p>
    <w:p w14:paraId="30D4B6BF" w14:textId="541C5EB6" w:rsidR="007F09C1" w:rsidRPr="00E21609" w:rsidRDefault="007F09C1" w:rsidP="007F09C1">
      <w:pPr>
        <w:wordWrap w:val="0"/>
        <w:spacing w:after="0" w:line="263" w:lineRule="auto"/>
        <w:ind w:left="0" w:right="1320" w:firstLine="0"/>
        <w:rPr>
          <w:color w:val="auto"/>
        </w:rPr>
      </w:pPr>
    </w:p>
    <w:p w14:paraId="6B7391C1" w14:textId="5F6A5C6F" w:rsidR="007F09C1" w:rsidRDefault="007F09C1" w:rsidP="007F09C1">
      <w:pPr>
        <w:spacing w:after="0" w:line="263" w:lineRule="auto"/>
        <w:ind w:left="0" w:right="1400" w:firstLineChars="1900" w:firstLine="4560"/>
        <w:rPr>
          <w:color w:val="auto"/>
          <w:sz w:val="24"/>
        </w:rPr>
      </w:pPr>
      <w:r w:rsidRPr="00E21609">
        <w:rPr>
          <w:rFonts w:hint="eastAsia"/>
          <w:color w:val="auto"/>
          <w:sz w:val="24"/>
        </w:rPr>
        <w:t>誓約事項</w:t>
      </w:r>
    </w:p>
    <w:p w14:paraId="2A74A115" w14:textId="5CD0B4F1" w:rsidR="00364984" w:rsidRDefault="00364984" w:rsidP="00364984">
      <w:pPr>
        <w:spacing w:after="0" w:line="263" w:lineRule="auto"/>
        <w:ind w:right="1400" w:hangingChars="4"/>
        <w:rPr>
          <w:color w:val="auto"/>
          <w:sz w:val="24"/>
        </w:rPr>
      </w:pPr>
    </w:p>
    <w:p w14:paraId="4BAB872F" w14:textId="4E0F621F" w:rsidR="007F09C1" w:rsidRPr="00E21609" w:rsidRDefault="00364984" w:rsidP="00364984">
      <w:pPr>
        <w:spacing w:after="0" w:line="263" w:lineRule="auto"/>
        <w:ind w:right="1400" w:hangingChars="4"/>
        <w:rPr>
          <w:color w:val="auto"/>
        </w:rPr>
      </w:pPr>
      <w:r>
        <w:rPr>
          <w:rFonts w:hint="eastAsia"/>
          <w:color w:val="auto"/>
          <w:sz w:val="24"/>
        </w:rPr>
        <w:t xml:space="preserve">　</w:t>
      </w:r>
      <w:r w:rsidR="007F09C1" w:rsidRPr="00E21609">
        <w:rPr>
          <w:color w:val="auto"/>
        </w:rPr>
        <w:t>この申請書の提出に当たり、次の事項に同意します。</w:t>
      </w:r>
    </w:p>
    <w:p w14:paraId="0E6DE979" w14:textId="09BC92F2" w:rsidR="007F09C1" w:rsidRDefault="00310FBA" w:rsidP="00C561E9">
      <w:pPr>
        <w:ind w:left="220" w:hangingChars="100" w:hanging="220"/>
        <w:rPr>
          <w:color w:val="auto"/>
        </w:rPr>
      </w:pPr>
      <w:r w:rsidRPr="00E21609">
        <w:rPr>
          <w:rFonts w:hint="eastAsia"/>
          <w:color w:val="auto"/>
        </w:rPr>
        <w:t xml:space="preserve">１　</w:t>
      </w:r>
      <w:r w:rsidR="007F09C1" w:rsidRPr="00E21609">
        <w:rPr>
          <w:color w:val="auto"/>
        </w:rPr>
        <w:t>町が次の状況を照会すること。※町は、調査した情報をこの申請以外に利用することはありません。</w:t>
      </w:r>
    </w:p>
    <w:p w14:paraId="29A280CE" w14:textId="6999ACC1" w:rsidR="007F09C1" w:rsidRDefault="00364984" w:rsidP="00364984">
      <w:pPr>
        <w:ind w:left="220" w:hangingChars="100" w:hanging="220"/>
        <w:rPr>
          <w:color w:val="auto"/>
        </w:rPr>
      </w:pPr>
      <w:r>
        <w:rPr>
          <w:rFonts w:hint="eastAsia"/>
          <w:color w:val="auto"/>
        </w:rPr>
        <w:t xml:space="preserve">　</w:t>
      </w:r>
      <w:r w:rsidR="00310FBA" w:rsidRPr="00E21609">
        <w:rPr>
          <w:rFonts w:hint="eastAsia"/>
          <w:color w:val="auto"/>
        </w:rPr>
        <w:t xml:space="preserve">⑴　</w:t>
      </w:r>
      <w:r w:rsidR="007F09C1" w:rsidRPr="00E21609">
        <w:rPr>
          <w:color w:val="auto"/>
        </w:rPr>
        <w:t>町内に住所を有することを証する住民基本台帳の記録</w:t>
      </w:r>
    </w:p>
    <w:p w14:paraId="36941F73" w14:textId="1B0F6B28" w:rsidR="00B80F51" w:rsidRPr="00E21609" w:rsidRDefault="00364984" w:rsidP="00364984">
      <w:pPr>
        <w:ind w:left="220" w:hangingChars="100" w:hanging="220"/>
        <w:rPr>
          <w:color w:val="auto"/>
        </w:rPr>
      </w:pPr>
      <w:r>
        <w:rPr>
          <w:rFonts w:hint="eastAsia"/>
          <w:color w:val="auto"/>
        </w:rPr>
        <w:t xml:space="preserve">　</w:t>
      </w:r>
      <w:r w:rsidR="00310FBA" w:rsidRPr="00E21609">
        <w:rPr>
          <w:rFonts w:cs="Century" w:hint="eastAsia"/>
          <w:color w:val="auto"/>
        </w:rPr>
        <w:t xml:space="preserve">⑵　</w:t>
      </w:r>
      <w:r w:rsidR="00B80F51" w:rsidRPr="00E21609">
        <w:rPr>
          <w:rFonts w:cs="Century" w:hint="eastAsia"/>
          <w:color w:val="auto"/>
        </w:rPr>
        <w:t>町税及びその他町長が必要と認める債務</w:t>
      </w:r>
    </w:p>
    <w:p w14:paraId="1BFCC9BC" w14:textId="069C091E" w:rsidR="007F09C1" w:rsidRPr="00E21609" w:rsidRDefault="00310FBA" w:rsidP="00310FBA">
      <w:pPr>
        <w:rPr>
          <w:color w:val="auto"/>
        </w:rPr>
      </w:pPr>
      <w:r w:rsidRPr="00E21609">
        <w:rPr>
          <w:rFonts w:hint="eastAsia"/>
          <w:color w:val="auto"/>
        </w:rPr>
        <w:t xml:space="preserve">２　</w:t>
      </w:r>
      <w:r w:rsidR="007F09C1" w:rsidRPr="00E21609">
        <w:rPr>
          <w:rFonts w:hint="eastAsia"/>
          <w:color w:val="auto"/>
        </w:rPr>
        <w:t>防災</w:t>
      </w:r>
      <w:r w:rsidR="007F09C1" w:rsidRPr="00E21609">
        <w:rPr>
          <w:color w:val="auto"/>
        </w:rPr>
        <w:t>用途に</w:t>
      </w:r>
      <w:r w:rsidR="007F09C1" w:rsidRPr="00E21609">
        <w:rPr>
          <w:rFonts w:hint="eastAsia"/>
          <w:color w:val="auto"/>
        </w:rPr>
        <w:t>使用し、転売</w:t>
      </w:r>
      <w:r w:rsidRPr="00E21609">
        <w:rPr>
          <w:rFonts w:hint="eastAsia"/>
          <w:color w:val="auto"/>
        </w:rPr>
        <w:t>又は貸与</w:t>
      </w:r>
      <w:r w:rsidR="007F09C1" w:rsidRPr="00E21609">
        <w:rPr>
          <w:rFonts w:hint="eastAsia"/>
          <w:color w:val="auto"/>
        </w:rPr>
        <w:t>しないこと</w:t>
      </w:r>
      <w:r w:rsidR="007F09C1" w:rsidRPr="00E21609">
        <w:rPr>
          <w:color w:val="auto"/>
        </w:rPr>
        <w:t>。</w:t>
      </w:r>
    </w:p>
    <w:p w14:paraId="1E046EB0" w14:textId="3C44FE37" w:rsidR="007F09C1" w:rsidRPr="00E21609" w:rsidRDefault="00310FBA" w:rsidP="00C561E9">
      <w:pPr>
        <w:ind w:left="220" w:hangingChars="100" w:hanging="220"/>
        <w:rPr>
          <w:color w:val="auto"/>
        </w:rPr>
      </w:pPr>
      <w:r w:rsidRPr="00E21609">
        <w:rPr>
          <w:rFonts w:hint="eastAsia"/>
          <w:color w:val="auto"/>
        </w:rPr>
        <w:t xml:space="preserve">３　</w:t>
      </w:r>
      <w:r w:rsidR="007F09C1" w:rsidRPr="00E21609">
        <w:rPr>
          <w:rFonts w:hint="eastAsia"/>
          <w:color w:val="auto"/>
        </w:rPr>
        <w:t>同一年度に</w:t>
      </w:r>
      <w:r w:rsidR="007F09C1" w:rsidRPr="00E21609">
        <w:rPr>
          <w:color w:val="auto"/>
        </w:rPr>
        <w:t>この要綱による補助金又は他の地方公共団体による同種同様の補助金の交付を受けてい</w:t>
      </w:r>
      <w:r w:rsidR="007F09C1" w:rsidRPr="00E21609">
        <w:rPr>
          <w:rFonts w:hint="eastAsia"/>
          <w:color w:val="auto"/>
        </w:rPr>
        <w:t>な</w:t>
      </w:r>
      <w:r w:rsidR="007F09C1" w:rsidRPr="00E21609">
        <w:rPr>
          <w:color w:val="auto"/>
        </w:rPr>
        <w:t>いこと。</w:t>
      </w:r>
    </w:p>
    <w:p w14:paraId="68791382" w14:textId="6B3A726F" w:rsidR="007F09C1" w:rsidRPr="00E21609" w:rsidRDefault="00DD06D2" w:rsidP="00DD06D2">
      <w:pPr>
        <w:ind w:left="9" w:hangingChars="4" w:hanging="9"/>
        <w:rPr>
          <w:color w:val="auto"/>
        </w:rPr>
      </w:pPr>
      <w:r w:rsidRPr="00E21609">
        <w:rPr>
          <w:rFonts w:hint="eastAsia"/>
          <w:color w:val="auto"/>
        </w:rPr>
        <w:t xml:space="preserve">４　</w:t>
      </w:r>
      <w:r w:rsidR="007F09C1" w:rsidRPr="00E21609">
        <w:rPr>
          <w:color w:val="auto"/>
        </w:rPr>
        <w:t>暴力団員又は暴力団と密接な関係を有する者でないこと。</w:t>
      </w:r>
    </w:p>
    <w:p w14:paraId="645AA556" w14:textId="77777777" w:rsidR="00471B7C" w:rsidRPr="00E21609" w:rsidRDefault="00471B7C" w:rsidP="00915379">
      <w:pPr>
        <w:ind w:left="-5"/>
        <w:rPr>
          <w:color w:val="auto"/>
        </w:rPr>
      </w:pPr>
    </w:p>
    <w:sectPr w:rsidR="00471B7C" w:rsidRPr="00E21609" w:rsidSect="009C4F73">
      <w:pgSz w:w="11906" w:h="16838"/>
      <w:pgMar w:top="1134" w:right="1134" w:bottom="680"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A9AD0" w14:textId="77777777" w:rsidR="00531B22" w:rsidRDefault="00531B22" w:rsidP="00EA594E">
      <w:pPr>
        <w:spacing w:after="0" w:line="240" w:lineRule="auto"/>
      </w:pPr>
      <w:r>
        <w:separator/>
      </w:r>
    </w:p>
  </w:endnote>
  <w:endnote w:type="continuationSeparator" w:id="0">
    <w:p w14:paraId="5A5D936C" w14:textId="77777777" w:rsidR="00531B22" w:rsidRDefault="00531B22" w:rsidP="00EA5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06083" w14:textId="77777777" w:rsidR="00531B22" w:rsidRDefault="00531B22" w:rsidP="00EA594E">
      <w:pPr>
        <w:spacing w:after="0" w:line="240" w:lineRule="auto"/>
      </w:pPr>
      <w:r>
        <w:separator/>
      </w:r>
    </w:p>
  </w:footnote>
  <w:footnote w:type="continuationSeparator" w:id="0">
    <w:p w14:paraId="21DA82F9" w14:textId="77777777" w:rsidR="00531B22" w:rsidRDefault="00531B22" w:rsidP="00EA59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D5CA0"/>
    <w:multiLevelType w:val="hybridMultilevel"/>
    <w:tmpl w:val="673C0970"/>
    <w:lvl w:ilvl="0" w:tplc="789EC0A4">
      <w:start w:val="1"/>
      <w:numFmt w:val="decimalFullWidth"/>
      <w:lvlText w:val="%1"/>
      <w:lvlJc w:val="left"/>
      <w:pPr>
        <w:ind w:left="4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CF6AF40">
      <w:start w:val="1"/>
      <w:numFmt w:val="decimalEnclosedParen"/>
      <w:lvlText w:val="%2"/>
      <w:lvlJc w:val="left"/>
      <w:pPr>
        <w:ind w:left="6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DAE6612">
      <w:start w:val="1"/>
      <w:numFmt w:val="lowerRoman"/>
      <w:lvlText w:val="%3"/>
      <w:lvlJc w:val="left"/>
      <w:pPr>
        <w:ind w:left="12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19ECA76">
      <w:start w:val="1"/>
      <w:numFmt w:val="decimal"/>
      <w:lvlText w:val="%4"/>
      <w:lvlJc w:val="left"/>
      <w:pPr>
        <w:ind w:left="20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C764DDE">
      <w:start w:val="1"/>
      <w:numFmt w:val="lowerLetter"/>
      <w:lvlText w:val="%5"/>
      <w:lvlJc w:val="left"/>
      <w:pPr>
        <w:ind w:left="27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132450E">
      <w:start w:val="1"/>
      <w:numFmt w:val="lowerRoman"/>
      <w:lvlText w:val="%6"/>
      <w:lvlJc w:val="left"/>
      <w:pPr>
        <w:ind w:left="3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40E2FE2">
      <w:start w:val="1"/>
      <w:numFmt w:val="decimal"/>
      <w:lvlText w:val="%7"/>
      <w:lvlJc w:val="left"/>
      <w:pPr>
        <w:ind w:left="41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A500AEA">
      <w:start w:val="1"/>
      <w:numFmt w:val="lowerLetter"/>
      <w:lvlText w:val="%8"/>
      <w:lvlJc w:val="left"/>
      <w:pPr>
        <w:ind w:left="48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37A8DBA">
      <w:start w:val="1"/>
      <w:numFmt w:val="lowerRoman"/>
      <w:lvlText w:val="%9"/>
      <w:lvlJc w:val="left"/>
      <w:pPr>
        <w:ind w:left="56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5795710"/>
    <w:multiLevelType w:val="hybridMultilevel"/>
    <w:tmpl w:val="7A64EC08"/>
    <w:lvl w:ilvl="0" w:tplc="A0D6C9E8">
      <w:start w:val="1"/>
      <w:numFmt w:val="decimalEnclosedParen"/>
      <w:lvlText w:val="%1"/>
      <w:lvlJc w:val="left"/>
      <w:pPr>
        <w:ind w:left="5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95A2742">
      <w:start w:val="1"/>
      <w:numFmt w:val="lowerLetter"/>
      <w:lvlText w:val="%2"/>
      <w:lvlJc w:val="left"/>
      <w:pPr>
        <w:ind w:left="11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F42ABA4">
      <w:start w:val="1"/>
      <w:numFmt w:val="lowerRoman"/>
      <w:lvlText w:val="%3"/>
      <w:lvlJc w:val="left"/>
      <w:pPr>
        <w:ind w:left="19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684588E">
      <w:start w:val="1"/>
      <w:numFmt w:val="decimal"/>
      <w:lvlText w:val="%4"/>
      <w:lvlJc w:val="left"/>
      <w:pPr>
        <w:ind w:left="26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53EB4DC">
      <w:start w:val="1"/>
      <w:numFmt w:val="lowerLetter"/>
      <w:lvlText w:val="%5"/>
      <w:lvlJc w:val="left"/>
      <w:pPr>
        <w:ind w:left="33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F3C34E2">
      <w:start w:val="1"/>
      <w:numFmt w:val="lowerRoman"/>
      <w:lvlText w:val="%6"/>
      <w:lvlJc w:val="left"/>
      <w:pPr>
        <w:ind w:left="40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FF038A0">
      <w:start w:val="1"/>
      <w:numFmt w:val="decimal"/>
      <w:lvlText w:val="%7"/>
      <w:lvlJc w:val="left"/>
      <w:pPr>
        <w:ind w:left="47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456FD40">
      <w:start w:val="1"/>
      <w:numFmt w:val="lowerLetter"/>
      <w:lvlText w:val="%8"/>
      <w:lvlJc w:val="left"/>
      <w:pPr>
        <w:ind w:left="55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132F1B0">
      <w:start w:val="1"/>
      <w:numFmt w:val="lowerRoman"/>
      <w:lvlText w:val="%9"/>
      <w:lvlJc w:val="left"/>
      <w:pPr>
        <w:ind w:left="62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700977813">
    <w:abstractNumId w:val="0"/>
  </w:num>
  <w:num w:numId="2" w16cid:durableId="1006711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C39"/>
    <w:rsid w:val="000110E3"/>
    <w:rsid w:val="000202BF"/>
    <w:rsid w:val="00020E66"/>
    <w:rsid w:val="000259D1"/>
    <w:rsid w:val="00070052"/>
    <w:rsid w:val="000950F8"/>
    <w:rsid w:val="000A28F7"/>
    <w:rsid w:val="000C33BA"/>
    <w:rsid w:val="000E039C"/>
    <w:rsid w:val="001126B6"/>
    <w:rsid w:val="001171E3"/>
    <w:rsid w:val="00120B34"/>
    <w:rsid w:val="00122DA3"/>
    <w:rsid w:val="00140805"/>
    <w:rsid w:val="001628E7"/>
    <w:rsid w:val="00195E87"/>
    <w:rsid w:val="001A0898"/>
    <w:rsid w:val="00210059"/>
    <w:rsid w:val="0022488F"/>
    <w:rsid w:val="00297822"/>
    <w:rsid w:val="002C53FB"/>
    <w:rsid w:val="00310FBA"/>
    <w:rsid w:val="00351FF2"/>
    <w:rsid w:val="00364984"/>
    <w:rsid w:val="0038611C"/>
    <w:rsid w:val="003909CC"/>
    <w:rsid w:val="00397A4F"/>
    <w:rsid w:val="003D4117"/>
    <w:rsid w:val="003E1286"/>
    <w:rsid w:val="003E2857"/>
    <w:rsid w:val="003F169C"/>
    <w:rsid w:val="00413C3E"/>
    <w:rsid w:val="004217BF"/>
    <w:rsid w:val="00443C3F"/>
    <w:rsid w:val="00471B7C"/>
    <w:rsid w:val="004747B5"/>
    <w:rsid w:val="00485B5D"/>
    <w:rsid w:val="004A7980"/>
    <w:rsid w:val="004B179F"/>
    <w:rsid w:val="004B3334"/>
    <w:rsid w:val="004D01BE"/>
    <w:rsid w:val="004F540C"/>
    <w:rsid w:val="004F5BCC"/>
    <w:rsid w:val="004F75BC"/>
    <w:rsid w:val="00522027"/>
    <w:rsid w:val="00531B22"/>
    <w:rsid w:val="00596B1F"/>
    <w:rsid w:val="005C31E4"/>
    <w:rsid w:val="005E04BC"/>
    <w:rsid w:val="005F154C"/>
    <w:rsid w:val="00606DC8"/>
    <w:rsid w:val="00633B84"/>
    <w:rsid w:val="0063755E"/>
    <w:rsid w:val="00690ED3"/>
    <w:rsid w:val="00694BE5"/>
    <w:rsid w:val="006E2777"/>
    <w:rsid w:val="006E7B22"/>
    <w:rsid w:val="006F5140"/>
    <w:rsid w:val="00701DF7"/>
    <w:rsid w:val="00726EE5"/>
    <w:rsid w:val="00737795"/>
    <w:rsid w:val="00747869"/>
    <w:rsid w:val="007502E2"/>
    <w:rsid w:val="0075650A"/>
    <w:rsid w:val="007B7545"/>
    <w:rsid w:val="007C71CC"/>
    <w:rsid w:val="007D3CBA"/>
    <w:rsid w:val="007E58C3"/>
    <w:rsid w:val="007F09C1"/>
    <w:rsid w:val="00806F8B"/>
    <w:rsid w:val="00831333"/>
    <w:rsid w:val="008770C4"/>
    <w:rsid w:val="008826F0"/>
    <w:rsid w:val="008D6C91"/>
    <w:rsid w:val="00915379"/>
    <w:rsid w:val="00925530"/>
    <w:rsid w:val="00937622"/>
    <w:rsid w:val="00953720"/>
    <w:rsid w:val="009B42B3"/>
    <w:rsid w:val="009C4F73"/>
    <w:rsid w:val="009C5887"/>
    <w:rsid w:val="009F3D5B"/>
    <w:rsid w:val="009F4B3D"/>
    <w:rsid w:val="009F52C9"/>
    <w:rsid w:val="00A13B10"/>
    <w:rsid w:val="00A7289E"/>
    <w:rsid w:val="00A77A62"/>
    <w:rsid w:val="00A77BCE"/>
    <w:rsid w:val="00A82F2F"/>
    <w:rsid w:val="00AC2158"/>
    <w:rsid w:val="00AF1FAB"/>
    <w:rsid w:val="00B20A52"/>
    <w:rsid w:val="00B66726"/>
    <w:rsid w:val="00B80F51"/>
    <w:rsid w:val="00BE0D27"/>
    <w:rsid w:val="00BE694F"/>
    <w:rsid w:val="00BF419E"/>
    <w:rsid w:val="00C11936"/>
    <w:rsid w:val="00C535B5"/>
    <w:rsid w:val="00C561E9"/>
    <w:rsid w:val="00CA136C"/>
    <w:rsid w:val="00CA51D7"/>
    <w:rsid w:val="00CF5C46"/>
    <w:rsid w:val="00D129C4"/>
    <w:rsid w:val="00D20FD3"/>
    <w:rsid w:val="00D43583"/>
    <w:rsid w:val="00D6389C"/>
    <w:rsid w:val="00D84340"/>
    <w:rsid w:val="00D95095"/>
    <w:rsid w:val="00D977AE"/>
    <w:rsid w:val="00DC10AC"/>
    <w:rsid w:val="00DD06D2"/>
    <w:rsid w:val="00DD559A"/>
    <w:rsid w:val="00DF1AA8"/>
    <w:rsid w:val="00E10994"/>
    <w:rsid w:val="00E134A7"/>
    <w:rsid w:val="00E21609"/>
    <w:rsid w:val="00E4324A"/>
    <w:rsid w:val="00E86E40"/>
    <w:rsid w:val="00E92FEB"/>
    <w:rsid w:val="00EA594E"/>
    <w:rsid w:val="00ED0515"/>
    <w:rsid w:val="00ED5C09"/>
    <w:rsid w:val="00EF7BAE"/>
    <w:rsid w:val="00F06CB2"/>
    <w:rsid w:val="00F213C2"/>
    <w:rsid w:val="00F47A17"/>
    <w:rsid w:val="00F56C39"/>
    <w:rsid w:val="00F639F4"/>
    <w:rsid w:val="00F7599F"/>
    <w:rsid w:val="00FA6862"/>
    <w:rsid w:val="00FD42AB"/>
    <w:rsid w:val="00FD5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EBC69B"/>
  <w15:docId w15:val="{2FB18BA8-2E67-49EC-814F-2E5F8337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7" w:line="261" w:lineRule="auto"/>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EA594E"/>
    <w:pPr>
      <w:tabs>
        <w:tab w:val="center" w:pos="4252"/>
        <w:tab w:val="right" w:pos="8504"/>
      </w:tabs>
      <w:snapToGrid w:val="0"/>
    </w:pPr>
  </w:style>
  <w:style w:type="character" w:customStyle="1" w:styleId="a4">
    <w:name w:val="ヘッダー (文字)"/>
    <w:basedOn w:val="a0"/>
    <w:link w:val="a3"/>
    <w:uiPriority w:val="99"/>
    <w:rsid w:val="00EA594E"/>
    <w:rPr>
      <w:rFonts w:ascii="ＭＳ 明朝" w:eastAsia="ＭＳ 明朝" w:hAnsi="ＭＳ 明朝" w:cs="ＭＳ 明朝"/>
      <w:color w:val="000000"/>
    </w:rPr>
  </w:style>
  <w:style w:type="paragraph" w:styleId="a5">
    <w:name w:val="footer"/>
    <w:basedOn w:val="a"/>
    <w:link w:val="a6"/>
    <w:uiPriority w:val="99"/>
    <w:unhideWhenUsed/>
    <w:rsid w:val="00EA594E"/>
    <w:pPr>
      <w:tabs>
        <w:tab w:val="center" w:pos="4252"/>
        <w:tab w:val="right" w:pos="8504"/>
      </w:tabs>
      <w:snapToGrid w:val="0"/>
    </w:pPr>
  </w:style>
  <w:style w:type="character" w:customStyle="1" w:styleId="a6">
    <w:name w:val="フッター (文字)"/>
    <w:basedOn w:val="a0"/>
    <w:link w:val="a5"/>
    <w:uiPriority w:val="99"/>
    <w:rsid w:val="00EA594E"/>
    <w:rPr>
      <w:rFonts w:ascii="ＭＳ 明朝" w:eastAsia="ＭＳ 明朝" w:hAnsi="ＭＳ 明朝" w:cs="ＭＳ 明朝"/>
      <w:color w:val="000000"/>
    </w:rPr>
  </w:style>
  <w:style w:type="paragraph" w:styleId="a7">
    <w:name w:val="Note Heading"/>
    <w:basedOn w:val="a"/>
    <w:next w:val="a"/>
    <w:link w:val="a8"/>
    <w:uiPriority w:val="99"/>
    <w:unhideWhenUsed/>
    <w:rsid w:val="001628E7"/>
    <w:pPr>
      <w:jc w:val="center"/>
    </w:pPr>
  </w:style>
  <w:style w:type="character" w:customStyle="1" w:styleId="a8">
    <w:name w:val="記 (文字)"/>
    <w:basedOn w:val="a0"/>
    <w:link w:val="a7"/>
    <w:uiPriority w:val="99"/>
    <w:rsid w:val="001628E7"/>
    <w:rPr>
      <w:rFonts w:ascii="ＭＳ 明朝" w:eastAsia="ＭＳ 明朝" w:hAnsi="ＭＳ 明朝" w:cs="ＭＳ 明朝"/>
      <w:color w:val="000000"/>
    </w:rPr>
  </w:style>
  <w:style w:type="paragraph" w:styleId="a9">
    <w:name w:val="Closing"/>
    <w:basedOn w:val="a"/>
    <w:link w:val="aa"/>
    <w:uiPriority w:val="99"/>
    <w:unhideWhenUsed/>
    <w:rsid w:val="001628E7"/>
    <w:pPr>
      <w:ind w:left="0"/>
      <w:jc w:val="right"/>
    </w:pPr>
  </w:style>
  <w:style w:type="character" w:customStyle="1" w:styleId="aa">
    <w:name w:val="結語 (文字)"/>
    <w:basedOn w:val="a0"/>
    <w:link w:val="a9"/>
    <w:uiPriority w:val="99"/>
    <w:rsid w:val="001628E7"/>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77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565</TotalTime>
  <Pages>2</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日進市ＮＰＯ公募提案型事業補助金交付要綱</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日進市ＮＰＯ公募提案型事業補助金交付要綱</dc:title>
  <dc:subject/>
  <dc:creator>10982</dc:creator>
  <cp:keywords/>
  <cp:lastModifiedBy>高橋 豊</cp:lastModifiedBy>
  <cp:revision>69</cp:revision>
  <cp:lastPrinted>2026-03-04T01:14:00Z</cp:lastPrinted>
  <dcterms:created xsi:type="dcterms:W3CDTF">2024-07-23T00:51:00Z</dcterms:created>
  <dcterms:modified xsi:type="dcterms:W3CDTF">2026-04-28T12:40:00Z</dcterms:modified>
</cp:coreProperties>
</file>