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60D2" w14:textId="77777777" w:rsidR="007437F2" w:rsidRDefault="00393AB8" w:rsidP="00B05860">
      <w:pPr>
        <w:widowControl/>
        <w:jc w:val="center"/>
        <w:outlineLvl w:val="0"/>
        <w:rPr>
          <w:rFonts w:ascii="Tahoma" w:eastAsia="游ゴシック Medium" w:hAnsi="Tahoma" w:cs="Tahoma"/>
          <w:b/>
          <w:bCs/>
          <w:color w:val="291C14"/>
          <w:kern w:val="36"/>
          <w:sz w:val="39"/>
          <w:szCs w:val="39"/>
          <w:bdr w:val="none" w:sz="0" w:space="0" w:color="auto" w:frame="1"/>
        </w:rPr>
      </w:pPr>
      <w:r w:rsidRPr="00973738">
        <w:rPr>
          <w:rFonts w:ascii="Tahoma" w:eastAsia="游ゴシック Medium" w:hAnsi="Tahoma" w:cs="Tahoma"/>
          <w:b/>
          <w:bCs/>
          <w:color w:val="291C14"/>
          <w:kern w:val="36"/>
          <w:sz w:val="39"/>
          <w:szCs w:val="39"/>
          <w:bdr w:val="none" w:sz="0" w:space="0" w:color="auto" w:frame="1"/>
        </w:rPr>
        <w:t xml:space="preserve">Dias de coleta de lixo </w:t>
      </w:r>
      <w:r w:rsidR="00952F90">
        <w:rPr>
          <w:rFonts w:ascii="Tahoma" w:eastAsia="游ゴシック Medium" w:hAnsi="Tahoma" w:cs="Tahoma"/>
          <w:b/>
          <w:bCs/>
          <w:color w:val="291C14"/>
          <w:kern w:val="36"/>
          <w:sz w:val="39"/>
          <w:szCs w:val="39"/>
          <w:bdr w:val="none" w:sz="0" w:space="0" w:color="auto" w:frame="1"/>
        </w:rPr>
        <w:t>d</w:t>
      </w:r>
      <w:r w:rsidRPr="00973738">
        <w:rPr>
          <w:rFonts w:ascii="Tahoma" w:eastAsia="游ゴシック Medium" w:hAnsi="Tahoma" w:cs="Tahoma"/>
          <w:b/>
          <w:bCs/>
          <w:color w:val="291C14"/>
          <w:kern w:val="36"/>
          <w:sz w:val="39"/>
          <w:szCs w:val="39"/>
          <w:bdr w:val="none" w:sz="0" w:space="0" w:color="auto" w:frame="1"/>
        </w:rPr>
        <w:t xml:space="preserve">o ano 2024 </w:t>
      </w:r>
    </w:p>
    <w:p w14:paraId="4B3F6DD6" w14:textId="5B9E7F4C" w:rsidR="00393AB8" w:rsidRPr="007437F2" w:rsidRDefault="00393AB8" w:rsidP="00B05860">
      <w:pPr>
        <w:widowControl/>
        <w:jc w:val="center"/>
        <w:outlineLvl w:val="0"/>
        <w:rPr>
          <w:rFonts w:ascii="Tahoma" w:eastAsia="游ゴシック Medium" w:hAnsi="Tahoma" w:cs="Tahoma"/>
          <w:b/>
          <w:bCs/>
          <w:color w:val="291C14"/>
          <w:kern w:val="36"/>
          <w:sz w:val="32"/>
          <w:szCs w:val="32"/>
          <w:bdr w:val="none" w:sz="0" w:space="0" w:color="auto" w:frame="1"/>
        </w:rPr>
      </w:pPr>
      <w:r w:rsidRPr="007437F2">
        <w:rPr>
          <w:rFonts w:ascii="Tahoma" w:eastAsia="游ゴシック Medium" w:hAnsi="Tahoma" w:cs="Tahoma"/>
          <w:b/>
          <w:bCs/>
          <w:color w:val="291C14"/>
          <w:kern w:val="36"/>
          <w:sz w:val="32"/>
          <w:szCs w:val="32"/>
          <w:bdr w:val="none" w:sz="0" w:space="0" w:color="auto" w:frame="1"/>
        </w:rPr>
        <w:t>(lixo incinerável, metal, cerâmica/vidro, plástico reciclável)</w:t>
      </w:r>
    </w:p>
    <w:p w14:paraId="122E662C" w14:textId="7499034B" w:rsidR="002C6DCF" w:rsidRPr="00922714" w:rsidRDefault="00B05860" w:rsidP="00922714">
      <w:pPr>
        <w:widowControl/>
        <w:jc w:val="center"/>
        <w:outlineLvl w:val="0"/>
        <w:rPr>
          <w:rFonts w:ascii="游ゴシック Medium" w:eastAsia="游ゴシック Medium" w:hAnsi="游ゴシック Medium" w:cs="ＭＳ Ｐゴシック"/>
          <w:b/>
          <w:bCs/>
          <w:color w:val="291C14"/>
          <w:kern w:val="36"/>
          <w:sz w:val="16"/>
          <w:szCs w:val="16"/>
          <w:bdr w:val="none" w:sz="0" w:space="0" w:color="auto" w:frame="1"/>
        </w:rPr>
      </w:pPr>
      <w:r w:rsidRPr="00922714">
        <w:rPr>
          <w:rFonts w:ascii="游ゴシック Medium" w:eastAsia="游ゴシック Medium" w:hAnsi="游ゴシック Medium" w:cs="ＭＳ Ｐゴシック" w:hint="eastAsia"/>
          <w:b/>
          <w:bCs/>
          <w:color w:val="291C14"/>
          <w:kern w:val="36"/>
          <w:sz w:val="16"/>
          <w:szCs w:val="16"/>
          <w:bdr w:val="none" w:sz="0" w:space="0" w:color="auto" w:frame="1"/>
        </w:rPr>
        <w:t>令和6年度ごみの収集日（燃えるごみ、金属類、陶磁器・ガラス、プラスチック資源）</w:t>
      </w:r>
    </w:p>
    <w:p w14:paraId="256D334B" w14:textId="77777777" w:rsidR="007437F2" w:rsidRPr="007437F2" w:rsidRDefault="007437F2" w:rsidP="007437F2">
      <w:pPr>
        <w:widowControl/>
        <w:jc w:val="center"/>
        <w:outlineLvl w:val="0"/>
        <w:rPr>
          <w:rFonts w:ascii="游ゴシック Medium" w:eastAsia="游ゴシック Medium" w:hAnsi="游ゴシック Medium" w:cs="ＭＳ Ｐゴシック"/>
          <w:b/>
          <w:bCs/>
          <w:color w:val="291C14"/>
          <w:kern w:val="36"/>
          <w:sz w:val="32"/>
          <w:szCs w:val="32"/>
          <w:bdr w:val="none" w:sz="0" w:space="0" w:color="auto" w:frame="1"/>
        </w:rPr>
      </w:pPr>
    </w:p>
    <w:p w14:paraId="4156C18F" w14:textId="1A6BF8CF" w:rsidR="00B05860" w:rsidRPr="00922714" w:rsidRDefault="007437F2" w:rsidP="00922714">
      <w:pPr>
        <w:widowControl/>
        <w:shd w:val="clear" w:color="auto" w:fill="FFFFFF"/>
        <w:spacing w:line="324" w:lineRule="atLeast"/>
        <w:jc w:val="right"/>
        <w:rPr>
          <w:rFonts w:ascii="Tahoma" w:eastAsia="游ゴシック Medium" w:hAnsi="Tahoma" w:cs="Tahoma"/>
          <w:color w:val="291C14"/>
          <w:kern w:val="0"/>
          <w:szCs w:val="21"/>
        </w:rPr>
      </w:pPr>
      <w:r w:rsidRPr="007437F2">
        <w:rPr>
          <w:rFonts w:ascii="Tahoma" w:eastAsia="游ゴシック Medium" w:hAnsi="Tahoma" w:cs="Tahoma"/>
          <w:color w:val="291C14"/>
          <w:kern w:val="0"/>
          <w:szCs w:val="21"/>
        </w:rPr>
        <w:t>Data de atualização: 15 de março de 2024</w:t>
      </w:r>
    </w:p>
    <w:p w14:paraId="384C6996" w14:textId="0C513CE9" w:rsidR="00B05860" w:rsidRPr="00922714" w:rsidRDefault="00B05860" w:rsidP="00922714">
      <w:pPr>
        <w:widowControl/>
        <w:shd w:val="clear" w:color="auto" w:fill="FFFFFF"/>
        <w:jc w:val="right"/>
        <w:rPr>
          <w:rFonts w:ascii="Tahoma" w:eastAsia="游ゴシック Medium" w:hAnsi="Tahoma" w:cs="Tahoma"/>
          <w:color w:val="291C14"/>
          <w:kern w:val="0"/>
          <w:szCs w:val="21"/>
        </w:rPr>
      </w:pPr>
    </w:p>
    <w:p w14:paraId="667B62C7" w14:textId="77777777" w:rsidR="00B05860" w:rsidRPr="00973738" w:rsidRDefault="00B05860" w:rsidP="00B05860">
      <w:pPr>
        <w:widowControl/>
        <w:shd w:val="clear" w:color="auto" w:fill="FFFFFF"/>
        <w:jc w:val="left"/>
        <w:outlineLvl w:val="1"/>
        <w:rPr>
          <w:rFonts w:ascii="游ゴシック Medium" w:eastAsia="游ゴシック Medium" w:hAnsi="游ゴシック Medium" w:cs="ＭＳ Ｐゴシック"/>
          <w:b/>
          <w:bCs/>
          <w:color w:val="291C14"/>
          <w:kern w:val="0"/>
          <w:sz w:val="30"/>
          <w:szCs w:val="30"/>
        </w:rPr>
      </w:pPr>
      <w:r w:rsidRPr="00973738">
        <w:rPr>
          <w:rFonts w:ascii="游ゴシック Medium" w:eastAsia="游ゴシック Medium" w:hAnsi="游ゴシック Medium" w:cs="ＭＳ Ｐゴシック" w:hint="eastAsia"/>
          <w:b/>
          <w:bCs/>
          <w:color w:val="291C14"/>
          <w:kern w:val="0"/>
          <w:sz w:val="30"/>
          <w:szCs w:val="30"/>
          <w:bdr w:val="none" w:sz="0" w:space="0" w:color="auto" w:frame="1"/>
        </w:rPr>
        <w:t> </w:t>
      </w:r>
    </w:p>
    <w:p w14:paraId="0E4F3C01" w14:textId="77777777" w:rsidR="00393AB8" w:rsidRPr="00973738" w:rsidRDefault="00393AB8" w:rsidP="00B05860">
      <w:pPr>
        <w:widowControl/>
        <w:shd w:val="clear" w:color="auto" w:fill="FFFFFF"/>
        <w:spacing w:before="150" w:line="324" w:lineRule="atLeast"/>
        <w:jc w:val="left"/>
        <w:rPr>
          <w:rFonts w:ascii="Tahoma" w:eastAsia="游ゴシック Medium" w:hAnsi="Tahoma" w:cs="Tahoma"/>
          <w:color w:val="291C14"/>
          <w:kern w:val="0"/>
          <w:sz w:val="22"/>
        </w:rPr>
      </w:pPr>
      <w:r w:rsidRPr="00973738">
        <w:rPr>
          <w:rFonts w:ascii="Tahoma" w:eastAsia="游ゴシック Medium" w:hAnsi="Tahoma" w:cs="Tahoma"/>
          <w:color w:val="291C14"/>
          <w:kern w:val="0"/>
          <w:sz w:val="22"/>
        </w:rPr>
        <w:t>Para baixar o folheto (arquivo PDF)</w:t>
      </w:r>
    </w:p>
    <w:p w14:paraId="69B5B53A" w14:textId="55CF5726" w:rsidR="00B05860" w:rsidRPr="00922714" w:rsidRDefault="00B05860" w:rsidP="00B05860">
      <w:pPr>
        <w:widowControl/>
        <w:shd w:val="clear" w:color="auto" w:fill="FFFFFF"/>
        <w:spacing w:before="150" w:line="324" w:lineRule="atLeast"/>
        <w:jc w:val="left"/>
        <w:rPr>
          <w:rFonts w:ascii="游ゴシック Medium" w:eastAsia="游ゴシック Medium" w:hAnsi="游ゴシック Medium" w:cs="ＭＳ Ｐゴシック"/>
          <w:color w:val="291C14"/>
          <w:kern w:val="0"/>
          <w:sz w:val="16"/>
          <w:szCs w:val="16"/>
        </w:rPr>
      </w:pPr>
      <w:r w:rsidRPr="00922714">
        <w:rPr>
          <w:rFonts w:ascii="游ゴシック Medium" w:eastAsia="游ゴシック Medium" w:hAnsi="游ゴシック Medium" w:cs="ＭＳ Ｐゴシック" w:hint="eastAsia"/>
          <w:color w:val="291C14"/>
          <w:kern w:val="0"/>
          <w:sz w:val="16"/>
          <w:szCs w:val="16"/>
        </w:rPr>
        <w:t>パンフレット（PDFファイル）をダウンロードすることができます。</w:t>
      </w:r>
    </w:p>
    <w:p w14:paraId="7AF65619" w14:textId="17259393" w:rsidR="00B05860" w:rsidRPr="00922714" w:rsidRDefault="00BA6418" w:rsidP="00922714">
      <w:pPr>
        <w:widowControl/>
        <w:shd w:val="clear" w:color="auto" w:fill="FFFFFF"/>
        <w:spacing w:line="324" w:lineRule="atLeast"/>
        <w:ind w:left="150" w:right="150"/>
        <w:jc w:val="left"/>
        <w:rPr>
          <w:rFonts w:ascii="Tahoma" w:eastAsia="游ゴシック Medium" w:hAnsi="Tahoma" w:cs="Tahoma"/>
          <w:color w:val="291C14"/>
          <w:kern w:val="0"/>
          <w:sz w:val="22"/>
        </w:rPr>
      </w:pPr>
      <w:hyperlink r:id="rId5" w:history="1">
        <w:r w:rsidR="00393AB8" w:rsidRPr="00973738">
          <w:rPr>
            <w:rFonts w:ascii="Tahoma" w:eastAsia="游ゴシック Medium" w:hAnsi="Tahoma" w:cs="Tahoma"/>
            <w:color w:val="3454A9"/>
            <w:kern w:val="0"/>
            <w:sz w:val="22"/>
            <w:u w:val="single"/>
          </w:rPr>
          <w:t xml:space="preserve">Link para o </w:t>
        </w:r>
        <w:r w:rsidR="003B4761" w:rsidRPr="00973738">
          <w:rPr>
            <w:rFonts w:ascii="Tahoma" w:eastAsia="游ゴシック Medium" w:hAnsi="Tahoma" w:cs="Tahoma"/>
            <w:color w:val="3454A9"/>
            <w:kern w:val="0"/>
            <w:sz w:val="22"/>
            <w:u w:val="single"/>
          </w:rPr>
          <w:t>folheto</w:t>
        </w:r>
        <w:r w:rsidR="00393AB8" w:rsidRPr="00973738">
          <w:rPr>
            <w:rFonts w:ascii="Tahoma" w:eastAsia="游ゴシック Medium" w:hAnsi="Tahoma" w:cs="Tahoma"/>
            <w:color w:val="3454A9"/>
            <w:kern w:val="0"/>
            <w:sz w:val="22"/>
            <w:u w:val="single"/>
          </w:rPr>
          <w:t xml:space="preserve"> “Como separar e jogar o lixo e recursos”</w:t>
        </w:r>
      </w:hyperlink>
      <w:hyperlink r:id="rId6" w:history="1">
        <w:r w:rsidR="00B05860" w:rsidRPr="00922714">
          <w:rPr>
            <w:rFonts w:ascii="游ゴシック Medium" w:eastAsia="游ゴシック Medium" w:hAnsi="游ゴシック Medium" w:cs="ＭＳ Ｐゴシック" w:hint="eastAsia"/>
            <w:color w:val="3454A9"/>
            <w:kern w:val="0"/>
            <w:sz w:val="16"/>
            <w:szCs w:val="16"/>
            <w:u w:val="single"/>
          </w:rPr>
          <w:t>「ごみと資源の分け方・出し方」パンフレットへのリンク</w:t>
        </w:r>
      </w:hyperlink>
    </w:p>
    <w:p w14:paraId="5751E9BA" w14:textId="19679CA0" w:rsidR="00B05860" w:rsidRPr="00DB56AA" w:rsidRDefault="00936437" w:rsidP="00B05860">
      <w:pPr>
        <w:widowControl/>
        <w:shd w:val="clear" w:color="auto" w:fill="FFFFFF"/>
        <w:jc w:val="left"/>
        <w:outlineLvl w:val="1"/>
        <w:rPr>
          <w:rFonts w:ascii="Tahoma" w:eastAsia="游ゴシック Medium" w:hAnsi="Tahoma" w:cs="Tahoma"/>
          <w:b/>
          <w:bCs/>
          <w:color w:val="291C14"/>
          <w:kern w:val="0"/>
          <w:sz w:val="24"/>
          <w:szCs w:val="24"/>
          <w:bdr w:val="none" w:sz="0" w:space="0" w:color="auto" w:frame="1"/>
        </w:rPr>
      </w:pPr>
      <w:r w:rsidRPr="00973738">
        <w:rPr>
          <w:rFonts w:ascii="Tahoma" w:eastAsia="游ゴシック Medium" w:hAnsi="Tahoma" w:cs="Tahoma"/>
          <w:b/>
          <w:bCs/>
          <w:color w:val="291C14"/>
          <w:kern w:val="0"/>
          <w:sz w:val="30"/>
          <w:szCs w:val="30"/>
          <w:bdr w:val="none" w:sz="0" w:space="0" w:color="auto" w:frame="1"/>
        </w:rPr>
        <w:t>Dias de coleta</w:t>
      </w:r>
      <w:r w:rsidR="00B05860" w:rsidRPr="00922714">
        <w:rPr>
          <w:rFonts w:ascii="游ゴシック Medium" w:eastAsia="游ゴシック Medium" w:hAnsi="游ゴシック Medium" w:cs="ＭＳ Ｐゴシック" w:hint="eastAsia"/>
          <w:b/>
          <w:bCs/>
          <w:color w:val="291C14"/>
          <w:kern w:val="0"/>
          <w:sz w:val="16"/>
          <w:szCs w:val="16"/>
          <w:bdr w:val="none" w:sz="0" w:space="0" w:color="auto" w:frame="1"/>
        </w:rPr>
        <w:t>収集日</w:t>
      </w:r>
    </w:p>
    <w:p w14:paraId="7C806D18" w14:textId="7A94546D" w:rsidR="00B05860" w:rsidRPr="00A475EB" w:rsidRDefault="00936437" w:rsidP="00922714">
      <w:pPr>
        <w:widowControl/>
        <w:numPr>
          <w:ilvl w:val="0"/>
          <w:numId w:val="2"/>
        </w:numPr>
        <w:shd w:val="clear" w:color="auto" w:fill="FFFFFF"/>
        <w:spacing w:line="324" w:lineRule="atLeast"/>
        <w:ind w:left="1170"/>
        <w:jc w:val="left"/>
        <w:rPr>
          <w:rFonts w:ascii="游ゴシック Medium" w:eastAsia="游ゴシック Medium" w:hAnsi="游ゴシック Medium" w:cs="ＭＳ Ｐゴシック"/>
          <w:color w:val="291C14"/>
          <w:kern w:val="0"/>
          <w:sz w:val="22"/>
        </w:rPr>
      </w:pPr>
      <w:r w:rsidRPr="00973738">
        <w:rPr>
          <w:rFonts w:ascii="Tahoma" w:eastAsia="游ゴシック Medium" w:hAnsi="Tahoma" w:cs="Tahoma"/>
          <w:color w:val="291C14"/>
          <w:kern w:val="0"/>
          <w:sz w:val="22"/>
        </w:rPr>
        <w:t>Os dias de coleta para lixo incinerável são divididos por região, “toda segunda e quinta-feira” e “toda terça e sexta-feira”.</w:t>
      </w:r>
      <w:r w:rsidRPr="00973738">
        <w:rPr>
          <w:rFonts w:ascii="游ゴシック Medium" w:eastAsia="游ゴシック Medium" w:hAnsi="游ゴシック Medium" w:cs="ＭＳ Ｐゴシック"/>
          <w:color w:val="291C14"/>
          <w:kern w:val="0"/>
          <w:sz w:val="22"/>
        </w:rPr>
        <w:t xml:space="preserve"> </w:t>
      </w:r>
      <w:r w:rsidR="00B05860" w:rsidRPr="00922714">
        <w:rPr>
          <w:rFonts w:ascii="游ゴシック Medium" w:eastAsia="游ゴシック Medium" w:hAnsi="游ゴシック Medium" w:cs="ＭＳ Ｐゴシック" w:hint="eastAsia"/>
          <w:color w:val="291C14"/>
          <w:kern w:val="0"/>
          <w:sz w:val="16"/>
          <w:szCs w:val="16"/>
        </w:rPr>
        <w:t>燃えるごみは、「毎週月・木曜日」の地区と、「毎週火・金曜日」の地区に分かれます。</w:t>
      </w:r>
    </w:p>
    <w:p w14:paraId="52E238EB" w14:textId="77777777" w:rsidR="00A475EB" w:rsidRPr="00A475EB" w:rsidRDefault="00A475EB" w:rsidP="00A475EB">
      <w:pPr>
        <w:widowControl/>
        <w:shd w:val="clear" w:color="auto" w:fill="FFFFFF"/>
        <w:spacing w:line="324" w:lineRule="atLeast"/>
        <w:ind w:left="1170"/>
        <w:jc w:val="left"/>
        <w:rPr>
          <w:rFonts w:ascii="游ゴシック Medium" w:eastAsia="游ゴシック Medium" w:hAnsi="游ゴシック Medium" w:cs="ＭＳ Ｐゴシック"/>
          <w:color w:val="291C14"/>
          <w:kern w:val="0"/>
          <w:sz w:val="16"/>
          <w:szCs w:val="16"/>
        </w:rPr>
      </w:pPr>
    </w:p>
    <w:p w14:paraId="107C6071" w14:textId="77777777" w:rsidR="00A475EB" w:rsidRPr="00A475EB" w:rsidRDefault="00936437" w:rsidP="00922714">
      <w:pPr>
        <w:widowControl/>
        <w:numPr>
          <w:ilvl w:val="0"/>
          <w:numId w:val="2"/>
        </w:numPr>
        <w:shd w:val="clear" w:color="auto" w:fill="FFFFFF"/>
        <w:spacing w:line="324" w:lineRule="atLeast"/>
        <w:ind w:left="1170"/>
        <w:jc w:val="left"/>
        <w:rPr>
          <w:rFonts w:ascii="Tahoma" w:eastAsia="游ゴシック Medium" w:hAnsi="Tahoma" w:cs="Tahoma"/>
          <w:color w:val="291C14"/>
          <w:w w:val="90"/>
          <w:kern w:val="0"/>
          <w:sz w:val="22"/>
        </w:rPr>
      </w:pPr>
      <w:r w:rsidRPr="00973738">
        <w:rPr>
          <w:rFonts w:ascii="Tahoma" w:eastAsia="游ゴシック Medium" w:hAnsi="Tahoma" w:cs="Tahoma"/>
          <w:color w:val="291C14"/>
          <w:kern w:val="0"/>
          <w:sz w:val="22"/>
        </w:rPr>
        <w:t>O metal é coletado toda “1ª e 3ª quarta-feira de cada mês'' e “2ª e 4ª quarta-feira de cada mês'' dependendo da região.</w:t>
      </w:r>
    </w:p>
    <w:p w14:paraId="65E61A77" w14:textId="3F6B3FD3" w:rsidR="00B05860" w:rsidRDefault="00B05860" w:rsidP="00A475EB">
      <w:pPr>
        <w:widowControl/>
        <w:shd w:val="clear" w:color="auto" w:fill="FFFFFF"/>
        <w:spacing w:line="324" w:lineRule="atLeast"/>
        <w:ind w:left="1170"/>
        <w:jc w:val="left"/>
        <w:rPr>
          <w:rFonts w:ascii="游ゴシック Medium" w:eastAsia="游ゴシック Medium" w:hAnsi="游ゴシック Medium" w:cs="ＭＳ Ｐゴシック"/>
          <w:color w:val="291C14"/>
          <w:w w:val="90"/>
          <w:kern w:val="0"/>
          <w:sz w:val="16"/>
          <w:szCs w:val="16"/>
        </w:rPr>
      </w:pPr>
      <w:r w:rsidRPr="00922714">
        <w:rPr>
          <w:rFonts w:ascii="游ゴシック Medium" w:eastAsia="游ゴシック Medium" w:hAnsi="游ゴシック Medium" w:cs="ＭＳ Ｐゴシック" w:hint="eastAsia"/>
          <w:color w:val="291C14"/>
          <w:w w:val="90"/>
          <w:kern w:val="0"/>
          <w:sz w:val="16"/>
          <w:szCs w:val="16"/>
        </w:rPr>
        <w:t>金属類は、「毎月1・3回目水曜日」の地区と、「毎月2・4回目水曜日」の地区に分かれます。</w:t>
      </w:r>
    </w:p>
    <w:p w14:paraId="3E2DB596" w14:textId="77777777" w:rsidR="00A475EB" w:rsidRPr="00A475EB" w:rsidRDefault="00A475EB" w:rsidP="00A475EB">
      <w:pPr>
        <w:widowControl/>
        <w:shd w:val="clear" w:color="auto" w:fill="FFFFFF"/>
        <w:spacing w:line="324" w:lineRule="atLeast"/>
        <w:ind w:left="1170"/>
        <w:jc w:val="left"/>
        <w:rPr>
          <w:rFonts w:ascii="Tahoma" w:eastAsia="游ゴシック Medium" w:hAnsi="Tahoma" w:cs="Tahoma"/>
          <w:color w:val="291C14"/>
          <w:w w:val="90"/>
          <w:kern w:val="0"/>
          <w:sz w:val="16"/>
          <w:szCs w:val="16"/>
        </w:rPr>
      </w:pPr>
    </w:p>
    <w:p w14:paraId="7CBC6F71" w14:textId="30D64393" w:rsidR="003B4761" w:rsidRPr="00922714" w:rsidRDefault="00683E5D" w:rsidP="00922714">
      <w:pPr>
        <w:widowControl/>
        <w:numPr>
          <w:ilvl w:val="0"/>
          <w:numId w:val="2"/>
        </w:numPr>
        <w:shd w:val="clear" w:color="auto" w:fill="FFFFFF"/>
        <w:spacing w:line="324" w:lineRule="atLeast"/>
        <w:ind w:left="1170"/>
        <w:jc w:val="left"/>
        <w:rPr>
          <w:rFonts w:ascii="Tahoma" w:eastAsia="游ゴシック Medium" w:hAnsi="Tahoma" w:cs="Tahoma"/>
          <w:color w:val="291C14"/>
          <w:kern w:val="0"/>
          <w:sz w:val="22"/>
        </w:rPr>
      </w:pPr>
      <w:r w:rsidRPr="00973738">
        <w:rPr>
          <w:rFonts w:ascii="Tahoma" w:eastAsia="游ゴシック Medium" w:hAnsi="Tahoma" w:cs="Tahoma"/>
          <w:color w:val="291C14"/>
          <w:kern w:val="0"/>
          <w:sz w:val="22"/>
        </w:rPr>
        <w:t>Cerâmica/vidro são coletados na </w:t>
      </w:r>
      <w:r w:rsidRPr="00973738">
        <w:rPr>
          <w:rFonts w:ascii="Tahoma" w:eastAsia="游ゴシック Medium" w:hAnsi="Tahoma" w:cs="Tahoma"/>
          <w:b/>
          <w:bCs/>
          <w:color w:val="CC0000"/>
          <w:kern w:val="0"/>
          <w:sz w:val="22"/>
          <w:bdr w:val="none" w:sz="0" w:space="0" w:color="auto" w:frame="1"/>
        </w:rPr>
        <w:t>4ª quarta-feira</w:t>
      </w:r>
      <w:r w:rsidRPr="00973738">
        <w:rPr>
          <w:rFonts w:ascii="Tahoma" w:eastAsia="游ゴシック Medium" w:hAnsi="Tahoma" w:cs="Tahoma"/>
          <w:color w:val="291C14"/>
          <w:kern w:val="0"/>
          <w:sz w:val="22"/>
        </w:rPr>
        <w:t xml:space="preserve"> do mês em algumas regiões e </w:t>
      </w:r>
      <w:r w:rsidRPr="00973738">
        <w:rPr>
          <w:rFonts w:ascii="Tahoma" w:eastAsia="游ゴシック Medium" w:hAnsi="Tahoma" w:cs="Tahoma"/>
          <w:b/>
          <w:bCs/>
          <w:color w:val="CC0000"/>
          <w:kern w:val="0"/>
          <w:sz w:val="22"/>
          <w:bdr w:val="none" w:sz="0" w:space="0" w:color="auto" w:frame="1"/>
        </w:rPr>
        <w:t>na 3ª quarta-feira do mês para outras regiões</w:t>
      </w:r>
      <w:r w:rsidRPr="00973738">
        <w:rPr>
          <w:rFonts w:ascii="Tahoma" w:eastAsia="游ゴシック Medium" w:hAnsi="Tahoma" w:cs="Tahoma"/>
          <w:color w:val="291C14"/>
          <w:kern w:val="0"/>
          <w:sz w:val="22"/>
        </w:rPr>
        <w:t xml:space="preserve">. </w:t>
      </w:r>
      <w:r w:rsidR="00B05860" w:rsidRPr="00922714">
        <w:rPr>
          <w:rFonts w:ascii="游ゴシック Medium" w:eastAsia="游ゴシック Medium" w:hAnsi="游ゴシック Medium" w:cs="ＭＳ Ｐゴシック" w:hint="eastAsia"/>
          <w:color w:val="291C14"/>
          <w:kern w:val="0"/>
          <w:sz w:val="16"/>
          <w:szCs w:val="16"/>
        </w:rPr>
        <w:t>陶磁器・ガラスは、「</w:t>
      </w:r>
      <w:r w:rsidR="00B05860" w:rsidRPr="00922714">
        <w:rPr>
          <w:rFonts w:ascii="游ゴシック Medium" w:eastAsia="游ゴシック Medium" w:hAnsi="游ゴシック Medium" w:cs="ＭＳ Ｐゴシック" w:hint="eastAsia"/>
          <w:b/>
          <w:bCs/>
          <w:color w:val="CC0000"/>
          <w:kern w:val="0"/>
          <w:sz w:val="16"/>
          <w:szCs w:val="16"/>
          <w:bdr w:val="none" w:sz="0" w:space="0" w:color="auto" w:frame="1"/>
        </w:rPr>
        <w:t>毎月4回目水曜日</w:t>
      </w:r>
      <w:r w:rsidR="00B05860" w:rsidRPr="00922714">
        <w:rPr>
          <w:rFonts w:ascii="游ゴシック Medium" w:eastAsia="游ゴシック Medium" w:hAnsi="游ゴシック Medium" w:cs="ＭＳ Ｐゴシック" w:hint="eastAsia"/>
          <w:color w:val="291C14"/>
          <w:kern w:val="0"/>
          <w:sz w:val="16"/>
          <w:szCs w:val="16"/>
        </w:rPr>
        <w:t>」の地区と、「</w:t>
      </w:r>
      <w:r w:rsidR="00B05860" w:rsidRPr="00922714">
        <w:rPr>
          <w:rFonts w:ascii="游ゴシック Medium" w:eastAsia="游ゴシック Medium" w:hAnsi="游ゴシック Medium" w:cs="ＭＳ Ｐゴシック" w:hint="eastAsia"/>
          <w:b/>
          <w:bCs/>
          <w:color w:val="CC0000"/>
          <w:kern w:val="0"/>
          <w:sz w:val="16"/>
          <w:szCs w:val="16"/>
          <w:bdr w:val="none" w:sz="0" w:space="0" w:color="auto" w:frame="1"/>
        </w:rPr>
        <w:t>毎月3回目水曜日</w:t>
      </w:r>
      <w:r w:rsidR="00B05860" w:rsidRPr="00922714">
        <w:rPr>
          <w:rFonts w:ascii="游ゴシック Medium" w:eastAsia="游ゴシック Medium" w:hAnsi="游ゴシック Medium" w:cs="ＭＳ Ｐゴシック" w:hint="eastAsia"/>
          <w:color w:val="291C14"/>
          <w:kern w:val="0"/>
          <w:sz w:val="16"/>
          <w:szCs w:val="16"/>
        </w:rPr>
        <w:t>」の地区に分かれます。</w:t>
      </w:r>
    </w:p>
    <w:p w14:paraId="6A9F6301" w14:textId="100DCE9F" w:rsidR="003B4761" w:rsidRPr="00973738" w:rsidRDefault="00683E5D" w:rsidP="0010216F">
      <w:pPr>
        <w:widowControl/>
        <w:numPr>
          <w:ilvl w:val="0"/>
          <w:numId w:val="2"/>
        </w:numPr>
        <w:shd w:val="clear" w:color="auto" w:fill="FFFFFF"/>
        <w:spacing w:before="150" w:line="324" w:lineRule="atLeast"/>
        <w:ind w:left="1170"/>
        <w:jc w:val="left"/>
        <w:rPr>
          <w:rFonts w:ascii="Tahoma" w:eastAsia="游ゴシック Medium" w:hAnsi="Tahoma" w:cs="Tahoma"/>
          <w:color w:val="291C14"/>
          <w:kern w:val="0"/>
          <w:sz w:val="22"/>
        </w:rPr>
      </w:pPr>
      <w:r w:rsidRPr="00973738">
        <w:rPr>
          <w:rFonts w:ascii="Tahoma" w:eastAsia="游ゴシック Medium" w:hAnsi="Tahoma" w:cs="Tahoma"/>
          <w:color w:val="291C14"/>
          <w:kern w:val="0"/>
          <w:sz w:val="22"/>
        </w:rPr>
        <w:t xml:space="preserve">Coleta de metal (toda 1ª e 3ª quarta-feira do mês) e cerâmica/vidro </w:t>
      </w:r>
      <w:r w:rsidR="003B4761" w:rsidRPr="00973738">
        <w:rPr>
          <w:rFonts w:ascii="Tahoma" w:eastAsia="游ゴシック Medium" w:hAnsi="Tahoma" w:cs="Tahoma"/>
          <w:color w:val="291C14"/>
          <w:kern w:val="0"/>
          <w:sz w:val="22"/>
        </w:rPr>
        <w:t xml:space="preserve">(toda </w:t>
      </w:r>
      <w:r w:rsidRPr="00973738">
        <w:rPr>
          <w:rFonts w:ascii="Tahoma" w:eastAsia="游ゴシック Medium" w:hAnsi="Tahoma" w:cs="Tahoma"/>
          <w:color w:val="291C14"/>
          <w:kern w:val="0"/>
          <w:sz w:val="22"/>
        </w:rPr>
        <w:t>4ª quarta-feira d</w:t>
      </w:r>
      <w:r w:rsidR="003B4761" w:rsidRPr="00973738">
        <w:rPr>
          <w:rFonts w:ascii="Tahoma" w:eastAsia="游ゴシック Medium" w:hAnsi="Tahoma" w:cs="Tahoma"/>
          <w:color w:val="291C14"/>
          <w:kern w:val="0"/>
          <w:sz w:val="22"/>
        </w:rPr>
        <w:t>o</w:t>
      </w:r>
      <w:r w:rsidRPr="00973738">
        <w:rPr>
          <w:rFonts w:ascii="Tahoma" w:eastAsia="游ゴシック Medium" w:hAnsi="Tahoma" w:cs="Tahoma"/>
          <w:color w:val="291C14"/>
          <w:kern w:val="0"/>
          <w:sz w:val="22"/>
        </w:rPr>
        <w:t xml:space="preserve"> mês</w:t>
      </w:r>
      <w:r w:rsidR="003B4761" w:rsidRPr="00973738">
        <w:rPr>
          <w:rFonts w:ascii="Tahoma" w:eastAsia="游ゴシック Medium" w:hAnsi="Tahoma" w:cs="Tahoma"/>
          <w:color w:val="291C14"/>
          <w:kern w:val="0"/>
          <w:sz w:val="22"/>
        </w:rPr>
        <w:t xml:space="preserve">) para moradores na região nordeste do Rio Haruki. </w:t>
      </w:r>
    </w:p>
    <w:p w14:paraId="516F4322" w14:textId="341A28E3" w:rsidR="00B05860" w:rsidRPr="00922714" w:rsidRDefault="00B05860" w:rsidP="00B2250E">
      <w:pPr>
        <w:widowControl/>
        <w:shd w:val="clear" w:color="auto" w:fill="FFFFFF"/>
        <w:spacing w:line="324" w:lineRule="atLeast"/>
        <w:ind w:left="1170"/>
        <w:jc w:val="left"/>
        <w:rPr>
          <w:rFonts w:ascii="游ゴシック Medium" w:eastAsia="游ゴシック Medium" w:hAnsi="游ゴシック Medium" w:cs="ＭＳ Ｐゴシック"/>
          <w:color w:val="291C14"/>
          <w:kern w:val="0"/>
          <w:sz w:val="16"/>
          <w:szCs w:val="16"/>
        </w:rPr>
      </w:pPr>
      <w:r w:rsidRPr="00922714">
        <w:rPr>
          <w:rFonts w:ascii="游ゴシック Medium" w:eastAsia="游ゴシック Medium" w:hAnsi="游ゴシック Medium" w:cs="ＭＳ Ｐゴシック" w:hint="eastAsia"/>
          <w:color w:val="291C14"/>
          <w:kern w:val="0"/>
          <w:sz w:val="16"/>
          <w:szCs w:val="16"/>
        </w:rPr>
        <w:t>金属類（毎月1・3回目水曜日）陶磁器（毎月4回目水曜日）：春木川より北東側の地域</w:t>
      </w:r>
    </w:p>
    <w:p w14:paraId="1BE549A1" w14:textId="77777777" w:rsidR="007437F2" w:rsidRPr="00A475EB" w:rsidRDefault="007437F2" w:rsidP="003B4761">
      <w:pPr>
        <w:widowControl/>
        <w:shd w:val="clear" w:color="auto" w:fill="FFFFFF"/>
        <w:spacing w:before="150" w:line="324" w:lineRule="atLeast"/>
        <w:jc w:val="left"/>
        <w:rPr>
          <w:rFonts w:ascii="Tahoma" w:eastAsia="游ゴシック Medium" w:hAnsi="Tahoma" w:cs="Tahoma"/>
          <w:color w:val="291C14"/>
          <w:kern w:val="0"/>
          <w:sz w:val="16"/>
          <w:szCs w:val="16"/>
        </w:rPr>
      </w:pPr>
    </w:p>
    <w:p w14:paraId="346F5987" w14:textId="136C78D2" w:rsidR="00B05860" w:rsidRDefault="003B4761" w:rsidP="00B05860">
      <w:pPr>
        <w:widowControl/>
        <w:shd w:val="clear" w:color="auto" w:fill="FFFFFF"/>
        <w:spacing w:before="150" w:line="324" w:lineRule="atLeast"/>
        <w:jc w:val="left"/>
        <w:rPr>
          <w:rFonts w:ascii="游ゴシック Medium" w:eastAsia="游ゴシック Medium" w:hAnsi="游ゴシック Medium" w:cs="ＭＳ Ｐゴシック"/>
          <w:color w:val="291C14"/>
          <w:w w:val="90"/>
          <w:kern w:val="0"/>
          <w:sz w:val="16"/>
          <w:szCs w:val="16"/>
        </w:rPr>
      </w:pPr>
      <w:r w:rsidRPr="00973738">
        <w:rPr>
          <w:rFonts w:ascii="Tahoma" w:eastAsia="游ゴシック Medium" w:hAnsi="Tahoma" w:cs="Tahoma"/>
          <w:color w:val="291C14"/>
          <w:kern w:val="0"/>
          <w:sz w:val="22"/>
        </w:rPr>
        <w:t xml:space="preserve">Coleta de metal (toda 2ª e 4ª quarta-feira do mês) e cerâmica/vidro (toda 3ª quarta-feira do mês) para moradores na região sudoeste do Rio Haruki. </w:t>
      </w:r>
      <w:r w:rsidR="00B05860" w:rsidRPr="00922714">
        <w:rPr>
          <w:rFonts w:ascii="游ゴシック Medium" w:eastAsia="游ゴシック Medium" w:hAnsi="游ゴシック Medium" w:cs="ＭＳ Ｐゴシック" w:hint="eastAsia"/>
          <w:color w:val="291C14"/>
          <w:w w:val="90"/>
          <w:kern w:val="0"/>
          <w:sz w:val="16"/>
          <w:szCs w:val="16"/>
        </w:rPr>
        <w:t>金属類（毎月2・4回目水曜日）陶磁器（毎月3回目水曜日）：春木川より南西側の地域</w:t>
      </w:r>
    </w:p>
    <w:p w14:paraId="63DBB913" w14:textId="77777777" w:rsidR="00922714" w:rsidRPr="00A475EB" w:rsidRDefault="00922714" w:rsidP="00B05860">
      <w:pPr>
        <w:widowControl/>
        <w:shd w:val="clear" w:color="auto" w:fill="FFFFFF"/>
        <w:spacing w:before="150" w:line="324" w:lineRule="atLeast"/>
        <w:jc w:val="left"/>
        <w:rPr>
          <w:rFonts w:ascii="Tahoma" w:eastAsia="游ゴシック Medium" w:hAnsi="Tahoma" w:cs="Tahoma"/>
          <w:color w:val="291C14"/>
          <w:w w:val="90"/>
          <w:kern w:val="0"/>
          <w:sz w:val="16"/>
          <w:szCs w:val="16"/>
        </w:rPr>
      </w:pPr>
    </w:p>
    <w:p w14:paraId="1F950EDC" w14:textId="77777777" w:rsidR="003B4761" w:rsidRPr="00973738" w:rsidRDefault="003B4761" w:rsidP="00B05860">
      <w:pPr>
        <w:widowControl/>
        <w:numPr>
          <w:ilvl w:val="0"/>
          <w:numId w:val="3"/>
        </w:numPr>
        <w:shd w:val="clear" w:color="auto" w:fill="FFFFFF"/>
        <w:spacing w:line="324" w:lineRule="atLeast"/>
        <w:ind w:left="1170"/>
        <w:jc w:val="left"/>
        <w:rPr>
          <w:rFonts w:ascii="Tahoma" w:eastAsia="游ゴシック Medium" w:hAnsi="Tahoma" w:cs="Tahoma"/>
          <w:color w:val="291C14"/>
          <w:kern w:val="0"/>
          <w:sz w:val="22"/>
        </w:rPr>
      </w:pPr>
      <w:r w:rsidRPr="00973738">
        <w:rPr>
          <w:rFonts w:ascii="Tahoma" w:eastAsia="游ゴシック Medium" w:hAnsi="Tahoma" w:cs="Tahoma"/>
          <w:color w:val="291C14"/>
          <w:kern w:val="0"/>
          <w:sz w:val="22"/>
        </w:rPr>
        <w:t>Os recursos plásticos são recolhidos nas quartas-feiras em todas as regiões.</w:t>
      </w:r>
    </w:p>
    <w:p w14:paraId="2ECA5248" w14:textId="04287820" w:rsidR="00B05860" w:rsidRDefault="00B05860" w:rsidP="00B2250E">
      <w:pPr>
        <w:widowControl/>
        <w:shd w:val="clear" w:color="auto" w:fill="FFFFFF"/>
        <w:spacing w:line="324" w:lineRule="atLeast"/>
        <w:ind w:left="1170"/>
        <w:jc w:val="left"/>
        <w:rPr>
          <w:rFonts w:ascii="游ゴシック Medium" w:eastAsia="游ゴシック Medium" w:hAnsi="游ゴシック Medium" w:cs="ＭＳ Ｐゴシック"/>
          <w:color w:val="291C14"/>
          <w:kern w:val="0"/>
          <w:sz w:val="16"/>
          <w:szCs w:val="16"/>
        </w:rPr>
      </w:pPr>
      <w:r w:rsidRPr="00922714">
        <w:rPr>
          <w:rFonts w:ascii="游ゴシック Medium" w:eastAsia="游ゴシック Medium" w:hAnsi="游ゴシック Medium" w:cs="ＭＳ Ｐゴシック" w:hint="eastAsia"/>
          <w:color w:val="291C14"/>
          <w:kern w:val="0"/>
          <w:sz w:val="16"/>
          <w:szCs w:val="16"/>
        </w:rPr>
        <w:t>プラスチック資源は全地区で「毎週水曜日」の回収です。</w:t>
      </w:r>
    </w:p>
    <w:p w14:paraId="51F320D7" w14:textId="77777777" w:rsidR="00A475EB" w:rsidRPr="00922714" w:rsidRDefault="00A475EB" w:rsidP="00B2250E">
      <w:pPr>
        <w:widowControl/>
        <w:shd w:val="clear" w:color="auto" w:fill="FFFFFF"/>
        <w:spacing w:line="324" w:lineRule="atLeast"/>
        <w:ind w:left="1170"/>
        <w:jc w:val="left"/>
        <w:rPr>
          <w:rFonts w:ascii="游ゴシック Medium" w:eastAsia="游ゴシック Medium" w:hAnsi="游ゴシック Medium" w:cs="ＭＳ Ｐゴシック"/>
          <w:color w:val="291C14"/>
          <w:kern w:val="0"/>
          <w:sz w:val="16"/>
          <w:szCs w:val="16"/>
        </w:rPr>
      </w:pPr>
    </w:p>
    <w:p w14:paraId="6C0A8926" w14:textId="77777777" w:rsidR="00FC7AB0" w:rsidRDefault="00FC7AB0" w:rsidP="00B05860">
      <w:pPr>
        <w:widowControl/>
        <w:shd w:val="clear" w:color="auto" w:fill="FFFFFF"/>
        <w:spacing w:line="324" w:lineRule="atLeast"/>
        <w:jc w:val="left"/>
        <w:rPr>
          <w:rFonts w:ascii="游ゴシック Medium" w:eastAsia="游ゴシック Medium" w:hAnsi="游ゴシック Medium" w:cs="ＭＳ Ｐゴシック"/>
          <w:color w:val="291C14"/>
          <w:kern w:val="0"/>
          <w:sz w:val="18"/>
          <w:szCs w:val="18"/>
        </w:rPr>
      </w:pPr>
    </w:p>
    <w:p w14:paraId="5608C80F" w14:textId="77777777" w:rsidR="00BA6418" w:rsidRDefault="00BA6418" w:rsidP="00B05860">
      <w:pPr>
        <w:widowControl/>
        <w:shd w:val="clear" w:color="auto" w:fill="FFFFFF"/>
        <w:spacing w:line="324" w:lineRule="atLeast"/>
        <w:jc w:val="left"/>
        <w:rPr>
          <w:rFonts w:ascii="游ゴシック Medium" w:eastAsia="游ゴシック Medium" w:hAnsi="游ゴシック Medium" w:cs="ＭＳ Ｐゴシック"/>
          <w:color w:val="291C14"/>
          <w:kern w:val="0"/>
          <w:sz w:val="18"/>
          <w:szCs w:val="18"/>
        </w:rPr>
      </w:pPr>
    </w:p>
    <w:p w14:paraId="70C263ED" w14:textId="77777777" w:rsidR="00BA6418" w:rsidRDefault="00BA6418" w:rsidP="00B05860">
      <w:pPr>
        <w:widowControl/>
        <w:shd w:val="clear" w:color="auto" w:fill="FFFFFF"/>
        <w:spacing w:line="324" w:lineRule="atLeast"/>
        <w:jc w:val="left"/>
        <w:rPr>
          <w:rFonts w:ascii="游ゴシック Medium" w:eastAsia="游ゴシック Medium" w:hAnsi="游ゴシック Medium" w:cs="ＭＳ Ｐゴシック"/>
          <w:color w:val="291C14"/>
          <w:kern w:val="0"/>
          <w:sz w:val="18"/>
          <w:szCs w:val="18"/>
        </w:rPr>
      </w:pPr>
    </w:p>
    <w:p w14:paraId="185D46D8" w14:textId="77777777" w:rsidR="00BA6418" w:rsidRPr="00BA6418" w:rsidRDefault="00BA6418" w:rsidP="00B05860">
      <w:pPr>
        <w:widowControl/>
        <w:shd w:val="clear" w:color="auto" w:fill="FFFFFF"/>
        <w:spacing w:line="324" w:lineRule="atLeast"/>
        <w:jc w:val="left"/>
        <w:rPr>
          <w:rFonts w:ascii="游ゴシック Medium" w:eastAsia="游ゴシック Medium" w:hAnsi="游ゴシック Medium" w:cs="ＭＳ Ｐゴシック" w:hint="eastAsia"/>
          <w:color w:val="291C14"/>
          <w:kern w:val="0"/>
          <w:sz w:val="18"/>
          <w:szCs w:val="18"/>
        </w:rPr>
      </w:pPr>
    </w:p>
    <w:tbl>
      <w:tblPr>
        <w:tblW w:w="0" w:type="auto"/>
        <w:tblBorders>
          <w:top w:val="single" w:sz="6" w:space="0" w:color="291C14"/>
          <w:left w:val="single" w:sz="6" w:space="0" w:color="291C14"/>
          <w:bottom w:val="single" w:sz="6" w:space="0" w:color="291C14"/>
          <w:right w:val="single" w:sz="6" w:space="0" w:color="291C14"/>
        </w:tblBorders>
        <w:tblLayout w:type="fixed"/>
        <w:tblCellMar>
          <w:left w:w="0" w:type="dxa"/>
          <w:right w:w="0" w:type="dxa"/>
        </w:tblCellMar>
        <w:tblLook w:val="04A0" w:firstRow="1" w:lastRow="0" w:firstColumn="1" w:lastColumn="0" w:noHBand="0" w:noVBand="1"/>
      </w:tblPr>
      <w:tblGrid>
        <w:gridCol w:w="2119"/>
        <w:gridCol w:w="1559"/>
        <w:gridCol w:w="1559"/>
        <w:gridCol w:w="1701"/>
        <w:gridCol w:w="1701"/>
        <w:gridCol w:w="1811"/>
      </w:tblGrid>
      <w:tr w:rsidR="0093178C" w:rsidRPr="00973738" w14:paraId="4637B322" w14:textId="77777777" w:rsidTr="00FC7AB0">
        <w:tc>
          <w:tcPr>
            <w:tcW w:w="2119"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4BFA3487" w14:textId="77777777" w:rsidR="00DB56AA"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lastRenderedPageBreak/>
              <w:t>Região</w:t>
            </w:r>
          </w:p>
          <w:p w14:paraId="3BE73DC3" w14:textId="62D62299" w:rsidR="00B05860" w:rsidRPr="00922714"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922714">
              <w:rPr>
                <w:rFonts w:ascii="ＭＳ Ｐゴシック" w:eastAsia="ＭＳ Ｐゴシック" w:hAnsi="ＭＳ Ｐゴシック" w:cs="ＭＳ Ｐゴシック"/>
                <w:b/>
                <w:bCs/>
                <w:kern w:val="0"/>
                <w:sz w:val="16"/>
                <w:szCs w:val="16"/>
              </w:rPr>
              <w:t>地区</w:t>
            </w:r>
          </w:p>
        </w:tc>
        <w:tc>
          <w:tcPr>
            <w:tcW w:w="1559"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7BED4A70" w14:textId="77777777"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 xml:space="preserve">Lixo </w:t>
            </w:r>
          </w:p>
          <w:p w14:paraId="5AAD3101" w14:textId="413DD3A5"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incinerável</w:t>
            </w:r>
          </w:p>
          <w:p w14:paraId="31392D25" w14:textId="528F333B" w:rsidR="00B05860" w:rsidRPr="00922714"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922714">
              <w:rPr>
                <w:rFonts w:ascii="ＭＳ Ｐゴシック" w:eastAsia="ＭＳ Ｐゴシック" w:hAnsi="ＭＳ Ｐゴシック" w:cs="ＭＳ Ｐゴシック"/>
                <w:b/>
                <w:bCs/>
                <w:kern w:val="0"/>
                <w:sz w:val="16"/>
                <w:szCs w:val="16"/>
              </w:rPr>
              <w:t>燃えるごみ</w:t>
            </w:r>
          </w:p>
        </w:tc>
        <w:tc>
          <w:tcPr>
            <w:tcW w:w="1559"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1231CF22" w14:textId="77777777"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Metal</w:t>
            </w:r>
          </w:p>
          <w:p w14:paraId="7985ACF8" w14:textId="594DA14C" w:rsidR="00B05860" w:rsidRPr="00FC7AB0"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FC7AB0">
              <w:rPr>
                <w:rFonts w:ascii="ＭＳ Ｐゴシック" w:eastAsia="ＭＳ Ｐゴシック" w:hAnsi="ＭＳ Ｐゴシック" w:cs="ＭＳ Ｐゴシック"/>
                <w:b/>
                <w:bCs/>
                <w:kern w:val="0"/>
                <w:sz w:val="16"/>
                <w:szCs w:val="16"/>
              </w:rPr>
              <w:t>金属類</w:t>
            </w:r>
          </w:p>
        </w:tc>
        <w:tc>
          <w:tcPr>
            <w:tcW w:w="1701"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332083D7" w14:textId="77777777" w:rsid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Cerâmica/</w:t>
            </w:r>
          </w:p>
          <w:p w14:paraId="143E01FE" w14:textId="03BADF98"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vidro</w:t>
            </w:r>
          </w:p>
          <w:p w14:paraId="18499FB5" w14:textId="58BDFCED" w:rsidR="00B05860" w:rsidRPr="00FC7AB0"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FC7AB0">
              <w:rPr>
                <w:rFonts w:ascii="ＭＳ Ｐゴシック" w:eastAsia="ＭＳ Ｐゴシック" w:hAnsi="ＭＳ Ｐゴシック" w:cs="ＭＳ Ｐゴシック"/>
                <w:b/>
                <w:bCs/>
                <w:kern w:val="0"/>
                <w:sz w:val="16"/>
                <w:szCs w:val="16"/>
              </w:rPr>
              <w:t>陶磁器 ガラス</w:t>
            </w:r>
          </w:p>
        </w:tc>
        <w:tc>
          <w:tcPr>
            <w:tcW w:w="1701"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3451A2BB" w14:textId="77777777"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 xml:space="preserve">Plástico </w:t>
            </w:r>
          </w:p>
          <w:p w14:paraId="7239FD6D" w14:textId="41FA245C"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reciclável</w:t>
            </w:r>
          </w:p>
          <w:p w14:paraId="5B808EBC" w14:textId="0B9D00CB" w:rsidR="00B05860" w:rsidRPr="00FC7AB0"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FC7AB0">
              <w:rPr>
                <w:rFonts w:ascii="ＭＳ Ｐゴシック" w:eastAsia="ＭＳ Ｐゴシック" w:hAnsi="ＭＳ Ｐゴシック" w:cs="ＭＳ Ｐゴシック"/>
                <w:b/>
                <w:bCs/>
                <w:kern w:val="0"/>
                <w:sz w:val="16"/>
                <w:szCs w:val="16"/>
              </w:rPr>
              <w:t>プラスチック資源</w:t>
            </w:r>
          </w:p>
        </w:tc>
        <w:tc>
          <w:tcPr>
            <w:tcW w:w="1811"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0E49D842" w14:textId="77777777" w:rsidR="006724A2" w:rsidRPr="007437F2" w:rsidRDefault="008475B1" w:rsidP="00922714">
            <w:pPr>
              <w:widowControl/>
              <w:snapToGrid w:val="0"/>
              <w:spacing w:line="0" w:lineRule="atLeast"/>
              <w:jc w:val="center"/>
              <w:rPr>
                <w:rFonts w:ascii="Tahoma" w:eastAsia="ＭＳ Ｐゴシック" w:hAnsi="Tahoma" w:cs="Tahoma"/>
                <w:b/>
                <w:bCs/>
                <w:kern w:val="0"/>
                <w:sz w:val="22"/>
              </w:rPr>
            </w:pPr>
            <w:r w:rsidRPr="007437F2">
              <w:rPr>
                <w:rFonts w:ascii="Tahoma" w:eastAsia="ＭＳ Ｐゴシック" w:hAnsi="Tahoma" w:cs="Tahoma"/>
                <w:b/>
                <w:bCs/>
                <w:kern w:val="0"/>
                <w:sz w:val="22"/>
              </w:rPr>
              <w:t>Observações</w:t>
            </w:r>
          </w:p>
          <w:p w14:paraId="6DF0B409" w14:textId="35BC27A6" w:rsidR="00B05860" w:rsidRPr="00FC7AB0" w:rsidRDefault="00B05860" w:rsidP="00922714">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FC7AB0">
              <w:rPr>
                <w:rFonts w:ascii="ＭＳ Ｐゴシック" w:eastAsia="ＭＳ Ｐゴシック" w:hAnsi="ＭＳ Ｐゴシック" w:cs="ＭＳ Ｐゴシック"/>
                <w:b/>
                <w:bCs/>
                <w:kern w:val="0"/>
                <w:sz w:val="16"/>
                <w:szCs w:val="16"/>
              </w:rPr>
              <w:t>備考</w:t>
            </w:r>
          </w:p>
        </w:tc>
      </w:tr>
      <w:tr w:rsidR="0093178C" w:rsidRPr="00973738" w14:paraId="721C9818"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A9BE7BD" w14:textId="2B556C10" w:rsidR="006724A2" w:rsidRPr="00B34F50"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34F50">
              <w:rPr>
                <w:rFonts w:ascii="Tahoma" w:eastAsia="ＭＳ Ｐゴシック" w:hAnsi="Tahoma" w:cs="Tahoma"/>
                <w:color w:val="3454A9"/>
                <w:w w:val="90"/>
                <w:kern w:val="0"/>
                <w:sz w:val="24"/>
                <w:szCs w:val="24"/>
              </w:rPr>
              <w:t>Shirotsuchi</w:t>
            </w:r>
            <w:r w:rsidRPr="00B34F50">
              <w:rPr>
                <w:rFonts w:ascii="Tahoma" w:eastAsia="ＭＳ Ｐゴシック" w:hAnsi="Tahoma" w:cs="Tahoma"/>
                <w:color w:val="3454A9"/>
                <w:kern w:val="0"/>
                <w:sz w:val="24"/>
                <w:szCs w:val="24"/>
              </w:rPr>
              <w:t xml:space="preserve">/Nishi </w:t>
            </w:r>
          </w:p>
          <w:p w14:paraId="5FB5D8B7" w14:textId="2E92C126" w:rsidR="006724A2" w:rsidRPr="00B34F50" w:rsidRDefault="008475B1" w:rsidP="00922714">
            <w:pPr>
              <w:widowControl/>
              <w:snapToGrid w:val="0"/>
              <w:spacing w:line="0" w:lineRule="atLeast"/>
              <w:jc w:val="left"/>
              <w:rPr>
                <w:rFonts w:ascii="ＭＳ Ｐゴシック" w:eastAsia="ＭＳ Ｐゴシック" w:hAnsi="ＭＳ Ｐゴシック" w:cs="ＭＳ Ｐゴシック"/>
                <w:color w:val="3454A9"/>
                <w:kern w:val="0"/>
                <w:sz w:val="24"/>
                <w:szCs w:val="24"/>
              </w:rPr>
            </w:pPr>
            <w:r w:rsidRPr="00B34F50">
              <w:rPr>
                <w:rFonts w:ascii="Tahoma" w:eastAsia="ＭＳ Ｐゴシック" w:hAnsi="Tahoma" w:cs="Tahoma"/>
                <w:color w:val="3454A9"/>
                <w:kern w:val="0"/>
                <w:sz w:val="24"/>
                <w:szCs w:val="24"/>
              </w:rPr>
              <w:t>shirotsuchi</w:t>
            </w:r>
          </w:p>
          <w:p w14:paraId="61DFEE8D" w14:textId="7FB50CB8"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w w:val="90"/>
                <w:kern w:val="0"/>
                <w:sz w:val="16"/>
                <w:szCs w:val="16"/>
                <w:u w:val="single"/>
              </w:rPr>
            </w:pPr>
            <w:hyperlink r:id="rId7" w:tgtFrame="_blank" w:history="1">
              <w:r w:rsidR="00B05860" w:rsidRPr="00FC7AB0">
                <w:rPr>
                  <w:rFonts w:ascii="ＭＳ Ｐゴシック" w:eastAsia="ＭＳ Ｐゴシック" w:hAnsi="ＭＳ Ｐゴシック" w:cs="ＭＳ Ｐゴシック"/>
                  <w:color w:val="3454A9"/>
                  <w:w w:val="90"/>
                  <w:kern w:val="0"/>
                  <w:sz w:val="16"/>
                  <w:szCs w:val="16"/>
                </w:rPr>
                <w:t>白土・西白土</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31C5E44" w14:textId="77777777" w:rsidR="006724A2"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4D76FDDB" w14:textId="68F5A734" w:rsidR="006724A2"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66CF70D6" w14:textId="472ABBE4" w:rsidR="00B05860" w:rsidRPr="00A475EB"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5D5FD30" w14:textId="77777777" w:rsidR="006724A2"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02EB4D29" w14:textId="77777777" w:rsidR="00457D3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quarta-feira</w:t>
            </w:r>
            <w:r w:rsidR="0098070D" w:rsidRPr="007437F2">
              <w:rPr>
                <w:rFonts w:ascii="Tahoma" w:eastAsia="ＭＳ Ｐゴシック" w:hAnsi="Tahoma" w:cs="Tahoma"/>
                <w:kern w:val="0"/>
                <w:sz w:val="22"/>
              </w:rPr>
              <w:t xml:space="preserve"> </w:t>
            </w:r>
          </w:p>
          <w:p w14:paraId="3F28A4DF" w14:textId="6CA4A217"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D6C5287" w14:textId="77777777" w:rsid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1549E4C4" w14:textId="05C49706" w:rsidR="00B05860" w:rsidRP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w:t>
            </w:r>
            <w:r w:rsidR="0098070D" w:rsidRPr="007437F2">
              <w:rPr>
                <w:rFonts w:ascii="Tahoma" w:eastAsia="ＭＳ Ｐゴシック" w:hAnsi="Tahoma" w:cs="Tahoma"/>
                <w:b/>
                <w:bCs/>
                <w:color w:val="CC0000"/>
                <w:kern w:val="0"/>
                <w:sz w:val="22"/>
                <w:bdr w:val="none" w:sz="0" w:space="0" w:color="auto" w:frame="1"/>
              </w:rPr>
              <w:t>a</w:t>
            </w:r>
            <w:r w:rsidRPr="007437F2">
              <w:rPr>
                <w:rFonts w:ascii="Tahoma" w:eastAsia="ＭＳ Ｐゴシック" w:hAnsi="Tahoma" w:cs="Tahoma"/>
                <w:b/>
                <w:bCs/>
                <w:color w:val="CC0000"/>
                <w:kern w:val="0"/>
                <w:sz w:val="22"/>
                <w:bdr w:val="none" w:sz="0" w:space="0" w:color="auto" w:frame="1"/>
              </w:rPr>
              <w:t>-feira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00B05860"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FC92854" w14:textId="77777777" w:rsid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6D253337" w14:textId="031CDFDB" w:rsidR="006724A2" w:rsidRP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4EDA004E" w14:textId="084228D5"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w w:val="90"/>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C4A86A8"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31E4F80B"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F406825" w14:textId="071F7609" w:rsidR="006724A2" w:rsidRPr="00B34F50"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34F50">
              <w:rPr>
                <w:rFonts w:ascii="Tahoma" w:eastAsia="ＭＳ Ｐゴシック" w:hAnsi="Tahoma" w:cs="Tahoma"/>
                <w:color w:val="3454A9"/>
                <w:kern w:val="0"/>
                <w:sz w:val="24"/>
                <w:szCs w:val="24"/>
              </w:rPr>
              <w:t>Mitsuike/Hyougo</w:t>
            </w:r>
          </w:p>
          <w:p w14:paraId="4E03D258" w14:textId="6576F275"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w w:val="90"/>
                <w:kern w:val="0"/>
                <w:sz w:val="16"/>
                <w:szCs w:val="16"/>
                <w:u w:val="single"/>
              </w:rPr>
            </w:pPr>
            <w:hyperlink r:id="rId8" w:tgtFrame="_blank" w:history="1">
              <w:r w:rsidR="00B05860" w:rsidRPr="00FC7AB0">
                <w:rPr>
                  <w:rFonts w:ascii="ＭＳ Ｐゴシック" w:eastAsia="ＭＳ Ｐゴシック" w:hAnsi="ＭＳ Ｐゴシック" w:cs="ＭＳ Ｐゴシック"/>
                  <w:color w:val="3454A9"/>
                  <w:w w:val="90"/>
                  <w:kern w:val="0"/>
                  <w:sz w:val="16"/>
                  <w:szCs w:val="16"/>
                </w:rPr>
                <w:t>三ツ池・兵庫</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148D8F4" w14:textId="77777777" w:rsidR="006724A2"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3C80EE61" w14:textId="77777777"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03A95D1A" w14:textId="568EB9F6" w:rsidR="00B05860" w:rsidRPr="00FC7AB0" w:rsidRDefault="00B05860" w:rsidP="00922714">
            <w:pPr>
              <w:widowControl/>
              <w:snapToGrid w:val="0"/>
              <w:spacing w:line="0" w:lineRule="atLeast"/>
              <w:jc w:val="left"/>
              <w:rPr>
                <w:rFonts w:ascii="Tahoma" w:eastAsia="ＭＳ Ｐゴシック" w:hAnsi="Tahoma" w:cs="Tahoma"/>
                <w:w w:val="90"/>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7104FAE"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47F62251" w14:textId="78E07C5F"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13656DD6" w14:textId="3945DB2D" w:rsidR="00B05860" w:rsidRPr="00FC7AB0" w:rsidRDefault="00B05860" w:rsidP="00922714">
            <w:pPr>
              <w:widowControl/>
              <w:snapToGrid w:val="0"/>
              <w:spacing w:line="0" w:lineRule="atLeast"/>
              <w:jc w:val="left"/>
              <w:rPr>
                <w:rFonts w:ascii="Tahoma" w:eastAsia="ＭＳ Ｐゴシック" w:hAnsi="Tahoma" w:cs="Tahoma"/>
                <w:w w:val="90"/>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761C396"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353377D8" w14:textId="2C9933BA" w:rsidR="00B05860" w:rsidRPr="00DB56AA"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9E258EB"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1B79EFF6"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12896FCA" w14:textId="2FF779E0"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D925573"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48FFDFC7"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9122068" w14:textId="77777777" w:rsidR="008446B9" w:rsidRPr="00B34F50"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34F50">
              <w:rPr>
                <w:rFonts w:ascii="Tahoma" w:eastAsia="ＭＳ Ｐゴシック" w:hAnsi="Tahoma" w:cs="Tahoma"/>
                <w:color w:val="3454A9"/>
                <w:kern w:val="0"/>
                <w:sz w:val="24"/>
                <w:szCs w:val="24"/>
              </w:rPr>
              <w:t>Shimizu</w:t>
            </w:r>
          </w:p>
          <w:p w14:paraId="380C7A9D" w14:textId="137B37A3"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u w:val="single"/>
              </w:rPr>
            </w:pPr>
            <w:hyperlink r:id="rId9" w:tgtFrame="_blank" w:history="1">
              <w:r w:rsidR="00B05860" w:rsidRPr="00FC7AB0">
                <w:rPr>
                  <w:rFonts w:ascii="ＭＳ Ｐゴシック" w:eastAsia="ＭＳ Ｐゴシック" w:hAnsi="ＭＳ Ｐゴシック" w:cs="ＭＳ Ｐゴシック"/>
                  <w:color w:val="3454A9"/>
                  <w:kern w:val="0"/>
                  <w:sz w:val="16"/>
                  <w:szCs w:val="16"/>
                </w:rPr>
                <w:t>清水</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795A6EA"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2EBFA173" w14:textId="63FE8DE0"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51C8B0DA" w14:textId="269B4C02"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A6A3764"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2A241423" w14:textId="27CDBA20"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1B35708B" w14:textId="06C40C9A"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B4EA75E"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6C2B33B3" w14:textId="037792F9" w:rsidR="00B05860" w:rsidRPr="00DB56AA"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ECE0552"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40AF0A6F"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506B4480" w14:textId="163010AE"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E2FC0AF"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59478F48" w14:textId="77777777" w:rsidTr="00FC7AB0">
        <w:tc>
          <w:tcPr>
            <w:tcW w:w="2119" w:type="dxa"/>
            <w:vMerge w:val="restart"/>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A897DBC" w14:textId="77777777" w:rsidR="006724A2" w:rsidRPr="00B34F50" w:rsidRDefault="008475B1" w:rsidP="00922714">
            <w:pPr>
              <w:widowControl/>
              <w:snapToGrid w:val="0"/>
              <w:spacing w:line="0" w:lineRule="atLeast"/>
              <w:jc w:val="left"/>
              <w:rPr>
                <w:rFonts w:ascii="ＭＳ Ｐゴシック" w:eastAsia="ＭＳ Ｐゴシック" w:hAnsi="ＭＳ Ｐゴシック" w:cs="ＭＳ Ｐゴシック"/>
                <w:color w:val="3454A9"/>
                <w:kern w:val="0"/>
                <w:sz w:val="24"/>
                <w:szCs w:val="24"/>
              </w:rPr>
            </w:pPr>
            <w:r w:rsidRPr="00B34F50">
              <w:rPr>
                <w:rFonts w:ascii="Tahoma" w:eastAsia="ＭＳ Ｐゴシック" w:hAnsi="Tahoma" w:cs="Tahoma"/>
                <w:color w:val="3454A9"/>
                <w:kern w:val="0"/>
                <w:sz w:val="24"/>
                <w:szCs w:val="24"/>
              </w:rPr>
              <w:t>Houjimoto</w:t>
            </w:r>
          </w:p>
          <w:p w14:paraId="1B38A5D8" w14:textId="184E9A7D"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u w:val="single"/>
              </w:rPr>
            </w:pPr>
            <w:r w:rsidRPr="00FC7AB0">
              <w:rPr>
                <w:rFonts w:ascii="ＭＳ Ｐゴシック" w:eastAsia="ＭＳ Ｐゴシック" w:hAnsi="ＭＳ Ｐゴシック" w:cs="ＭＳ Ｐゴシック"/>
                <w:color w:val="3454A9"/>
                <w:kern w:val="0"/>
                <w:sz w:val="16"/>
                <w:szCs w:val="16"/>
              </w:rPr>
              <w:t>傍示本</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E7EFB20"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023A3278" w14:textId="03311F00"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673F0D0F" w14:textId="0D14A9CE"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4AF8A6B"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36875B79" w14:textId="77DBC207"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78E4DE20" w14:textId="31077296"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87EC437"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7F2A5E1E" w14:textId="123A64D9"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1B4C989"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5FA43DEC"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1769A5B4" w14:textId="3AE86691"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D84DBB5" w14:textId="2149A7F6" w:rsidR="0098070D" w:rsidRPr="00973738" w:rsidRDefault="00DD5C08" w:rsidP="00922714">
            <w:pPr>
              <w:widowControl/>
              <w:snapToGrid w:val="0"/>
              <w:spacing w:line="0" w:lineRule="atLeast"/>
              <w:ind w:left="210" w:hangingChars="100" w:hanging="210"/>
              <w:jc w:val="left"/>
              <w:rPr>
                <w:rFonts w:ascii="Tahoma" w:hAnsi="Tahoma" w:cs="Tahoma"/>
              </w:rPr>
            </w:pPr>
            <w:r w:rsidRPr="00973738">
              <w:rPr>
                <w:rFonts w:ascii="Tahoma" w:hAnsi="Tahoma" w:cs="Tahoma"/>
              </w:rPr>
              <w:t>Sudoeste do Rio</w:t>
            </w:r>
          </w:p>
          <w:p w14:paraId="5A27A786" w14:textId="77777777" w:rsidR="0093178C" w:rsidRDefault="00DD5C08" w:rsidP="00922714">
            <w:pPr>
              <w:widowControl/>
              <w:snapToGrid w:val="0"/>
              <w:spacing w:line="0" w:lineRule="atLeast"/>
              <w:ind w:left="210" w:hangingChars="100" w:hanging="210"/>
              <w:jc w:val="left"/>
            </w:pPr>
            <w:r w:rsidRPr="00973738">
              <w:rPr>
                <w:rFonts w:ascii="Tahoma" w:hAnsi="Tahoma" w:cs="Tahoma"/>
              </w:rPr>
              <w:t>Haruki</w:t>
            </w:r>
            <w:r w:rsidRPr="00973738">
              <w:t xml:space="preserve"> </w:t>
            </w:r>
          </w:p>
          <w:p w14:paraId="4B06A728" w14:textId="302D6FD2" w:rsidR="00B05860" w:rsidRPr="00FC7AB0" w:rsidRDefault="00BA6418" w:rsidP="00922714">
            <w:pPr>
              <w:widowControl/>
              <w:snapToGrid w:val="0"/>
              <w:spacing w:line="0" w:lineRule="atLeast"/>
              <w:ind w:left="210" w:hangingChars="100" w:hanging="210"/>
              <w:jc w:val="left"/>
              <w:rPr>
                <w:rFonts w:ascii="ＭＳ Ｐゴシック" w:eastAsia="ＭＳ Ｐゴシック" w:hAnsi="ＭＳ Ｐゴシック" w:cs="ＭＳ Ｐゴシック"/>
                <w:kern w:val="0"/>
                <w:sz w:val="16"/>
                <w:szCs w:val="16"/>
              </w:rPr>
            </w:pPr>
            <w:hyperlink r:id="rId10" w:tgtFrame="_blank" w:history="1">
              <w:r w:rsidR="00B05860" w:rsidRPr="00FC7AB0">
                <w:rPr>
                  <w:rFonts w:ascii="ＭＳ Ｐゴシック" w:eastAsia="ＭＳ Ｐゴシック" w:hAnsi="ＭＳ Ｐゴシック" w:cs="ＭＳ Ｐゴシック"/>
                  <w:color w:val="3454A9"/>
                  <w:kern w:val="0"/>
                  <w:sz w:val="16"/>
                  <w:szCs w:val="16"/>
                </w:rPr>
                <w:t>春木川より南西側の地域</w:t>
              </w:r>
            </w:hyperlink>
          </w:p>
        </w:tc>
      </w:tr>
      <w:tr w:rsidR="0093178C" w:rsidRPr="00973738" w14:paraId="43978BD8" w14:textId="77777777" w:rsidTr="00FC7AB0">
        <w:tc>
          <w:tcPr>
            <w:tcW w:w="2119" w:type="dxa"/>
            <w:vMerge/>
            <w:tcBorders>
              <w:top w:val="single" w:sz="6" w:space="0" w:color="291C14"/>
              <w:left w:val="single" w:sz="6" w:space="0" w:color="291C14"/>
              <w:bottom w:val="single" w:sz="6" w:space="0" w:color="291C14"/>
              <w:right w:val="single" w:sz="6" w:space="0" w:color="291C14"/>
            </w:tcBorders>
            <w:vAlign w:val="center"/>
            <w:hideMark/>
          </w:tcPr>
          <w:p w14:paraId="2950B09F"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color w:val="3454A9"/>
                <w:kern w:val="0"/>
                <w:sz w:val="22"/>
                <w:u w:val="single"/>
              </w:rPr>
            </w:pP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F8FE0E2"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10489636" w14:textId="3874AFFA"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17949A15" w14:textId="5028BEA6"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91BA07B"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3A85D6E7" w14:textId="1D5DF8B9"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3AE7D4B2" w14:textId="717898AB"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EE79FF0" w14:textId="77777777" w:rsid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6AD78BED" w14:textId="2DDB3B90" w:rsidR="00B05860" w:rsidRPr="007437F2" w:rsidRDefault="00DD5C08"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quarta-feira </w:t>
            </w:r>
            <w:r w:rsidR="00B05860"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842FE8C"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0D2C06B2"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6A1FE613" w14:textId="6D09A4BA"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54ACD4A" w14:textId="77777777" w:rsidR="0093178C" w:rsidRDefault="00DD5C08" w:rsidP="00922714">
            <w:pPr>
              <w:widowControl/>
              <w:snapToGrid w:val="0"/>
              <w:spacing w:line="0" w:lineRule="atLeast"/>
              <w:ind w:left="105" w:hangingChars="50" w:hanging="105"/>
              <w:jc w:val="left"/>
            </w:pPr>
            <w:r w:rsidRPr="00973738">
              <w:rPr>
                <w:rFonts w:ascii="Tahoma" w:hAnsi="Tahoma" w:cs="Tahoma"/>
              </w:rPr>
              <w:t>Nordeste do</w:t>
            </w:r>
            <w:r w:rsidR="0098070D" w:rsidRPr="00973738">
              <w:rPr>
                <w:rFonts w:ascii="Tahoma" w:hAnsi="Tahoma" w:cs="Tahoma"/>
              </w:rPr>
              <w:t xml:space="preserve"> </w:t>
            </w:r>
            <w:r w:rsidRPr="00973738">
              <w:rPr>
                <w:rFonts w:ascii="Tahoma" w:hAnsi="Tahoma" w:cs="Tahoma"/>
              </w:rPr>
              <w:t>Rio Haruki</w:t>
            </w:r>
            <w:r w:rsidRPr="00973738">
              <w:t xml:space="preserve"> </w:t>
            </w:r>
          </w:p>
          <w:p w14:paraId="64CA6528" w14:textId="3E52B086" w:rsidR="00B05860" w:rsidRPr="00FC7AB0" w:rsidRDefault="00BA6418" w:rsidP="00922714">
            <w:pPr>
              <w:widowControl/>
              <w:snapToGrid w:val="0"/>
              <w:spacing w:line="0" w:lineRule="atLeast"/>
              <w:ind w:left="105" w:hangingChars="50" w:hanging="105"/>
              <w:jc w:val="left"/>
              <w:rPr>
                <w:rFonts w:ascii="Tahoma" w:hAnsi="Tahoma" w:cs="Tahoma"/>
                <w:sz w:val="16"/>
                <w:szCs w:val="16"/>
              </w:rPr>
            </w:pPr>
            <w:hyperlink r:id="rId11" w:tgtFrame="_blank" w:history="1">
              <w:r w:rsidR="00B05860" w:rsidRPr="00FC7AB0">
                <w:rPr>
                  <w:rFonts w:ascii="ＭＳ Ｐゴシック" w:eastAsia="ＭＳ Ｐゴシック" w:hAnsi="ＭＳ Ｐゴシック" w:cs="ＭＳ Ｐゴシック"/>
                  <w:color w:val="3454A9"/>
                  <w:kern w:val="0"/>
                  <w:sz w:val="16"/>
                  <w:szCs w:val="16"/>
                </w:rPr>
                <w:t>春木川より北東側の地域</w:t>
              </w:r>
            </w:hyperlink>
          </w:p>
        </w:tc>
      </w:tr>
      <w:tr w:rsidR="0093178C" w:rsidRPr="00973738" w14:paraId="3C480DA9"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0901FD5" w14:textId="77777777" w:rsidR="0098070D" w:rsidRPr="00B34F50"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34F50">
              <w:rPr>
                <w:rFonts w:ascii="Tahoma" w:eastAsia="ＭＳ Ｐゴシック" w:hAnsi="Tahoma" w:cs="Tahoma"/>
                <w:color w:val="3454A9"/>
                <w:kern w:val="0"/>
                <w:sz w:val="24"/>
                <w:szCs w:val="24"/>
              </w:rPr>
              <w:t>Morowa</w:t>
            </w:r>
          </w:p>
          <w:p w14:paraId="27DCAEEB" w14:textId="3A3223B1"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u w:val="single"/>
              </w:rPr>
            </w:pPr>
            <w:hyperlink r:id="rId12" w:tgtFrame="_blank" w:history="1">
              <w:r w:rsidR="00B05860" w:rsidRPr="00FC7AB0">
                <w:rPr>
                  <w:rFonts w:ascii="ＭＳ Ｐゴシック" w:eastAsia="ＭＳ Ｐゴシック" w:hAnsi="ＭＳ Ｐゴシック" w:cs="ＭＳ Ｐゴシック"/>
                  <w:color w:val="3454A9"/>
                  <w:kern w:val="0"/>
                  <w:sz w:val="16"/>
                  <w:szCs w:val="16"/>
                </w:rPr>
                <w:t>諸輪</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0CBC3AF"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5B777124" w14:textId="7DB340D9"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582F31DB" w14:textId="76E56943"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70162B7"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6F53D11E" w14:textId="73E86F43" w:rsidR="008446B9"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quarta-feira </w:t>
            </w:r>
          </w:p>
          <w:p w14:paraId="25987926" w14:textId="3B921C48"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140EE87"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656C716E" w14:textId="730B7FF1"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10F7137"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6877075F"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0C4885DF" w14:textId="3962B0C9"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544679E"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21C78329"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708889F" w14:textId="77777777" w:rsidR="00DD1BFF"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Wago</w:t>
            </w:r>
          </w:p>
          <w:p w14:paraId="3340F080" w14:textId="2924E240"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u w:val="single"/>
              </w:rPr>
            </w:pPr>
            <w:hyperlink r:id="rId13" w:tgtFrame="_blank" w:history="1">
              <w:r w:rsidR="00B05860" w:rsidRPr="00FC7AB0">
                <w:rPr>
                  <w:rFonts w:ascii="ＭＳ Ｐゴシック" w:eastAsia="ＭＳ Ｐゴシック" w:hAnsi="ＭＳ Ｐゴシック" w:cs="ＭＳ Ｐゴシック"/>
                  <w:color w:val="3454A9"/>
                  <w:kern w:val="0"/>
                  <w:sz w:val="16"/>
                  <w:szCs w:val="16"/>
                </w:rPr>
                <w:t>和合</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41053C8"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6A4DDF85" w14:textId="041EFE59"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5D572BC0" w14:textId="2F016F30"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2A62877"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45D140B2" w14:textId="4B34C63E"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74364900" w14:textId="1EB5F6FE"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3E30E48"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619B868D" w14:textId="48A7C469"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633E404"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5FBF3C20"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2685AB50" w14:textId="46728D30"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109D89A"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358BC6A5"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CFEFAAF" w14:textId="77777777" w:rsidR="006724A2"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 xml:space="preserve">Morowa </w:t>
            </w:r>
          </w:p>
          <w:p w14:paraId="5D0A6F02" w14:textId="77777777" w:rsidR="006724A2" w:rsidRPr="00B92675" w:rsidRDefault="008475B1" w:rsidP="00922714">
            <w:pPr>
              <w:widowControl/>
              <w:snapToGrid w:val="0"/>
              <w:spacing w:line="0" w:lineRule="atLeast"/>
              <w:jc w:val="left"/>
              <w:rPr>
                <w:rFonts w:ascii="ＭＳ Ｐゴシック" w:eastAsia="ＭＳ Ｐゴシック" w:hAnsi="ＭＳ Ｐゴシック" w:cs="ＭＳ Ｐゴシック"/>
                <w:color w:val="3454A9"/>
                <w:kern w:val="0"/>
                <w:sz w:val="24"/>
                <w:szCs w:val="24"/>
              </w:rPr>
            </w:pPr>
            <w:r w:rsidRPr="00B92675">
              <w:rPr>
                <w:rFonts w:ascii="Tahoma" w:eastAsia="ＭＳ Ｐゴシック" w:hAnsi="Tahoma" w:cs="Tahoma"/>
                <w:color w:val="3454A9"/>
                <w:kern w:val="0"/>
                <w:sz w:val="24"/>
                <w:szCs w:val="24"/>
              </w:rPr>
              <w:t>Jyutaku</w:t>
            </w:r>
            <w:r w:rsidRPr="00B92675">
              <w:rPr>
                <w:rFonts w:ascii="ＭＳ Ｐゴシック" w:eastAsia="ＭＳ Ｐゴシック" w:hAnsi="ＭＳ Ｐゴシック" w:cs="ＭＳ Ｐゴシック"/>
                <w:color w:val="3454A9"/>
                <w:kern w:val="0"/>
                <w:sz w:val="24"/>
                <w:szCs w:val="24"/>
              </w:rPr>
              <w:t xml:space="preserve"> </w:t>
            </w:r>
          </w:p>
          <w:p w14:paraId="7DFF6F11" w14:textId="4CE3DFB8"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u w:val="single"/>
              </w:rPr>
            </w:pPr>
            <w:hyperlink r:id="rId14" w:tgtFrame="_blank" w:history="1">
              <w:r w:rsidR="00B05860" w:rsidRPr="00FC7AB0">
                <w:rPr>
                  <w:rFonts w:ascii="ＭＳ Ｐゴシック" w:eastAsia="ＭＳ Ｐゴシック" w:hAnsi="ＭＳ Ｐゴシック" w:cs="ＭＳ Ｐゴシック"/>
                  <w:color w:val="3454A9"/>
                  <w:kern w:val="0"/>
                  <w:sz w:val="16"/>
                  <w:szCs w:val="16"/>
                </w:rPr>
                <w:t>諸輪住宅</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C93F59C"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320387C0" w14:textId="716AE304"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4B54E1B3" w14:textId="4068C7B9"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D4EA6A3"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57ED6C6F" w14:textId="7B6B454D" w:rsidR="0093178C"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12637A0E" w14:textId="1DD0377D"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65357E4"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0D4E1F64" w14:textId="565FA1C4"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00289DB"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7C6F55F2"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0916EA91" w14:textId="56411861"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F3168BC"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3D6556F8"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DD979EA" w14:textId="77777777" w:rsidR="00FC7AB0"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Kitayamadai</w:t>
            </w:r>
          </w:p>
          <w:p w14:paraId="4E507352" w14:textId="57C14DFB"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w w:val="90"/>
                <w:kern w:val="0"/>
                <w:sz w:val="16"/>
                <w:szCs w:val="16"/>
              </w:rPr>
            </w:pPr>
            <w:hyperlink r:id="rId15" w:tgtFrame="_blank" w:history="1">
              <w:r w:rsidR="00B05860" w:rsidRPr="00FC7AB0">
                <w:rPr>
                  <w:rFonts w:ascii="ＭＳ Ｐゴシック" w:eastAsia="ＭＳ Ｐゴシック" w:hAnsi="ＭＳ Ｐゴシック" w:cs="ＭＳ Ｐゴシック"/>
                  <w:color w:val="3454A9"/>
                  <w:kern w:val="0"/>
                  <w:sz w:val="16"/>
                  <w:szCs w:val="16"/>
                </w:rPr>
                <w:t>北山台</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A7415FE"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Terça e </w:t>
            </w:r>
          </w:p>
          <w:p w14:paraId="66D58C9F" w14:textId="43421D8A" w:rsidR="008446B9"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sexta-feira</w:t>
            </w:r>
          </w:p>
          <w:p w14:paraId="7F64E049" w14:textId="464DA689"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火曜日 金曜日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0C4E57B"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0EE812A7" w14:textId="2D5BAB3C"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quarta-feira </w:t>
            </w:r>
          </w:p>
          <w:p w14:paraId="5BFD4601" w14:textId="7FD7A529"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712BE13"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1E738D60" w14:textId="3512B79E"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6154E17"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6A61A87C"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52035CC3" w14:textId="3F899EF9"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60A8A37"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47292B75"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30474A0" w14:textId="77777777" w:rsidR="006724A2"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 xml:space="preserve">Yufukuji </w:t>
            </w:r>
          </w:p>
          <w:p w14:paraId="73C62CA6" w14:textId="249F6C24"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rPr>
            </w:pPr>
            <w:hyperlink r:id="rId16" w:tgtFrame="_blank" w:history="1">
              <w:r w:rsidR="00B05860" w:rsidRPr="00FC7AB0">
                <w:rPr>
                  <w:rFonts w:ascii="ＭＳ Ｐゴシック" w:eastAsia="ＭＳ Ｐゴシック" w:hAnsi="ＭＳ Ｐゴシック" w:cs="ＭＳ Ｐゴシック"/>
                  <w:color w:val="3454A9"/>
                  <w:kern w:val="0"/>
                  <w:sz w:val="16"/>
                  <w:szCs w:val="16"/>
                </w:rPr>
                <w:t>祐福寺</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9E52BCB"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10C93E47" w14:textId="1B056AF6"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14ABE43A" w14:textId="01A77893"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830D0E5"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3F3EE484" w14:textId="0CA45A81"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215F4BBB" w14:textId="7DA9E08E"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324B306"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5FE9036C" w14:textId="41F4C778"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D0CC79C"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7E528283"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093532CF" w14:textId="3E65C96F"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8EAEA3E"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66D0F4CE"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32A1D02" w14:textId="77777777" w:rsidR="0093178C" w:rsidRPr="00FC7AB0" w:rsidRDefault="008475B1" w:rsidP="00922714">
            <w:pPr>
              <w:widowControl/>
              <w:snapToGrid w:val="0"/>
              <w:spacing w:line="0" w:lineRule="atLeast"/>
              <w:jc w:val="left"/>
              <w:rPr>
                <w:rFonts w:ascii="ＭＳ Ｐゴシック" w:eastAsia="ＭＳ Ｐゴシック" w:hAnsi="ＭＳ Ｐゴシック" w:cs="ＭＳ Ｐゴシック"/>
                <w:color w:val="3454A9"/>
                <w:kern w:val="0"/>
                <w:sz w:val="22"/>
              </w:rPr>
            </w:pPr>
            <w:r w:rsidRPr="00B92675">
              <w:rPr>
                <w:rFonts w:ascii="Tahoma" w:eastAsia="ＭＳ Ｐゴシック" w:hAnsi="Tahoma" w:cs="Tahoma"/>
                <w:color w:val="3454A9"/>
                <w:kern w:val="0"/>
                <w:sz w:val="24"/>
                <w:szCs w:val="24"/>
              </w:rPr>
              <w:t>Heta</w:t>
            </w:r>
            <w:r w:rsidRPr="00FC7AB0">
              <w:rPr>
                <w:rFonts w:ascii="ＭＳ Ｐゴシック" w:eastAsia="ＭＳ Ｐゴシック" w:hAnsi="ＭＳ Ｐゴシック" w:cs="ＭＳ Ｐゴシック"/>
                <w:color w:val="3454A9"/>
                <w:kern w:val="0"/>
                <w:sz w:val="22"/>
              </w:rPr>
              <w:t xml:space="preserve"> </w:t>
            </w:r>
          </w:p>
          <w:p w14:paraId="117506AA" w14:textId="07632FB6"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rPr>
            </w:pPr>
            <w:hyperlink r:id="rId17" w:tgtFrame="_blank" w:history="1">
              <w:r w:rsidR="00B05860" w:rsidRPr="00FC7AB0">
                <w:rPr>
                  <w:rFonts w:ascii="ＭＳ Ｐゴシック" w:eastAsia="ＭＳ Ｐゴシック" w:hAnsi="ＭＳ Ｐゴシック" w:cs="ＭＳ Ｐゴシック"/>
                  <w:color w:val="3454A9"/>
                  <w:kern w:val="0"/>
                  <w:sz w:val="16"/>
                  <w:szCs w:val="16"/>
                </w:rPr>
                <w:t>部田</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2598E0F"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3525BEEB"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518D7575" w14:textId="60ABAD57"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05C9746"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43EF2ADA" w14:textId="23CAA65A" w:rsidR="008446B9"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quarta-feira </w:t>
            </w:r>
          </w:p>
          <w:p w14:paraId="3ADFF135" w14:textId="7A2E00CD" w:rsidR="00B05860" w:rsidRPr="00FC7AB0"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154FC26"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3C3540B7" w14:textId="3459E7EA" w:rsidR="00B05860" w:rsidRPr="002F6A75"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12A66C9"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02B630AC"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62008ABD" w14:textId="2275EF82"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9D761D5"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2C8165F0"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E1061D4" w14:textId="369B85A7" w:rsidR="006724A2"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Harukidai</w:t>
            </w:r>
          </w:p>
          <w:p w14:paraId="794C6729" w14:textId="07E16C9C"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rPr>
            </w:pPr>
            <w:hyperlink r:id="rId18" w:tgtFrame="_blank" w:history="1">
              <w:r w:rsidR="00B05860" w:rsidRPr="00FC7AB0">
                <w:rPr>
                  <w:rFonts w:ascii="ＭＳ Ｐゴシック" w:eastAsia="ＭＳ Ｐゴシック" w:hAnsi="ＭＳ Ｐゴシック" w:cs="ＭＳ Ｐゴシック"/>
                  <w:color w:val="3454A9"/>
                  <w:kern w:val="0"/>
                  <w:sz w:val="16"/>
                  <w:szCs w:val="16"/>
                </w:rPr>
                <w:t>春木台</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80A9F7B"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5DE8BEE6"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031E986B" w14:textId="1A94EA2F" w:rsidR="00B05860" w:rsidRPr="00ED2EFA"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492AACA"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2ª e 4ª </w:t>
            </w:r>
          </w:p>
          <w:p w14:paraId="5B87D5D1" w14:textId="6B242454" w:rsidR="008446B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47C9F28C" w14:textId="1C844A17" w:rsidR="00B05860" w:rsidRPr="00ED2EFA" w:rsidRDefault="008446B9"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2・4回目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BEB7D92"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3ª </w:t>
            </w:r>
          </w:p>
          <w:p w14:paraId="296ACF1D" w14:textId="443D44D9" w:rsidR="00B05860" w:rsidRPr="00ED2EFA"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r w:rsidRPr="00A475EB">
              <w:rPr>
                <w:rFonts w:ascii="ＭＳ Ｐゴシック" w:eastAsia="ＭＳ Ｐゴシック" w:hAnsi="ＭＳ Ｐゴシック" w:cs="ＭＳ Ｐゴシック"/>
                <w:b/>
                <w:bCs/>
                <w:color w:val="CC0000"/>
                <w:kern w:val="0"/>
                <w:sz w:val="16"/>
                <w:szCs w:val="16"/>
                <w:bdr w:val="none" w:sz="0" w:space="0" w:color="auto" w:frame="1"/>
              </w:rPr>
              <w:t>3回目水曜日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F088FF0"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7686A4B4"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01984562" w14:textId="26698846"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9AA7CC5"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7B45546B"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899FD6A" w14:textId="77777777" w:rsidR="0093178C"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 xml:space="preserve">Wagougaoka </w:t>
            </w:r>
          </w:p>
          <w:p w14:paraId="7B307B5B" w14:textId="1B8A6D90"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rPr>
            </w:pPr>
            <w:hyperlink r:id="rId19" w:tgtFrame="_blank" w:history="1">
              <w:r w:rsidR="00B05860" w:rsidRPr="00FC7AB0">
                <w:rPr>
                  <w:rFonts w:ascii="ＭＳ Ｐゴシック" w:eastAsia="ＭＳ Ｐゴシック" w:hAnsi="ＭＳ Ｐゴシック" w:cs="ＭＳ Ｐゴシック"/>
                  <w:color w:val="3454A9"/>
                  <w:kern w:val="0"/>
                  <w:sz w:val="16"/>
                  <w:szCs w:val="16"/>
                </w:rPr>
                <w:t>和合ケ丘</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F05FFB7"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2D393EE9"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0DF943BA" w14:textId="342FEA38" w:rsidR="00B05860" w:rsidRPr="00ED2EFA"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7EE005F"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7A94D93B" w14:textId="2871FC6F"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quarta-feira </w:t>
            </w:r>
          </w:p>
          <w:p w14:paraId="2EA7FF2D" w14:textId="69AF0662" w:rsidR="00B05860" w:rsidRPr="00ED2EFA"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98DABB1"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7DF53B8F" w14:textId="7B009444" w:rsidR="00B05860" w:rsidRPr="00ED2EFA"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31E92FA"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76F9812B"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43FAD176" w14:textId="5CDD54AB"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8428718"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66AB0755"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82C9D78" w14:textId="77777777" w:rsidR="00B92675" w:rsidRDefault="008475B1" w:rsidP="00B92675">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Shiratori/</w:t>
            </w:r>
          </w:p>
          <w:p w14:paraId="6CE8573C" w14:textId="7EA138EB" w:rsidR="006724A2" w:rsidRPr="00B92675" w:rsidRDefault="008475B1" w:rsidP="00B92675">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Oshikusa</w:t>
            </w:r>
            <w:r w:rsidR="00B92675">
              <w:rPr>
                <w:rFonts w:ascii="Tahoma" w:eastAsia="ＭＳ Ｐゴシック" w:hAnsi="Tahoma" w:cs="Tahoma"/>
                <w:color w:val="3454A9"/>
                <w:kern w:val="0"/>
                <w:sz w:val="24"/>
                <w:szCs w:val="24"/>
              </w:rPr>
              <w:t xml:space="preserve"> </w:t>
            </w:r>
            <w:r w:rsidRPr="00B92675">
              <w:rPr>
                <w:rFonts w:ascii="Tahoma" w:eastAsia="ＭＳ Ｐゴシック" w:hAnsi="Tahoma" w:cs="Tahoma"/>
                <w:color w:val="3454A9"/>
                <w:kern w:val="0"/>
                <w:sz w:val="24"/>
                <w:szCs w:val="24"/>
              </w:rPr>
              <w:t xml:space="preserve">danchi </w:t>
            </w:r>
          </w:p>
          <w:p w14:paraId="2DC48F9F" w14:textId="45446BCC" w:rsidR="00B05860" w:rsidRPr="00FC7AB0" w:rsidRDefault="00BA6418" w:rsidP="00922714">
            <w:pPr>
              <w:widowControl/>
              <w:snapToGrid w:val="0"/>
              <w:spacing w:line="0" w:lineRule="atLeast"/>
              <w:ind w:left="105" w:hangingChars="50" w:hanging="105"/>
              <w:jc w:val="left"/>
              <w:rPr>
                <w:rFonts w:ascii="ＭＳ Ｐゴシック" w:eastAsia="ＭＳ Ｐゴシック" w:hAnsi="ＭＳ Ｐゴシック" w:cs="ＭＳ Ｐゴシック"/>
                <w:color w:val="3454A9"/>
                <w:kern w:val="0"/>
                <w:sz w:val="16"/>
                <w:szCs w:val="16"/>
              </w:rPr>
            </w:pPr>
            <w:hyperlink r:id="rId20" w:tgtFrame="_blank" w:history="1">
              <w:r w:rsidR="00B05860" w:rsidRPr="00FC7AB0">
                <w:rPr>
                  <w:rFonts w:ascii="ＭＳ Ｐゴシック" w:eastAsia="ＭＳ Ｐゴシック" w:hAnsi="ＭＳ Ｐゴシック" w:cs="ＭＳ Ｐゴシック"/>
                  <w:color w:val="3454A9"/>
                  <w:kern w:val="0"/>
                  <w:sz w:val="16"/>
                  <w:szCs w:val="16"/>
                </w:rPr>
                <w:t>白鳥・押草団地</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58BE7D6"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75494650"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68C69F40" w14:textId="7349E7A9" w:rsidR="00B05860" w:rsidRPr="00ED2EFA"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01B6584" w14:textId="77777777" w:rsidR="0093178C"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1A861BB0" w14:textId="25E0E76F" w:rsidR="0093178C"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26D847F2" w14:textId="40912004" w:rsidR="00B05860" w:rsidRPr="00ED2EFA"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082994E"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524CE5C1" w14:textId="3D40307C" w:rsidR="00B05860" w:rsidRPr="00ED2EFA"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AAD5AE3"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5784776D"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6B170AF5" w14:textId="0FE67CF2"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E0C3DC8"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r w:rsidR="0093178C" w:rsidRPr="00973738" w14:paraId="6ED759B2" w14:textId="77777777" w:rsidTr="00FC7AB0">
        <w:tc>
          <w:tcPr>
            <w:tcW w:w="211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152CE94" w14:textId="77777777" w:rsidR="006724A2" w:rsidRPr="00B92675" w:rsidRDefault="008475B1" w:rsidP="00922714">
            <w:pPr>
              <w:widowControl/>
              <w:snapToGrid w:val="0"/>
              <w:spacing w:line="0" w:lineRule="atLeast"/>
              <w:jc w:val="left"/>
              <w:rPr>
                <w:rFonts w:ascii="Tahoma" w:eastAsia="ＭＳ Ｐゴシック" w:hAnsi="Tahoma" w:cs="Tahoma"/>
                <w:color w:val="3454A9"/>
                <w:kern w:val="0"/>
                <w:sz w:val="24"/>
                <w:szCs w:val="24"/>
              </w:rPr>
            </w:pPr>
            <w:r w:rsidRPr="00B92675">
              <w:rPr>
                <w:rFonts w:ascii="Tahoma" w:eastAsia="ＭＳ Ｐゴシック" w:hAnsi="Tahoma" w:cs="Tahoma"/>
                <w:color w:val="3454A9"/>
                <w:kern w:val="0"/>
                <w:sz w:val="24"/>
                <w:szCs w:val="24"/>
              </w:rPr>
              <w:t xml:space="preserve">Mitake </w:t>
            </w:r>
          </w:p>
          <w:p w14:paraId="4A453473" w14:textId="5A7F50FD" w:rsidR="00B05860" w:rsidRPr="00FC7AB0" w:rsidRDefault="00BA6418" w:rsidP="00922714">
            <w:pPr>
              <w:widowControl/>
              <w:snapToGrid w:val="0"/>
              <w:spacing w:line="0" w:lineRule="atLeast"/>
              <w:jc w:val="left"/>
              <w:rPr>
                <w:rFonts w:ascii="ＭＳ Ｐゴシック" w:eastAsia="ＭＳ Ｐゴシック" w:hAnsi="ＭＳ Ｐゴシック" w:cs="ＭＳ Ｐゴシック"/>
                <w:color w:val="3454A9"/>
                <w:kern w:val="0"/>
                <w:sz w:val="16"/>
                <w:szCs w:val="16"/>
              </w:rPr>
            </w:pPr>
            <w:hyperlink r:id="rId21" w:tgtFrame="_blank" w:history="1">
              <w:r w:rsidR="00B05860" w:rsidRPr="00FC7AB0">
                <w:rPr>
                  <w:rFonts w:ascii="ＭＳ Ｐゴシック" w:eastAsia="ＭＳ Ｐゴシック" w:hAnsi="ＭＳ Ｐゴシック" w:cs="ＭＳ Ｐゴシック"/>
                  <w:color w:val="3454A9"/>
                  <w:kern w:val="0"/>
                  <w:sz w:val="16"/>
                  <w:szCs w:val="16"/>
                </w:rPr>
                <w:t>御岳</w:t>
              </w:r>
            </w:hyperlink>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EB26C0D" w14:textId="77777777" w:rsidR="0093178C"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Segunda e </w:t>
            </w:r>
          </w:p>
          <w:p w14:paraId="43B7DD93" w14:textId="77777777" w:rsidR="00ED2EFA" w:rsidRPr="007437F2" w:rsidRDefault="008475B1"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quinta-feira</w:t>
            </w:r>
          </w:p>
          <w:p w14:paraId="5BFA012F" w14:textId="53E2ED56"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月曜日 木曜日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2C126B8" w14:textId="77777777" w:rsidR="00952F90" w:rsidRPr="007437F2" w:rsidRDefault="00DD5C08" w:rsidP="00922714">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 xml:space="preserve">1ª e 3ª </w:t>
            </w:r>
          </w:p>
          <w:p w14:paraId="446EE06E" w14:textId="77777777" w:rsidR="00457D39" w:rsidRDefault="00DD5C08"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7437F2">
              <w:rPr>
                <w:rFonts w:ascii="Tahoma" w:eastAsia="ＭＳ Ｐゴシック" w:hAnsi="Tahoma" w:cs="Tahoma"/>
                <w:kern w:val="0"/>
                <w:sz w:val="22"/>
              </w:rPr>
              <w:t>quarta-feira</w:t>
            </w:r>
            <w:r w:rsidRPr="00973738">
              <w:rPr>
                <w:rFonts w:ascii="ＭＳ Ｐゴシック" w:eastAsia="ＭＳ Ｐゴシック" w:hAnsi="ＭＳ Ｐゴシック" w:cs="ＭＳ Ｐゴシック"/>
                <w:kern w:val="0"/>
                <w:sz w:val="24"/>
                <w:szCs w:val="24"/>
              </w:rPr>
              <w:t xml:space="preserve"> </w:t>
            </w:r>
          </w:p>
          <w:p w14:paraId="210C4703" w14:textId="52FCB9C0" w:rsidR="00B05860" w:rsidRPr="00FC7AB0" w:rsidRDefault="00B05860"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kern w:val="0"/>
                <w:sz w:val="16"/>
                <w:szCs w:val="16"/>
              </w:rPr>
              <w:t>1・3回目 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94DCCF2"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4ª </w:t>
            </w:r>
          </w:p>
          <w:p w14:paraId="6F0CF6E2" w14:textId="68BC5E51" w:rsidR="00B05860" w:rsidRPr="00ED2EFA" w:rsidRDefault="007437F2" w:rsidP="00922714">
            <w:pPr>
              <w:widowControl/>
              <w:snapToGrid w:val="0"/>
              <w:spacing w:line="0" w:lineRule="atLeast"/>
              <w:jc w:val="left"/>
              <w:rPr>
                <w:rFonts w:ascii="ＭＳ Ｐゴシック" w:eastAsia="ＭＳ Ｐゴシック" w:hAnsi="ＭＳ Ｐゴシック" w:cs="ＭＳ Ｐゴシック"/>
                <w:kern w:val="0"/>
                <w:sz w:val="18"/>
                <w:szCs w:val="18"/>
              </w:rPr>
            </w:pPr>
            <w:r w:rsidRPr="007437F2">
              <w:rPr>
                <w:rFonts w:ascii="Tahoma" w:eastAsia="ＭＳ Ｐゴシック" w:hAnsi="Tahoma" w:cs="Tahoma"/>
                <w:b/>
                <w:bCs/>
                <w:color w:val="CC0000"/>
                <w:kern w:val="0"/>
                <w:sz w:val="22"/>
                <w:bdr w:val="none" w:sz="0" w:space="0" w:color="auto" w:frame="1"/>
              </w:rPr>
              <w:t xml:space="preserve">quarta-feira </w:t>
            </w:r>
            <w:r w:rsidRPr="00A475EB">
              <w:rPr>
                <w:rFonts w:ascii="ＭＳ Ｐゴシック" w:eastAsia="ＭＳ Ｐゴシック" w:hAnsi="ＭＳ Ｐゴシック" w:cs="ＭＳ Ｐゴシック"/>
                <w:b/>
                <w:bCs/>
                <w:color w:val="CC0000"/>
                <w:kern w:val="0"/>
                <w:sz w:val="16"/>
                <w:szCs w:val="16"/>
                <w:bdr w:val="none" w:sz="0" w:space="0" w:color="auto" w:frame="1"/>
              </w:rPr>
              <w:t>4回目水曜日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DD2F9CD" w14:textId="77777777" w:rsid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 xml:space="preserve">Toda </w:t>
            </w:r>
          </w:p>
          <w:p w14:paraId="51C631DF" w14:textId="77777777" w:rsidR="007437F2" w:rsidRPr="007437F2" w:rsidRDefault="007437F2" w:rsidP="00922714">
            <w:pPr>
              <w:widowControl/>
              <w:snapToGrid w:val="0"/>
              <w:spacing w:line="0" w:lineRule="atLeast"/>
              <w:jc w:val="left"/>
              <w:rPr>
                <w:rFonts w:ascii="Tahoma" w:eastAsia="ＭＳ Ｐゴシック" w:hAnsi="Tahoma" w:cs="Tahoma"/>
                <w:b/>
                <w:bCs/>
                <w:color w:val="CC0000"/>
                <w:kern w:val="0"/>
                <w:sz w:val="22"/>
                <w:bdr w:val="none" w:sz="0" w:space="0" w:color="auto" w:frame="1"/>
              </w:rPr>
            </w:pPr>
            <w:r w:rsidRPr="007437F2">
              <w:rPr>
                <w:rFonts w:ascii="Tahoma" w:eastAsia="ＭＳ Ｐゴシック" w:hAnsi="Tahoma" w:cs="Tahoma"/>
                <w:b/>
                <w:bCs/>
                <w:color w:val="CC0000"/>
                <w:kern w:val="0"/>
                <w:sz w:val="22"/>
                <w:bdr w:val="none" w:sz="0" w:space="0" w:color="auto" w:frame="1"/>
              </w:rPr>
              <w:t>quarta-feira</w:t>
            </w:r>
            <w:r w:rsidRPr="007437F2">
              <w:rPr>
                <w:rFonts w:ascii="ＭＳ Ｐゴシック" w:eastAsia="ＭＳ Ｐゴシック" w:hAnsi="ＭＳ Ｐゴシック" w:cs="ＭＳ Ｐゴシック"/>
                <w:b/>
                <w:bCs/>
                <w:color w:val="CC0000"/>
                <w:kern w:val="0"/>
                <w:sz w:val="22"/>
                <w:bdr w:val="none" w:sz="0" w:space="0" w:color="auto" w:frame="1"/>
              </w:rPr>
              <w:t xml:space="preserve"> </w:t>
            </w:r>
          </w:p>
          <w:p w14:paraId="5F68302A" w14:textId="3B74105A" w:rsidR="00B05860" w:rsidRPr="00FC7AB0" w:rsidRDefault="007437F2" w:rsidP="00922714">
            <w:pPr>
              <w:widowControl/>
              <w:snapToGrid w:val="0"/>
              <w:spacing w:line="0" w:lineRule="atLeast"/>
              <w:jc w:val="left"/>
              <w:rPr>
                <w:rFonts w:ascii="ＭＳ Ｐゴシック" w:eastAsia="ＭＳ Ｐゴシック" w:hAnsi="ＭＳ Ｐゴシック" w:cs="ＭＳ Ｐゴシック"/>
                <w:kern w:val="0"/>
                <w:sz w:val="16"/>
                <w:szCs w:val="16"/>
              </w:rPr>
            </w:pPr>
            <w:r w:rsidRPr="00A475EB">
              <w:rPr>
                <w:rFonts w:ascii="ＭＳ Ｐゴシック" w:eastAsia="ＭＳ Ｐゴシック" w:hAnsi="ＭＳ Ｐゴシック" w:cs="ＭＳ Ｐゴシック"/>
                <w:b/>
                <w:bCs/>
                <w:color w:val="CC0000"/>
                <w:kern w:val="0"/>
                <w:sz w:val="16"/>
                <w:szCs w:val="16"/>
                <w:bdr w:val="none" w:sz="0" w:space="0" w:color="auto" w:frame="1"/>
              </w:rPr>
              <w:t>毎週水曜日</w:t>
            </w:r>
          </w:p>
        </w:tc>
        <w:tc>
          <w:tcPr>
            <w:tcW w:w="181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B0CA309" w14:textId="77777777" w:rsidR="00B05860" w:rsidRPr="00973738" w:rsidRDefault="00B05860" w:rsidP="00922714">
            <w:pPr>
              <w:widowControl/>
              <w:snapToGrid w:val="0"/>
              <w:spacing w:line="0" w:lineRule="atLeast"/>
              <w:jc w:val="left"/>
              <w:rPr>
                <w:rFonts w:ascii="ＭＳ Ｐゴシック" w:eastAsia="ＭＳ Ｐゴシック" w:hAnsi="ＭＳ Ｐゴシック" w:cs="ＭＳ Ｐゴシック"/>
                <w:kern w:val="0"/>
                <w:sz w:val="24"/>
                <w:szCs w:val="24"/>
              </w:rPr>
            </w:pPr>
            <w:r w:rsidRPr="00973738">
              <w:rPr>
                <w:rFonts w:ascii="ＭＳ Ｐゴシック" w:eastAsia="ＭＳ Ｐゴシック" w:hAnsi="ＭＳ Ｐゴシック" w:cs="ＭＳ Ｐゴシック"/>
                <w:kern w:val="0"/>
                <w:sz w:val="24"/>
                <w:szCs w:val="24"/>
              </w:rPr>
              <w:t> </w:t>
            </w:r>
          </w:p>
        </w:tc>
      </w:tr>
    </w:tbl>
    <w:p w14:paraId="62B57BF2" w14:textId="77777777" w:rsidR="00BA6418" w:rsidRDefault="00BA6418" w:rsidP="00B05860">
      <w:pPr>
        <w:widowControl/>
        <w:shd w:val="clear" w:color="auto" w:fill="F5F5F5"/>
        <w:jc w:val="left"/>
        <w:outlineLvl w:val="2"/>
        <w:rPr>
          <w:rFonts w:ascii="Tahoma" w:eastAsia="游ゴシック Medium" w:hAnsi="Tahoma" w:cs="Tahoma"/>
          <w:b/>
          <w:bCs/>
          <w:color w:val="291C14"/>
          <w:kern w:val="0"/>
          <w:sz w:val="24"/>
          <w:szCs w:val="24"/>
          <w:bdr w:val="none" w:sz="0" w:space="0" w:color="auto" w:frame="1"/>
        </w:rPr>
      </w:pPr>
    </w:p>
    <w:p w14:paraId="1F7D5B98" w14:textId="4D737DFF" w:rsidR="00DD5C08" w:rsidRPr="00B92675" w:rsidRDefault="002C6DCF" w:rsidP="00B05860">
      <w:pPr>
        <w:widowControl/>
        <w:shd w:val="clear" w:color="auto" w:fill="F5F5F5"/>
        <w:jc w:val="left"/>
        <w:outlineLvl w:val="2"/>
        <w:rPr>
          <w:rFonts w:ascii="Tahoma" w:eastAsia="游ゴシック Medium" w:hAnsi="Tahoma" w:cs="Tahoma"/>
          <w:b/>
          <w:bCs/>
          <w:color w:val="291C14"/>
          <w:kern w:val="0"/>
          <w:sz w:val="24"/>
          <w:szCs w:val="24"/>
          <w:bdr w:val="none" w:sz="0" w:space="0" w:color="auto" w:frame="1"/>
        </w:rPr>
      </w:pPr>
      <w:r w:rsidRPr="00B92675">
        <w:rPr>
          <w:rFonts w:ascii="Tahoma" w:eastAsia="游ゴシック Medium" w:hAnsi="Tahoma" w:cs="Tahoma"/>
          <w:b/>
          <w:bCs/>
          <w:color w:val="291C14"/>
          <w:kern w:val="0"/>
          <w:sz w:val="24"/>
          <w:szCs w:val="24"/>
          <w:bdr w:val="none" w:sz="0" w:space="0" w:color="auto" w:frame="1"/>
        </w:rPr>
        <w:lastRenderedPageBreak/>
        <w:t>Por f</w:t>
      </w:r>
      <w:r w:rsidR="00DD5C08" w:rsidRPr="00B92675">
        <w:rPr>
          <w:rFonts w:ascii="Tahoma" w:eastAsia="游ゴシック Medium" w:hAnsi="Tahoma" w:cs="Tahoma"/>
          <w:b/>
          <w:bCs/>
          <w:color w:val="291C14"/>
          <w:kern w:val="0"/>
          <w:sz w:val="24"/>
          <w:szCs w:val="24"/>
          <w:bdr w:val="none" w:sz="0" w:space="0" w:color="auto" w:frame="1"/>
        </w:rPr>
        <w:t>avor</w:t>
      </w:r>
      <w:r w:rsidRPr="00B92675">
        <w:rPr>
          <w:rFonts w:ascii="Tahoma" w:eastAsia="游ゴシック Medium" w:hAnsi="Tahoma" w:cs="Tahoma"/>
          <w:b/>
          <w:bCs/>
          <w:color w:val="291C14"/>
          <w:kern w:val="0"/>
          <w:sz w:val="24"/>
          <w:szCs w:val="24"/>
          <w:bdr w:val="none" w:sz="0" w:space="0" w:color="auto" w:frame="1"/>
        </w:rPr>
        <w:t>,</w:t>
      </w:r>
      <w:r w:rsidR="00DD5C08" w:rsidRPr="00B92675">
        <w:rPr>
          <w:rFonts w:ascii="Tahoma" w:eastAsia="游ゴシック Medium" w:hAnsi="Tahoma" w:cs="Tahoma"/>
          <w:b/>
          <w:bCs/>
          <w:color w:val="291C14"/>
          <w:kern w:val="0"/>
          <w:sz w:val="24"/>
          <w:szCs w:val="24"/>
          <w:bdr w:val="none" w:sz="0" w:space="0" w:color="auto" w:frame="1"/>
        </w:rPr>
        <w:t xml:space="preserve"> le</w:t>
      </w:r>
      <w:r w:rsidRPr="00B92675">
        <w:rPr>
          <w:rFonts w:ascii="Tahoma" w:eastAsia="游ゴシック Medium" w:hAnsi="Tahoma" w:cs="Tahoma"/>
          <w:b/>
          <w:bCs/>
          <w:color w:val="291C14"/>
          <w:kern w:val="0"/>
          <w:sz w:val="24"/>
          <w:szCs w:val="24"/>
          <w:bdr w:val="none" w:sz="0" w:space="0" w:color="auto" w:frame="1"/>
        </w:rPr>
        <w:t>ia</w:t>
      </w:r>
      <w:r w:rsidR="00DD5C08" w:rsidRPr="00B92675">
        <w:rPr>
          <w:rFonts w:ascii="Tahoma" w:eastAsia="游ゴシック Medium" w:hAnsi="Tahoma" w:cs="Tahoma"/>
          <w:b/>
          <w:bCs/>
          <w:color w:val="291C14"/>
          <w:kern w:val="0"/>
          <w:sz w:val="24"/>
          <w:szCs w:val="24"/>
          <w:bdr w:val="none" w:sz="0" w:space="0" w:color="auto" w:frame="1"/>
        </w:rPr>
        <w:t xml:space="preserve"> sem falta</w:t>
      </w:r>
      <w:r w:rsidRPr="00B92675">
        <w:rPr>
          <w:rFonts w:ascii="Tahoma" w:eastAsia="游ゴシック Medium" w:hAnsi="Tahoma" w:cs="Tahoma"/>
          <w:b/>
          <w:bCs/>
          <w:color w:val="291C14"/>
          <w:kern w:val="0"/>
          <w:sz w:val="24"/>
          <w:szCs w:val="24"/>
          <w:bdr w:val="none" w:sz="0" w:space="0" w:color="auto" w:frame="1"/>
        </w:rPr>
        <w:t>!</w:t>
      </w:r>
    </w:p>
    <w:p w14:paraId="5699022A" w14:textId="55FE7FE5" w:rsidR="00B05860" w:rsidRPr="00B92675" w:rsidRDefault="00B05860" w:rsidP="00B05860">
      <w:pPr>
        <w:widowControl/>
        <w:shd w:val="clear" w:color="auto" w:fill="F5F5F5"/>
        <w:jc w:val="left"/>
        <w:outlineLvl w:val="2"/>
        <w:rPr>
          <w:rFonts w:ascii="游ゴシック Medium" w:eastAsia="游ゴシック Medium" w:hAnsi="游ゴシック Medium" w:cs="ＭＳ Ｐゴシック"/>
          <w:b/>
          <w:bCs/>
          <w:color w:val="291C14"/>
          <w:kern w:val="0"/>
          <w:sz w:val="16"/>
          <w:szCs w:val="16"/>
        </w:rPr>
      </w:pPr>
      <w:r w:rsidRPr="00B92675">
        <w:rPr>
          <w:rFonts w:ascii="游ゴシック Medium" w:eastAsia="游ゴシック Medium" w:hAnsi="游ゴシック Medium" w:cs="ＭＳ Ｐゴシック" w:hint="eastAsia"/>
          <w:b/>
          <w:bCs/>
          <w:color w:val="291C14"/>
          <w:kern w:val="0"/>
          <w:sz w:val="16"/>
          <w:szCs w:val="16"/>
          <w:bdr w:val="none" w:sz="0" w:space="0" w:color="auto" w:frame="1"/>
        </w:rPr>
        <w:t>必ず確認してください！</w:t>
      </w:r>
    </w:p>
    <w:p w14:paraId="46F4F2E1" w14:textId="3EC84D5B" w:rsidR="00B05860" w:rsidRPr="00ED2EFA" w:rsidRDefault="00061DDB" w:rsidP="00B05860">
      <w:pPr>
        <w:widowControl/>
        <w:numPr>
          <w:ilvl w:val="0"/>
          <w:numId w:val="4"/>
        </w:numPr>
        <w:shd w:val="clear" w:color="auto" w:fill="FFFFFF"/>
        <w:spacing w:line="324" w:lineRule="atLeast"/>
        <w:ind w:left="1170"/>
        <w:jc w:val="left"/>
        <w:rPr>
          <w:rFonts w:ascii="游ゴシック Medium" w:eastAsia="游ゴシック Medium" w:hAnsi="游ゴシック Medium" w:cs="ＭＳ Ｐゴシック"/>
          <w:color w:val="291C14"/>
          <w:w w:val="90"/>
          <w:kern w:val="0"/>
          <w:sz w:val="18"/>
          <w:szCs w:val="18"/>
        </w:rPr>
      </w:pPr>
      <w:r w:rsidRPr="00973738">
        <w:rPr>
          <w:rFonts w:ascii="Tahoma" w:eastAsia="游ゴシック Medium" w:hAnsi="Tahoma" w:cs="Tahoma"/>
          <w:color w:val="291C14"/>
          <w:kern w:val="0"/>
          <w:sz w:val="22"/>
        </w:rPr>
        <w:t xml:space="preserve">No dia da coleta, jogar no saco de lixo designado pelo município, no local determinado até </w:t>
      </w:r>
      <w:r w:rsidRPr="00973738">
        <w:rPr>
          <w:rFonts w:ascii="Tahoma" w:eastAsia="游ゴシック Medium" w:hAnsi="Tahoma" w:cs="Tahoma"/>
          <w:b/>
          <w:bCs/>
          <w:color w:val="291C14"/>
          <w:kern w:val="0"/>
          <w:sz w:val="22"/>
        </w:rPr>
        <w:t xml:space="preserve">8 horas </w:t>
      </w:r>
      <w:r w:rsidRPr="00973738">
        <w:rPr>
          <w:rFonts w:ascii="Tahoma" w:eastAsia="游ゴシック Medium" w:hAnsi="Tahoma" w:cs="Tahoma"/>
          <w:color w:val="291C14"/>
          <w:kern w:val="0"/>
          <w:sz w:val="22"/>
        </w:rPr>
        <w:t>da manhã.</w:t>
      </w:r>
      <w:r w:rsidRPr="00973738">
        <w:rPr>
          <w:rFonts w:ascii="游ゴシック Medium" w:eastAsia="游ゴシック Medium" w:hAnsi="游ゴシック Medium" w:cs="ＭＳ Ｐゴシック"/>
          <w:color w:val="291C14"/>
          <w:kern w:val="0"/>
          <w:sz w:val="22"/>
        </w:rPr>
        <w:t xml:space="preserve"> </w:t>
      </w:r>
      <w:r w:rsidR="00B05860" w:rsidRPr="00ED2EFA">
        <w:rPr>
          <w:rFonts w:ascii="游ゴシック Medium" w:eastAsia="游ゴシック Medium" w:hAnsi="游ゴシック Medium" w:cs="ＭＳ Ｐゴシック" w:hint="eastAsia"/>
          <w:color w:val="291C14"/>
          <w:w w:val="90"/>
          <w:kern w:val="0"/>
          <w:sz w:val="18"/>
          <w:szCs w:val="18"/>
        </w:rPr>
        <w:t>収集日当日、</w:t>
      </w:r>
      <w:r w:rsidR="00B05860" w:rsidRPr="00ED2EFA">
        <w:rPr>
          <w:rFonts w:ascii="游ゴシック Medium" w:eastAsia="游ゴシック Medium" w:hAnsi="游ゴシック Medium" w:cs="ＭＳ Ｐゴシック" w:hint="eastAsia"/>
          <w:b/>
          <w:bCs/>
          <w:color w:val="291C14"/>
          <w:w w:val="90"/>
          <w:kern w:val="0"/>
          <w:sz w:val="18"/>
          <w:szCs w:val="18"/>
          <w:bdr w:val="none" w:sz="0" w:space="0" w:color="auto" w:frame="1"/>
        </w:rPr>
        <w:t>朝8時まで</w:t>
      </w:r>
      <w:r w:rsidR="00B05860" w:rsidRPr="00ED2EFA">
        <w:rPr>
          <w:rFonts w:ascii="游ゴシック Medium" w:eastAsia="游ゴシック Medium" w:hAnsi="游ゴシック Medium" w:cs="ＭＳ Ｐゴシック" w:hint="eastAsia"/>
          <w:color w:val="291C14"/>
          <w:w w:val="90"/>
          <w:kern w:val="0"/>
          <w:sz w:val="18"/>
          <w:szCs w:val="18"/>
        </w:rPr>
        <w:t>に町指定袋に入れ、ごみ集積場所に出してください。</w:t>
      </w:r>
    </w:p>
    <w:p w14:paraId="2FF015AF" w14:textId="77777777" w:rsidR="00255EBB" w:rsidRPr="00255EBB" w:rsidRDefault="00061DDB" w:rsidP="00B05860">
      <w:pPr>
        <w:widowControl/>
        <w:numPr>
          <w:ilvl w:val="0"/>
          <w:numId w:val="4"/>
        </w:numPr>
        <w:shd w:val="clear" w:color="auto" w:fill="FFFFFF"/>
        <w:spacing w:line="324" w:lineRule="atLeast"/>
        <w:ind w:left="1170"/>
        <w:jc w:val="left"/>
        <w:rPr>
          <w:rFonts w:ascii="游ゴシック Medium" w:eastAsia="游ゴシック Medium" w:hAnsi="游ゴシック Medium" w:cs="ＭＳ Ｐゴシック"/>
          <w:color w:val="291C14"/>
          <w:kern w:val="0"/>
          <w:sz w:val="22"/>
        </w:rPr>
      </w:pPr>
      <w:r w:rsidRPr="00973738">
        <w:rPr>
          <w:rFonts w:ascii="Tahoma" w:eastAsia="游ゴシック Medium" w:hAnsi="Tahoma" w:cs="Tahoma"/>
          <w:color w:val="291C14"/>
          <w:kern w:val="0"/>
          <w:sz w:val="22"/>
        </w:rPr>
        <w:t xml:space="preserve">Jogar o lixo fora dos dias de coleta, causa incômodo aos moradores próximos ao local, portanto, siga as regras e coopere para manter o local de coleta de lixo sempre limpo. </w:t>
      </w:r>
    </w:p>
    <w:p w14:paraId="3E16719D" w14:textId="6BF4F88C" w:rsidR="00B05860" w:rsidRPr="00ED2EFA" w:rsidRDefault="00B05860" w:rsidP="00255EBB">
      <w:pPr>
        <w:widowControl/>
        <w:shd w:val="clear" w:color="auto" w:fill="FFFFFF"/>
        <w:spacing w:line="324" w:lineRule="atLeast"/>
        <w:ind w:left="1170"/>
        <w:jc w:val="left"/>
        <w:rPr>
          <w:rFonts w:ascii="游ゴシック Medium" w:eastAsia="游ゴシック Medium" w:hAnsi="游ゴシック Medium" w:cs="ＭＳ Ｐゴシック"/>
          <w:color w:val="291C14"/>
          <w:kern w:val="0"/>
          <w:sz w:val="18"/>
          <w:szCs w:val="18"/>
        </w:rPr>
      </w:pPr>
      <w:r w:rsidRPr="00ED2EFA">
        <w:rPr>
          <w:rFonts w:ascii="游ゴシック Medium" w:eastAsia="游ゴシック Medium" w:hAnsi="游ゴシック Medium" w:cs="ＭＳ Ｐゴシック" w:hint="eastAsia"/>
          <w:color w:val="291C14"/>
          <w:kern w:val="0"/>
          <w:sz w:val="18"/>
          <w:szCs w:val="18"/>
        </w:rPr>
        <w:t>収集日以外の日に出すとごみ集積場所付近の住民の人に迷惑となりますので、ルールを守り、集積場所の清潔保持にご協力ください。</w:t>
      </w:r>
    </w:p>
    <w:p w14:paraId="6279327C" w14:textId="64289994" w:rsidR="001B45CC" w:rsidRPr="00973738" w:rsidRDefault="00562E58" w:rsidP="00B05860">
      <w:pPr>
        <w:widowControl/>
        <w:numPr>
          <w:ilvl w:val="0"/>
          <w:numId w:val="4"/>
        </w:numPr>
        <w:shd w:val="clear" w:color="auto" w:fill="FFFFFF"/>
        <w:spacing w:line="324" w:lineRule="atLeast"/>
        <w:ind w:left="1170"/>
        <w:jc w:val="left"/>
        <w:rPr>
          <w:rFonts w:ascii="游ゴシック Medium" w:eastAsia="游ゴシック Medium" w:hAnsi="游ゴシック Medium" w:cs="ＭＳ Ｐゴシック"/>
          <w:color w:val="291C14"/>
          <w:kern w:val="0"/>
          <w:sz w:val="22"/>
        </w:rPr>
      </w:pPr>
      <w:r>
        <w:rPr>
          <w:rFonts w:ascii="Tahoma" w:eastAsia="游ゴシック Medium" w:hAnsi="Tahoma" w:cs="Tahoma"/>
          <w:color w:val="291C14"/>
          <w:kern w:val="0"/>
          <w:sz w:val="22"/>
        </w:rPr>
        <w:t>N</w:t>
      </w:r>
      <w:r w:rsidRPr="00562E58">
        <w:rPr>
          <w:rFonts w:ascii="Tahoma" w:eastAsia="游ゴシック Medium" w:hAnsi="Tahoma" w:cs="Tahoma"/>
          <w:color w:val="291C14"/>
          <w:kern w:val="0"/>
          <w:sz w:val="22"/>
        </w:rPr>
        <w:t xml:space="preserve">ão serão </w:t>
      </w:r>
      <w:r w:rsidRPr="00973738">
        <w:rPr>
          <w:rFonts w:ascii="Tahoma" w:eastAsia="游ゴシック Medium" w:hAnsi="Tahoma" w:cs="Tahoma"/>
          <w:color w:val="291C14"/>
          <w:kern w:val="0"/>
          <w:sz w:val="22"/>
        </w:rPr>
        <w:t>coletados</w:t>
      </w:r>
      <w:r w:rsidR="001B45CC" w:rsidRPr="00562E58">
        <w:rPr>
          <w:rFonts w:ascii="Tahoma" w:eastAsia="游ゴシック Medium" w:hAnsi="Tahoma" w:cs="Tahoma"/>
          <w:color w:val="291C14"/>
          <w:kern w:val="0"/>
          <w:sz w:val="22"/>
        </w:rPr>
        <w:t xml:space="preserve"> lixo descartado em dois sacos emendados</w:t>
      </w:r>
      <w:r w:rsidR="001B45CC" w:rsidRPr="00973738">
        <w:rPr>
          <w:rFonts w:ascii="Tahoma" w:eastAsia="游ゴシック Medium" w:hAnsi="Tahoma" w:cs="Tahoma"/>
          <w:color w:val="291C14"/>
          <w:kern w:val="0"/>
          <w:sz w:val="22"/>
        </w:rPr>
        <w:t>. Itens apenas com o saco de lixo colado ou amarrado também não serão coletados.</w:t>
      </w:r>
      <w:r w:rsidR="001B45CC" w:rsidRPr="00973738">
        <w:rPr>
          <w:rFonts w:ascii="游ゴシック Medium" w:eastAsia="游ゴシック Medium" w:hAnsi="游ゴシック Medium" w:cs="ＭＳ Ｐゴシック"/>
          <w:color w:val="291C14"/>
          <w:kern w:val="0"/>
          <w:sz w:val="22"/>
        </w:rPr>
        <w:t xml:space="preserve"> </w:t>
      </w:r>
    </w:p>
    <w:p w14:paraId="57A43089" w14:textId="77777777" w:rsidR="00C61DFC" w:rsidRDefault="001B45CC" w:rsidP="001B45CC">
      <w:pPr>
        <w:widowControl/>
        <w:shd w:val="clear" w:color="auto" w:fill="FFFFFF"/>
        <w:spacing w:line="324" w:lineRule="atLeast"/>
        <w:ind w:leftChars="550" w:left="1155"/>
        <w:jc w:val="left"/>
        <w:rPr>
          <w:rFonts w:ascii="游ゴシック Medium" w:eastAsia="游ゴシック Medium" w:hAnsi="游ゴシック Medium" w:cs="ＭＳ Ｐゴシック"/>
          <w:color w:val="291C14"/>
          <w:kern w:val="0"/>
          <w:sz w:val="22"/>
        </w:rPr>
      </w:pPr>
      <w:r w:rsidRPr="00973738">
        <w:rPr>
          <w:rFonts w:ascii="Tahoma" w:eastAsia="游ゴシック Medium" w:hAnsi="Tahoma" w:cs="Tahoma"/>
          <w:color w:val="291C14"/>
          <w:kern w:val="0"/>
          <w:sz w:val="22"/>
        </w:rPr>
        <w:t>Certifique-se de descartar o lixo dentro do saco designado. Item grande que não couber dentro do saco de lixo, favor descartar como lixo de grande porte.</w:t>
      </w:r>
      <w:r w:rsidRPr="00973738">
        <w:rPr>
          <w:rFonts w:ascii="游ゴシック Medium" w:eastAsia="游ゴシック Medium" w:hAnsi="游ゴシック Medium" w:cs="ＭＳ Ｐゴシック"/>
          <w:color w:val="291C14"/>
          <w:kern w:val="0"/>
          <w:sz w:val="22"/>
        </w:rPr>
        <w:t xml:space="preserve"> </w:t>
      </w:r>
    </w:p>
    <w:p w14:paraId="7E115FA2" w14:textId="473C4EAD" w:rsidR="00B05860" w:rsidRDefault="00B05860" w:rsidP="001B45CC">
      <w:pPr>
        <w:widowControl/>
        <w:shd w:val="clear" w:color="auto" w:fill="FFFFFF"/>
        <w:spacing w:line="324" w:lineRule="atLeast"/>
        <w:ind w:leftChars="550" w:left="1155"/>
        <w:jc w:val="left"/>
        <w:rPr>
          <w:rFonts w:ascii="游ゴシック Medium" w:eastAsia="游ゴシック Medium" w:hAnsi="游ゴシック Medium" w:cs="ＭＳ Ｐゴシック"/>
          <w:color w:val="291C14"/>
          <w:kern w:val="0"/>
          <w:sz w:val="18"/>
          <w:szCs w:val="18"/>
        </w:rPr>
      </w:pPr>
      <w:r w:rsidRPr="00ED2EFA">
        <w:rPr>
          <w:rFonts w:ascii="游ゴシック Medium" w:eastAsia="游ゴシック Medium" w:hAnsi="游ゴシック Medium" w:cs="ＭＳ Ｐゴシック" w:hint="eastAsia"/>
          <w:color w:val="291C14"/>
          <w:kern w:val="0"/>
          <w:sz w:val="18"/>
          <w:szCs w:val="18"/>
        </w:rPr>
        <w:t>町指定袋を2枚使用して入れてあるものは収集しません。また、町指定袋を貼り付けたり、しばりつけてあるだけのものも収集できません。必ず袋の中にいれてください。袋に入らないものは、粗大ごみとして出してください。</w:t>
      </w:r>
    </w:p>
    <w:p w14:paraId="3010F0BA" w14:textId="77777777" w:rsidR="00ED2EFA" w:rsidRPr="00ED2EFA" w:rsidRDefault="00ED2EFA" w:rsidP="001B45CC">
      <w:pPr>
        <w:widowControl/>
        <w:shd w:val="clear" w:color="auto" w:fill="FFFFFF"/>
        <w:spacing w:line="324" w:lineRule="atLeast"/>
        <w:ind w:leftChars="550" w:left="1155"/>
        <w:jc w:val="left"/>
        <w:rPr>
          <w:rFonts w:ascii="游ゴシック Medium" w:eastAsia="游ゴシック Medium" w:hAnsi="游ゴシック Medium" w:cs="ＭＳ Ｐゴシック"/>
          <w:color w:val="291C14"/>
          <w:kern w:val="0"/>
          <w:sz w:val="18"/>
          <w:szCs w:val="18"/>
        </w:rPr>
      </w:pPr>
    </w:p>
    <w:p w14:paraId="317F9A86" w14:textId="1B1763D7" w:rsidR="00B05860" w:rsidRPr="006140BC" w:rsidRDefault="001B45CC" w:rsidP="00B05860">
      <w:pPr>
        <w:widowControl/>
        <w:shd w:val="clear" w:color="auto" w:fill="FFFFFF"/>
        <w:jc w:val="left"/>
        <w:outlineLvl w:val="1"/>
        <w:rPr>
          <w:rFonts w:ascii="游ゴシック Medium" w:eastAsia="游ゴシック Medium" w:hAnsi="游ゴシック Medium" w:cs="ＭＳ Ｐゴシック"/>
          <w:b/>
          <w:bCs/>
          <w:color w:val="291C14"/>
          <w:kern w:val="0"/>
          <w:sz w:val="16"/>
          <w:szCs w:val="16"/>
        </w:rPr>
      </w:pPr>
      <w:r w:rsidRPr="00B92675">
        <w:rPr>
          <w:rFonts w:ascii="Tahoma" w:eastAsia="游ゴシック Medium" w:hAnsi="Tahoma" w:cs="Tahoma"/>
          <w:b/>
          <w:bCs/>
          <w:color w:val="291C14"/>
          <w:kern w:val="0"/>
          <w:sz w:val="24"/>
          <w:szCs w:val="24"/>
          <w:bdr w:val="none" w:sz="0" w:space="0" w:color="auto" w:frame="1"/>
        </w:rPr>
        <w:t>Lista do nome das principais regiões</w:t>
      </w:r>
      <w:r w:rsidR="00B05860" w:rsidRPr="006140BC">
        <w:rPr>
          <w:rFonts w:ascii="游ゴシック Medium" w:eastAsia="游ゴシック Medium" w:hAnsi="游ゴシック Medium" w:cs="ＭＳ Ｐゴシック" w:hint="eastAsia"/>
          <w:b/>
          <w:bCs/>
          <w:color w:val="291C14"/>
          <w:kern w:val="0"/>
          <w:sz w:val="16"/>
          <w:szCs w:val="16"/>
          <w:bdr w:val="none" w:sz="0" w:space="0" w:color="auto" w:frame="1"/>
        </w:rPr>
        <w:t>主な地区名対応一覧表</w:t>
      </w:r>
    </w:p>
    <w:p w14:paraId="50672A55" w14:textId="6FA3229A" w:rsidR="00B05860" w:rsidRPr="006140BC" w:rsidRDefault="001B45CC" w:rsidP="00B05860">
      <w:pPr>
        <w:widowControl/>
        <w:shd w:val="clear" w:color="auto" w:fill="FFFFFF"/>
        <w:spacing w:before="150" w:line="324" w:lineRule="atLeast"/>
        <w:jc w:val="left"/>
        <w:rPr>
          <w:rFonts w:ascii="Tahoma" w:eastAsia="游ゴシック Medium" w:hAnsi="Tahoma" w:cs="Tahoma"/>
          <w:color w:val="291C14"/>
          <w:kern w:val="0"/>
          <w:sz w:val="22"/>
        </w:rPr>
      </w:pPr>
      <w:r w:rsidRPr="00973738">
        <w:rPr>
          <w:rFonts w:ascii="Tahoma" w:eastAsia="游ゴシック Medium" w:hAnsi="Tahoma" w:cs="Tahoma"/>
          <w:color w:val="291C14"/>
          <w:kern w:val="0"/>
          <w:sz w:val="22"/>
        </w:rPr>
        <w:t xml:space="preserve">Os dias de coleta podem variar dependendo do local, limites entre bairros, </w:t>
      </w:r>
      <w:r w:rsidR="00C61DFC">
        <w:rPr>
          <w:rFonts w:ascii="Tahoma" w:eastAsia="游ゴシック Medium" w:hAnsi="Tahoma" w:cs="Tahoma"/>
          <w:color w:val="291C14"/>
          <w:kern w:val="0"/>
          <w:sz w:val="22"/>
        </w:rPr>
        <w:t>etc. V</w:t>
      </w:r>
      <w:r w:rsidRPr="00973738">
        <w:rPr>
          <w:rFonts w:ascii="Tahoma" w:eastAsia="游ゴシック Medium" w:hAnsi="Tahoma" w:cs="Tahoma"/>
          <w:color w:val="291C14"/>
          <w:kern w:val="0"/>
          <w:sz w:val="22"/>
        </w:rPr>
        <w:t xml:space="preserve">erifique a placa </w:t>
      </w:r>
      <w:r w:rsidR="00973738" w:rsidRPr="00973738">
        <w:rPr>
          <w:rFonts w:ascii="Tahoma" w:eastAsia="游ゴシック Medium" w:hAnsi="Tahoma" w:cs="Tahoma"/>
          <w:color w:val="291C14"/>
          <w:kern w:val="0"/>
          <w:sz w:val="22"/>
        </w:rPr>
        <w:t xml:space="preserve">com a </w:t>
      </w:r>
      <w:r w:rsidRPr="00973738">
        <w:rPr>
          <w:rFonts w:ascii="Tahoma" w:eastAsia="游ゴシック Medium" w:hAnsi="Tahoma" w:cs="Tahoma"/>
          <w:color w:val="291C14"/>
          <w:kern w:val="0"/>
          <w:sz w:val="22"/>
        </w:rPr>
        <w:t>data no local de coleta de lixo ou entre em contato com a associação d</w:t>
      </w:r>
      <w:r w:rsidR="001B06A6">
        <w:rPr>
          <w:rFonts w:ascii="Tahoma" w:eastAsia="游ゴシック Medium" w:hAnsi="Tahoma" w:cs="Tahoma"/>
          <w:color w:val="291C14"/>
          <w:kern w:val="0"/>
          <w:sz w:val="22"/>
        </w:rPr>
        <w:t>o</w:t>
      </w:r>
      <w:r w:rsidRPr="00973738">
        <w:rPr>
          <w:rFonts w:ascii="Tahoma" w:eastAsia="游ゴシック Medium" w:hAnsi="Tahoma" w:cs="Tahoma"/>
          <w:color w:val="291C14"/>
          <w:kern w:val="0"/>
          <w:sz w:val="22"/>
        </w:rPr>
        <w:t xml:space="preserve"> bairro.</w:t>
      </w:r>
      <w:r w:rsidR="00973738" w:rsidRPr="00973738">
        <w:rPr>
          <w:rFonts w:ascii="Tahoma" w:eastAsia="游ゴシック Medium" w:hAnsi="Tahoma" w:cs="Tahoma"/>
          <w:color w:val="291C14"/>
          <w:kern w:val="0"/>
          <w:sz w:val="22"/>
        </w:rPr>
        <w:t xml:space="preserve"> </w:t>
      </w:r>
      <w:r w:rsidR="00B05860" w:rsidRPr="006140BC">
        <w:rPr>
          <w:rFonts w:ascii="游ゴシック Medium" w:eastAsia="游ゴシック Medium" w:hAnsi="游ゴシック Medium" w:cs="ＭＳ Ｐゴシック" w:hint="eastAsia"/>
          <w:color w:val="291C14"/>
          <w:kern w:val="0"/>
          <w:sz w:val="16"/>
          <w:szCs w:val="16"/>
        </w:rPr>
        <w:t>地区と地区の境界等では、場所によって収集日が異なる場合がありますので、ごみ集積場所にある収集日看板をご覧いただくか、各地区の自治会等にお問い合わせください。</w:t>
      </w:r>
    </w:p>
    <w:tbl>
      <w:tblPr>
        <w:tblW w:w="0" w:type="auto"/>
        <w:tblBorders>
          <w:top w:val="single" w:sz="6" w:space="0" w:color="291C14"/>
          <w:left w:val="single" w:sz="6" w:space="0" w:color="291C14"/>
          <w:bottom w:val="single" w:sz="6" w:space="0" w:color="291C14"/>
          <w:right w:val="single" w:sz="6" w:space="0" w:color="291C14"/>
        </w:tblBorders>
        <w:tblCellMar>
          <w:left w:w="0" w:type="dxa"/>
          <w:right w:w="0" w:type="dxa"/>
        </w:tblCellMar>
        <w:tblLook w:val="04A0" w:firstRow="1" w:lastRow="0" w:firstColumn="1" w:lastColumn="0" w:noHBand="0" w:noVBand="1"/>
      </w:tblPr>
      <w:tblGrid>
        <w:gridCol w:w="3361"/>
        <w:gridCol w:w="7089"/>
      </w:tblGrid>
      <w:tr w:rsidR="0098307D" w:rsidRPr="00973738" w14:paraId="3344D0C3" w14:textId="77777777" w:rsidTr="00B05860">
        <w:tc>
          <w:tcPr>
            <w:tcW w:w="0" w:type="auto"/>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47A19D36" w14:textId="77777777" w:rsidR="003A1CA1" w:rsidRPr="00B92675" w:rsidRDefault="00637400" w:rsidP="006140BC">
            <w:pPr>
              <w:widowControl/>
              <w:snapToGrid w:val="0"/>
              <w:spacing w:line="0" w:lineRule="atLeast"/>
              <w:jc w:val="center"/>
              <w:rPr>
                <w:rFonts w:ascii="Tahoma" w:eastAsia="ＭＳ Ｐゴシック" w:hAnsi="Tahoma" w:cs="Tahoma"/>
                <w:b/>
                <w:bCs/>
                <w:kern w:val="0"/>
                <w:sz w:val="24"/>
                <w:szCs w:val="24"/>
              </w:rPr>
            </w:pPr>
            <w:r w:rsidRPr="00B92675">
              <w:rPr>
                <w:rFonts w:ascii="Tahoma" w:eastAsia="ＭＳ Ｐゴシック" w:hAnsi="Tahoma" w:cs="Tahoma"/>
                <w:b/>
                <w:bCs/>
                <w:kern w:val="0"/>
                <w:sz w:val="24"/>
                <w:szCs w:val="24"/>
              </w:rPr>
              <w:t>Região</w:t>
            </w:r>
          </w:p>
          <w:p w14:paraId="20CFEF0C" w14:textId="244A0B56" w:rsidR="00B05860" w:rsidRPr="00A475EB" w:rsidRDefault="00B05860" w:rsidP="006140BC">
            <w:pPr>
              <w:widowControl/>
              <w:snapToGrid w:val="0"/>
              <w:spacing w:line="0" w:lineRule="atLeast"/>
              <w:jc w:val="center"/>
              <w:rPr>
                <w:rFonts w:ascii="ＭＳ Ｐゴシック" w:eastAsia="ＭＳ Ｐゴシック" w:hAnsi="ＭＳ Ｐゴシック" w:cs="ＭＳ Ｐゴシック"/>
                <w:b/>
                <w:bCs/>
                <w:kern w:val="0"/>
                <w:sz w:val="16"/>
                <w:szCs w:val="16"/>
              </w:rPr>
            </w:pPr>
            <w:r w:rsidRPr="00A475EB">
              <w:rPr>
                <w:rFonts w:ascii="HG丸ｺﾞｼｯｸM-PRO" w:eastAsia="HG丸ｺﾞｼｯｸM-PRO" w:hAnsi="HG丸ｺﾞｼｯｸM-PRO" w:cs="ＭＳ Ｐゴシック"/>
                <w:b/>
                <w:bCs/>
                <w:kern w:val="0"/>
                <w:sz w:val="16"/>
                <w:szCs w:val="16"/>
              </w:rPr>
              <w:t>地区名</w:t>
            </w:r>
          </w:p>
        </w:tc>
        <w:tc>
          <w:tcPr>
            <w:tcW w:w="0" w:type="auto"/>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3F054F69" w14:textId="77777777" w:rsidR="003A1CA1" w:rsidRPr="00B92675" w:rsidRDefault="00637400" w:rsidP="006140BC">
            <w:pPr>
              <w:widowControl/>
              <w:snapToGrid w:val="0"/>
              <w:spacing w:line="0" w:lineRule="atLeast"/>
              <w:jc w:val="center"/>
              <w:rPr>
                <w:rFonts w:ascii="ＭＳ Ｐゴシック" w:eastAsia="ＭＳ Ｐゴシック" w:hAnsi="ＭＳ Ｐゴシック" w:cs="ＭＳ Ｐゴシック"/>
                <w:b/>
                <w:bCs/>
                <w:kern w:val="0"/>
                <w:sz w:val="24"/>
                <w:szCs w:val="24"/>
              </w:rPr>
            </w:pPr>
            <w:r w:rsidRPr="00B92675">
              <w:rPr>
                <w:rFonts w:ascii="Tahoma" w:eastAsia="ＭＳ Ｐゴシック" w:hAnsi="Tahoma" w:cs="Tahoma"/>
                <w:b/>
                <w:bCs/>
                <w:kern w:val="0"/>
                <w:sz w:val="24"/>
                <w:szCs w:val="24"/>
              </w:rPr>
              <w:t>Endereço que se enquadra</w:t>
            </w:r>
            <w:r w:rsidRPr="00B92675">
              <w:rPr>
                <w:rFonts w:ascii="ＭＳ Ｐゴシック" w:eastAsia="ＭＳ Ｐゴシック" w:hAnsi="ＭＳ Ｐゴシック" w:cs="ＭＳ Ｐゴシック"/>
                <w:b/>
                <w:bCs/>
                <w:kern w:val="0"/>
                <w:sz w:val="24"/>
                <w:szCs w:val="24"/>
              </w:rPr>
              <w:t xml:space="preserve"> </w:t>
            </w:r>
          </w:p>
          <w:p w14:paraId="641275F9" w14:textId="1E18F896" w:rsidR="00B05860" w:rsidRPr="00A475EB" w:rsidRDefault="00B05860" w:rsidP="006140BC">
            <w:pPr>
              <w:widowControl/>
              <w:snapToGrid w:val="0"/>
              <w:spacing w:line="0" w:lineRule="atLeast"/>
              <w:jc w:val="center"/>
              <w:rPr>
                <w:rFonts w:ascii="HG丸ｺﾞｼｯｸM-PRO" w:eastAsia="HG丸ｺﾞｼｯｸM-PRO" w:hAnsi="HG丸ｺﾞｼｯｸM-PRO" w:cs="ＭＳ Ｐゴシック"/>
                <w:b/>
                <w:bCs/>
                <w:kern w:val="0"/>
                <w:sz w:val="16"/>
                <w:szCs w:val="16"/>
              </w:rPr>
            </w:pPr>
            <w:r w:rsidRPr="00A475EB">
              <w:rPr>
                <w:rFonts w:ascii="HG丸ｺﾞｼｯｸM-PRO" w:eastAsia="HG丸ｺﾞｼｯｸM-PRO" w:hAnsi="HG丸ｺﾞｼｯｸM-PRO" w:cs="ＭＳ Ｐゴシック"/>
                <w:b/>
                <w:bCs/>
                <w:kern w:val="0"/>
                <w:sz w:val="16"/>
                <w:szCs w:val="16"/>
              </w:rPr>
              <w:t>該当住所</w:t>
            </w:r>
          </w:p>
        </w:tc>
      </w:tr>
      <w:tr w:rsidR="0098307D" w:rsidRPr="00973738" w14:paraId="2D08998B"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209939E" w14:textId="108DA30B" w:rsidR="00B05860" w:rsidRPr="006140BC" w:rsidRDefault="00637400" w:rsidP="006140BC">
            <w:pPr>
              <w:widowControl/>
              <w:snapToGrid w:val="0"/>
              <w:spacing w:line="0" w:lineRule="atLeast"/>
              <w:jc w:val="left"/>
              <w:rPr>
                <w:rFonts w:ascii="Tahoma" w:eastAsia="ＭＳ Ｐゴシック" w:hAnsi="Tahoma" w:cs="Tahoma"/>
                <w:kern w:val="0"/>
                <w:sz w:val="22"/>
              </w:rPr>
            </w:pPr>
            <w:r w:rsidRPr="00B92675">
              <w:rPr>
                <w:rFonts w:ascii="Tahoma" w:eastAsia="ＭＳ Ｐゴシック" w:hAnsi="Tahoma" w:cs="Tahoma"/>
                <w:kern w:val="0"/>
                <w:sz w:val="24"/>
                <w:szCs w:val="24"/>
              </w:rPr>
              <w:t>Morowa</w:t>
            </w:r>
            <w:r w:rsidR="00B05860" w:rsidRPr="00922714">
              <w:rPr>
                <w:rFonts w:ascii="HG丸ｺﾞｼｯｸM-PRO" w:eastAsia="HG丸ｺﾞｼｯｸM-PRO" w:hAnsi="HG丸ｺﾞｼｯｸM-PRO" w:cs="ＭＳ Ｐゴシック"/>
                <w:kern w:val="0"/>
                <w:sz w:val="16"/>
                <w:szCs w:val="16"/>
              </w:rPr>
              <w:t>諸輪</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470F8E0" w14:textId="24B48B61" w:rsidR="00B05860" w:rsidRPr="006140BC" w:rsidRDefault="00973738"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Ooaza Morowa</w:t>
            </w:r>
            <w:r w:rsidR="00B05860" w:rsidRPr="00922714">
              <w:rPr>
                <w:rFonts w:ascii="HG丸ｺﾞｼｯｸM-PRO" w:eastAsia="HG丸ｺﾞｼｯｸM-PRO" w:hAnsi="HG丸ｺﾞｼｯｸM-PRO" w:cs="ＭＳ Ｐゴシック"/>
                <w:kern w:val="0"/>
                <w:sz w:val="16"/>
                <w:szCs w:val="16"/>
              </w:rPr>
              <w:t>大字諸輪</w:t>
            </w:r>
          </w:p>
        </w:tc>
      </w:tr>
      <w:tr w:rsidR="0098307D" w:rsidRPr="00973738" w14:paraId="5D4B89FD"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AFDAD62" w14:textId="77777777" w:rsidR="00ED2EFA"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Wago</w:t>
            </w:r>
          </w:p>
          <w:p w14:paraId="3DF74030" w14:textId="3F4EBEE2" w:rsidR="00B05860" w:rsidRPr="00973738" w:rsidRDefault="00B05860" w:rsidP="006140BC">
            <w:pPr>
              <w:widowControl/>
              <w:snapToGrid w:val="0"/>
              <w:spacing w:line="0" w:lineRule="atLeast"/>
              <w:jc w:val="left"/>
              <w:rPr>
                <w:rFonts w:ascii="ＭＳ Ｐゴシック" w:eastAsia="ＭＳ Ｐゴシック" w:hAnsi="ＭＳ Ｐゴシック" w:cs="ＭＳ Ｐゴシック"/>
                <w:kern w:val="0"/>
                <w:sz w:val="24"/>
                <w:szCs w:val="24"/>
              </w:rPr>
            </w:pPr>
            <w:r w:rsidRPr="00922714">
              <w:rPr>
                <w:rFonts w:ascii="HG丸ｺﾞｼｯｸM-PRO" w:eastAsia="HG丸ｺﾞｼｯｸM-PRO" w:hAnsi="HG丸ｺﾞｼｯｸM-PRO" w:cs="ＭＳ Ｐゴシック"/>
                <w:kern w:val="0"/>
                <w:sz w:val="16"/>
                <w:szCs w:val="16"/>
              </w:rPr>
              <w:t>和合</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1665158" w14:textId="1CD0C347" w:rsidR="00B05860" w:rsidRPr="006140BC" w:rsidRDefault="00973738"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Ooaza Wago</w:t>
            </w:r>
            <w:r w:rsidR="00225208" w:rsidRPr="007437F2">
              <w:rPr>
                <w:rFonts w:ascii="Tahoma" w:eastAsia="ＭＳ Ｐゴシック" w:hAnsi="Tahoma" w:cs="Tahoma"/>
                <w:kern w:val="0"/>
                <w:sz w:val="22"/>
              </w:rPr>
              <w:t xml:space="preserve"> Ooaza</w:t>
            </w:r>
            <w:r w:rsidRPr="007437F2">
              <w:rPr>
                <w:rFonts w:ascii="Tahoma" w:eastAsia="ＭＳ Ｐゴシック" w:hAnsi="Tahoma" w:cs="Tahoma"/>
                <w:kern w:val="0"/>
                <w:sz w:val="22"/>
              </w:rPr>
              <w:t xml:space="preserve"> Haruki</w:t>
            </w:r>
            <w:r w:rsidR="00225208"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Aza Nishi</w:t>
            </w:r>
            <w:r w:rsidR="00225208"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Haneana</w:t>
            </w:r>
            <w:r w:rsidR="00B92675" w:rsidRPr="00922714">
              <w:rPr>
                <w:rFonts w:ascii="HG丸ｺﾞｼｯｸM-PRO" w:eastAsia="HG丸ｺﾞｼｯｸM-PRO" w:hAnsi="HG丸ｺﾞｼｯｸM-PRO" w:cs="ＭＳ Ｐゴシック"/>
                <w:kern w:val="0"/>
                <w:sz w:val="16"/>
                <w:szCs w:val="16"/>
              </w:rPr>
              <w:t>大字和合大字春木字西羽根穴</w:t>
            </w:r>
            <w:r w:rsidRPr="007437F2">
              <w:rPr>
                <w:rFonts w:ascii="Tahoma" w:eastAsia="ＭＳ Ｐゴシック" w:hAnsi="Tahoma" w:cs="Tahoma"/>
                <w:kern w:val="0"/>
                <w:sz w:val="22"/>
              </w:rPr>
              <w:t>, Haneana</w:t>
            </w:r>
            <w:r w:rsidR="00B92675" w:rsidRPr="00922714">
              <w:rPr>
                <w:rFonts w:ascii="HG丸ｺﾞｼｯｸM-PRO" w:eastAsia="HG丸ｺﾞｼｯｸM-PRO" w:hAnsi="HG丸ｺﾞｼｯｸM-PRO" w:cs="ＭＳ Ｐゴシック"/>
                <w:kern w:val="0"/>
                <w:sz w:val="16"/>
                <w:szCs w:val="16"/>
              </w:rPr>
              <w:t>羽根穴</w:t>
            </w:r>
            <w:r w:rsidRPr="007437F2">
              <w:rPr>
                <w:rFonts w:ascii="Tahoma" w:eastAsia="ＭＳ Ｐゴシック" w:hAnsi="Tahoma" w:cs="Tahoma"/>
                <w:kern w:val="0"/>
                <w:sz w:val="22"/>
              </w:rPr>
              <w:t>, Wago Maeda</w:t>
            </w:r>
            <w:r w:rsidR="00B92675" w:rsidRPr="00922714">
              <w:rPr>
                <w:rFonts w:ascii="HG丸ｺﾞｼｯｸM-PRO" w:eastAsia="HG丸ｺﾞｼｯｸM-PRO" w:hAnsi="HG丸ｺﾞｼｯｸM-PRO" w:cs="ＭＳ Ｐゴシック"/>
                <w:kern w:val="0"/>
                <w:sz w:val="16"/>
                <w:szCs w:val="16"/>
              </w:rPr>
              <w:t>和合前田</w:t>
            </w:r>
            <w:r w:rsidR="00B92675">
              <w:rPr>
                <w:rFonts w:ascii="HG丸ｺﾞｼｯｸM-PRO" w:eastAsia="HG丸ｺﾞｼｯｸM-PRO" w:hAnsi="HG丸ｺﾞｼｯｸM-PRO" w:cs="ＭＳ Ｐゴシック"/>
                <w:kern w:val="0"/>
                <w:sz w:val="16"/>
                <w:szCs w:val="16"/>
              </w:rPr>
              <w:t xml:space="preserve">   </w:t>
            </w:r>
          </w:p>
        </w:tc>
      </w:tr>
      <w:tr w:rsidR="0098307D" w:rsidRPr="00973738" w14:paraId="0A65798E"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5F993C4" w14:textId="7E08482C" w:rsidR="00B05860" w:rsidRPr="006140BC" w:rsidRDefault="00637400" w:rsidP="006140BC">
            <w:pPr>
              <w:widowControl/>
              <w:snapToGrid w:val="0"/>
              <w:spacing w:line="0" w:lineRule="atLeast"/>
              <w:ind w:left="120" w:hangingChars="50" w:hanging="120"/>
              <w:jc w:val="left"/>
              <w:rPr>
                <w:rFonts w:ascii="Tahoma" w:eastAsia="ＭＳ Ｐゴシック" w:hAnsi="Tahoma" w:cs="Tahoma"/>
                <w:kern w:val="0"/>
                <w:sz w:val="22"/>
              </w:rPr>
            </w:pPr>
            <w:r w:rsidRPr="00B92675">
              <w:rPr>
                <w:rFonts w:ascii="Tahoma" w:eastAsia="ＭＳ Ｐゴシック" w:hAnsi="Tahoma" w:cs="Tahoma"/>
                <w:kern w:val="0"/>
                <w:sz w:val="24"/>
                <w:szCs w:val="24"/>
              </w:rPr>
              <w:t>Morowa</w:t>
            </w:r>
            <w:r w:rsidR="00C61DFC" w:rsidRPr="00B92675">
              <w:rPr>
                <w:rFonts w:ascii="Tahoma" w:eastAsia="ＭＳ Ｐゴシック" w:hAnsi="Tahoma" w:cs="Tahoma"/>
                <w:kern w:val="0"/>
                <w:sz w:val="24"/>
                <w:szCs w:val="24"/>
              </w:rPr>
              <w:t xml:space="preserve"> </w:t>
            </w:r>
            <w:r w:rsidRPr="00B92675">
              <w:rPr>
                <w:rFonts w:ascii="Tahoma" w:eastAsia="ＭＳ Ｐゴシック" w:hAnsi="Tahoma" w:cs="Tahoma"/>
                <w:kern w:val="0"/>
                <w:sz w:val="24"/>
                <w:szCs w:val="24"/>
              </w:rPr>
              <w:t>Jyutaku</w:t>
            </w:r>
            <w:r w:rsidR="00B05860" w:rsidRPr="00922714">
              <w:rPr>
                <w:rFonts w:ascii="HG丸ｺﾞｼｯｸM-PRO" w:eastAsia="HG丸ｺﾞｼｯｸM-PRO" w:hAnsi="HG丸ｺﾞｼｯｸM-PRO" w:cs="ＭＳ Ｐゴシック"/>
                <w:kern w:val="0"/>
                <w:sz w:val="16"/>
                <w:szCs w:val="16"/>
              </w:rPr>
              <w:t>諸輪住宅</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2A68C69" w14:textId="1EC5BB65" w:rsidR="00B05860" w:rsidRPr="006140BC" w:rsidRDefault="00351223" w:rsidP="006140BC">
            <w:pPr>
              <w:widowControl/>
              <w:snapToGrid w:val="0"/>
              <w:spacing w:line="0" w:lineRule="atLeast"/>
              <w:jc w:val="left"/>
              <w:rPr>
                <w:rFonts w:ascii="ＭＳ Ｐゴシック" w:eastAsia="ＭＳ Ｐゴシック" w:hAnsi="ＭＳ Ｐゴシック" w:cs="ＭＳ Ｐゴシック"/>
                <w:kern w:val="0"/>
                <w:sz w:val="22"/>
              </w:rPr>
            </w:pPr>
            <w:r w:rsidRPr="007437F2">
              <w:rPr>
                <w:rFonts w:ascii="Tahoma" w:eastAsia="ＭＳ Ｐゴシック" w:hAnsi="Tahoma" w:cs="Tahoma"/>
                <w:kern w:val="0"/>
                <w:sz w:val="22"/>
              </w:rPr>
              <w:t>Kenei Morowa Jyutaku</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県営諸輪住宅</w:t>
            </w:r>
          </w:p>
        </w:tc>
      </w:tr>
      <w:tr w:rsidR="0098307D" w:rsidRPr="00973738" w14:paraId="5B04FA26"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1F4F527" w14:textId="22B2CB77" w:rsidR="00B05860" w:rsidRPr="006140BC" w:rsidRDefault="00637400" w:rsidP="006140BC">
            <w:pPr>
              <w:widowControl/>
              <w:snapToGrid w:val="0"/>
              <w:spacing w:line="0" w:lineRule="atLeast"/>
              <w:jc w:val="left"/>
              <w:rPr>
                <w:rFonts w:ascii="Tahoma" w:eastAsia="ＭＳ Ｐゴシック" w:hAnsi="Tahoma" w:cs="Tahoma"/>
                <w:kern w:val="0"/>
                <w:sz w:val="22"/>
              </w:rPr>
            </w:pPr>
            <w:r w:rsidRPr="00B92675">
              <w:rPr>
                <w:rFonts w:ascii="Tahoma" w:eastAsia="ＭＳ Ｐゴシック" w:hAnsi="Tahoma" w:cs="Tahoma"/>
                <w:kern w:val="0"/>
                <w:sz w:val="24"/>
                <w:szCs w:val="24"/>
              </w:rPr>
              <w:t>Kitayamadai</w:t>
            </w:r>
            <w:r w:rsidR="00B05860" w:rsidRPr="00922714">
              <w:rPr>
                <w:rFonts w:ascii="HG丸ｺﾞｼｯｸM-PRO" w:eastAsia="HG丸ｺﾞｼｯｸM-PRO" w:hAnsi="HG丸ｺﾞｼｯｸM-PRO" w:cs="ＭＳ Ｐゴシック"/>
                <w:kern w:val="0"/>
                <w:sz w:val="16"/>
                <w:szCs w:val="16"/>
              </w:rPr>
              <w:t>北山台</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D6DDEB0" w14:textId="4034496E" w:rsidR="00B05860" w:rsidRPr="006140BC" w:rsidRDefault="00351223" w:rsidP="006140BC">
            <w:pPr>
              <w:widowControl/>
              <w:snapToGrid w:val="0"/>
              <w:spacing w:line="0" w:lineRule="atLeast"/>
              <w:jc w:val="left"/>
              <w:rPr>
                <w:rFonts w:ascii="ＭＳ Ｐゴシック" w:eastAsia="ＭＳ Ｐゴシック" w:hAnsi="ＭＳ Ｐゴシック" w:cs="ＭＳ Ｐゴシック"/>
                <w:kern w:val="0"/>
                <w:sz w:val="22"/>
              </w:rPr>
            </w:pPr>
            <w:r w:rsidRPr="007437F2">
              <w:rPr>
                <w:rFonts w:ascii="Tahoma" w:eastAsia="ＭＳ Ｐゴシック" w:hAnsi="Tahoma" w:cs="Tahoma"/>
                <w:kern w:val="0"/>
                <w:sz w:val="22"/>
              </w:rPr>
              <w:t>Kitayamadai</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北山台</w:t>
            </w:r>
          </w:p>
        </w:tc>
      </w:tr>
      <w:tr w:rsidR="0098307D" w:rsidRPr="00973738" w14:paraId="3A0C59DC"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8FD7971" w14:textId="1B061104" w:rsidR="00B05860" w:rsidRPr="00DB56AA"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Shirotsuchi/Nishishirotsuchi</w:t>
            </w:r>
            <w:r w:rsidR="00C61DFC" w:rsidRPr="00B92675">
              <w:rPr>
                <w:rFonts w:ascii="Tahoma" w:eastAsia="ＭＳ Ｐゴシック" w:hAnsi="Tahoma" w:cs="Tahoma"/>
                <w:kern w:val="0"/>
                <w:sz w:val="24"/>
                <w:szCs w:val="24"/>
              </w:rPr>
              <w:t xml:space="preserve"> </w:t>
            </w:r>
            <w:r w:rsidR="00B05860" w:rsidRPr="00922714">
              <w:rPr>
                <w:rFonts w:ascii="HG丸ｺﾞｼｯｸM-PRO" w:eastAsia="HG丸ｺﾞｼｯｸM-PRO" w:hAnsi="HG丸ｺﾞｼｯｸM-PRO" w:cs="ＭＳ Ｐゴシック"/>
                <w:kern w:val="0"/>
                <w:sz w:val="16"/>
                <w:szCs w:val="16"/>
              </w:rPr>
              <w:t>白土/西白土</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F28C4A2" w14:textId="4947FFE1" w:rsidR="00B05860" w:rsidRPr="00B92675" w:rsidRDefault="00973738"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Ooaza Haruki Aza Otogai</w:t>
            </w:r>
            <w:r w:rsidR="00B92675" w:rsidRPr="00922714">
              <w:rPr>
                <w:rFonts w:ascii="HG丸ｺﾞｼｯｸM-PRO" w:eastAsia="HG丸ｺﾞｼｯｸM-PRO" w:hAnsi="HG丸ｺﾞｼｯｸM-PRO" w:cs="ＭＳ Ｐゴシック"/>
                <w:kern w:val="0"/>
                <w:sz w:val="16"/>
                <w:szCs w:val="16"/>
              </w:rPr>
              <w:t>大字春木字音貝</w:t>
            </w:r>
            <w:r w:rsidRPr="007437F2">
              <w:rPr>
                <w:rFonts w:ascii="Tahoma" w:eastAsia="ＭＳ Ｐゴシック" w:hAnsi="Tahoma" w:cs="Tahoma"/>
                <w:kern w:val="0"/>
                <w:sz w:val="22"/>
              </w:rPr>
              <w:t>, Shirotsuchi</w:t>
            </w:r>
            <w:r w:rsidR="00B92675" w:rsidRPr="00922714">
              <w:rPr>
                <w:rFonts w:ascii="HG丸ｺﾞｼｯｸM-PRO" w:eastAsia="HG丸ｺﾞｼｯｸM-PRO" w:hAnsi="HG丸ｺﾞｼｯｸM-PRO" w:cs="ＭＳ Ｐゴシック"/>
                <w:kern w:val="0"/>
                <w:sz w:val="16"/>
                <w:szCs w:val="16"/>
              </w:rPr>
              <w:t>白土</w:t>
            </w:r>
            <w:r w:rsidRPr="007437F2">
              <w:rPr>
                <w:rFonts w:ascii="Tahoma" w:eastAsia="ＭＳ Ｐゴシック" w:hAnsi="Tahoma" w:cs="Tahoma"/>
                <w:kern w:val="0"/>
                <w:sz w:val="22"/>
              </w:rPr>
              <w:t>,</w:t>
            </w:r>
            <w:r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Suzumimatsu</w:t>
            </w:r>
            <w:r w:rsidR="00B92675" w:rsidRPr="00922714">
              <w:rPr>
                <w:rFonts w:ascii="HG丸ｺﾞｼｯｸM-PRO" w:eastAsia="HG丸ｺﾞｼｯｸM-PRO" w:hAnsi="HG丸ｺﾞｼｯｸM-PRO" w:cs="ＭＳ Ｐゴシック"/>
                <w:kern w:val="0"/>
                <w:sz w:val="16"/>
                <w:szCs w:val="16"/>
              </w:rPr>
              <w:t>涼松</w:t>
            </w:r>
            <w:r w:rsidRPr="007437F2">
              <w:rPr>
                <w:rFonts w:ascii="Tahoma" w:eastAsia="ＭＳ Ｐゴシック" w:hAnsi="Tahoma" w:cs="Tahoma"/>
                <w:kern w:val="0"/>
                <w:sz w:val="22"/>
              </w:rPr>
              <w:t xml:space="preserve">, </w:t>
            </w:r>
            <w:r w:rsidRPr="00B92675">
              <w:rPr>
                <w:rFonts w:ascii="Tahoma" w:eastAsia="ＭＳ Ｐゴシック" w:hAnsi="Tahoma" w:cs="Tahoma"/>
                <w:kern w:val="0"/>
                <w:sz w:val="22"/>
              </w:rPr>
              <w:t>Suzumimatsu 1 chome</w:t>
            </w:r>
            <w:r w:rsidR="00B92675" w:rsidRPr="00922714">
              <w:rPr>
                <w:rFonts w:ascii="HG丸ｺﾞｼｯｸM-PRO" w:eastAsia="HG丸ｺﾞｼｯｸM-PRO" w:hAnsi="HG丸ｺﾞｼｯｸM-PRO" w:cs="ＭＳ Ｐゴシック"/>
                <w:kern w:val="0"/>
                <w:sz w:val="16"/>
                <w:szCs w:val="16"/>
              </w:rPr>
              <w:t>涼松1丁目</w:t>
            </w:r>
            <w:r w:rsidRPr="00B92675">
              <w:rPr>
                <w:rFonts w:ascii="Tahoma" w:eastAsia="ＭＳ Ｐゴシック" w:hAnsi="Tahoma" w:cs="Tahoma"/>
                <w:kern w:val="0"/>
                <w:sz w:val="22"/>
              </w:rPr>
              <w:t>, Suzumimatsu 2 chome</w:t>
            </w:r>
            <w:r w:rsidR="00B92675" w:rsidRPr="00922714">
              <w:rPr>
                <w:rFonts w:ascii="HG丸ｺﾞｼｯｸM-PRO" w:eastAsia="HG丸ｺﾞｼｯｸM-PRO" w:hAnsi="HG丸ｺﾞｼｯｸM-PRO" w:cs="ＭＳ Ｐゴシック"/>
                <w:kern w:val="0"/>
                <w:sz w:val="16"/>
                <w:szCs w:val="16"/>
              </w:rPr>
              <w:t>涼松2丁目</w:t>
            </w:r>
            <w:r w:rsidRPr="00B92675">
              <w:rPr>
                <w:rFonts w:ascii="Tahoma" w:eastAsia="ＭＳ Ｐゴシック" w:hAnsi="Tahoma" w:cs="Tahoma"/>
                <w:kern w:val="0"/>
                <w:sz w:val="22"/>
              </w:rPr>
              <w:t>, Hannoki</w:t>
            </w:r>
            <w:r w:rsidR="00B92675" w:rsidRPr="00922714">
              <w:rPr>
                <w:rFonts w:ascii="HG丸ｺﾞｼｯｸM-PRO" w:eastAsia="HG丸ｺﾞｼｯｸM-PRO" w:hAnsi="HG丸ｺﾞｼｯｸM-PRO" w:cs="ＭＳ Ｐゴシック"/>
                <w:kern w:val="0"/>
                <w:sz w:val="16"/>
                <w:szCs w:val="16"/>
              </w:rPr>
              <w:t>半ノ木</w:t>
            </w:r>
            <w:r w:rsidRPr="00B92675">
              <w:rPr>
                <w:rFonts w:ascii="Tahoma" w:eastAsia="ＭＳ Ｐゴシック" w:hAnsi="Tahoma" w:cs="Tahoma"/>
                <w:kern w:val="0"/>
                <w:sz w:val="22"/>
              </w:rPr>
              <w:t>, Fujisaka</w:t>
            </w:r>
            <w:r w:rsidR="00B92675" w:rsidRPr="00922714">
              <w:rPr>
                <w:rFonts w:ascii="HG丸ｺﾞｼｯｸM-PRO" w:eastAsia="HG丸ｺﾞｼｯｸM-PRO" w:hAnsi="HG丸ｺﾞｼｯｸM-PRO" w:cs="ＭＳ Ｐゴシック"/>
                <w:kern w:val="0"/>
                <w:sz w:val="16"/>
                <w:szCs w:val="16"/>
              </w:rPr>
              <w:t>藤坂</w:t>
            </w:r>
          </w:p>
        </w:tc>
      </w:tr>
      <w:tr w:rsidR="0098307D" w:rsidRPr="00973738" w14:paraId="1809C90D"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6E0330E" w14:textId="492FFE79" w:rsidR="00B05860" w:rsidRPr="006140BC" w:rsidRDefault="00637400" w:rsidP="006140BC">
            <w:pPr>
              <w:widowControl/>
              <w:snapToGrid w:val="0"/>
              <w:spacing w:line="0" w:lineRule="atLeast"/>
              <w:jc w:val="left"/>
              <w:rPr>
                <w:rFonts w:ascii="Tahoma" w:eastAsia="ＭＳ Ｐゴシック" w:hAnsi="Tahoma" w:cs="Tahoma"/>
                <w:kern w:val="0"/>
                <w:sz w:val="22"/>
              </w:rPr>
            </w:pPr>
            <w:r w:rsidRPr="00B92675">
              <w:rPr>
                <w:rFonts w:ascii="Tahoma" w:eastAsia="ＭＳ Ｐゴシック" w:hAnsi="Tahoma" w:cs="Tahoma"/>
                <w:kern w:val="0"/>
                <w:sz w:val="24"/>
                <w:szCs w:val="24"/>
              </w:rPr>
              <w:t>Mitsuike/Hyougo</w:t>
            </w:r>
            <w:r w:rsidR="00B05860" w:rsidRPr="00922714">
              <w:rPr>
                <w:rFonts w:ascii="HG丸ｺﾞｼｯｸM-PRO" w:eastAsia="HG丸ｺﾞｼｯｸM-PRO" w:hAnsi="HG丸ｺﾞｼｯｸM-PRO" w:cs="ＭＳ Ｐゴシック"/>
                <w:kern w:val="0"/>
                <w:sz w:val="16"/>
                <w:szCs w:val="16"/>
              </w:rPr>
              <w:t>三ツ池/兵庫</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213434D" w14:textId="61DAF02C" w:rsidR="00B05860" w:rsidRPr="006140BC" w:rsidRDefault="00351223"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Mitsuike</w:t>
            </w:r>
            <w:r w:rsidR="00B92675">
              <w:rPr>
                <w:rFonts w:ascii="Tahoma" w:eastAsia="ＭＳ Ｐゴシック" w:hAnsi="Tahoma" w:cs="Tahoma"/>
                <w:kern w:val="0"/>
                <w:sz w:val="22"/>
              </w:rPr>
              <w:t xml:space="preserve"> </w:t>
            </w:r>
            <w:r w:rsidR="00B92675" w:rsidRPr="00922714">
              <w:rPr>
                <w:rFonts w:ascii="HG丸ｺﾞｼｯｸM-PRO" w:eastAsia="HG丸ｺﾞｼｯｸM-PRO" w:hAnsi="HG丸ｺﾞｼｯｸM-PRO" w:cs="ＭＳ Ｐゴシック"/>
                <w:kern w:val="0"/>
                <w:sz w:val="16"/>
                <w:szCs w:val="16"/>
              </w:rPr>
              <w:t>三ツ池</w:t>
            </w:r>
            <w:r w:rsidRPr="007437F2">
              <w:rPr>
                <w:rFonts w:ascii="Tahoma" w:eastAsia="ＭＳ Ｐゴシック" w:hAnsi="Tahoma" w:cs="Tahoma"/>
                <w:kern w:val="0"/>
                <w:sz w:val="22"/>
              </w:rPr>
              <w:t>, Hyougo</w:t>
            </w:r>
            <w:r w:rsidR="00B92675" w:rsidRPr="00922714">
              <w:rPr>
                <w:rFonts w:ascii="HG丸ｺﾞｼｯｸM-PRO" w:eastAsia="HG丸ｺﾞｼｯｸM-PRO" w:hAnsi="HG丸ｺﾞｼｯｸM-PRO" w:cs="ＭＳ Ｐゴシック"/>
                <w:kern w:val="0"/>
                <w:sz w:val="16"/>
                <w:szCs w:val="16"/>
              </w:rPr>
              <w:t>兵庫</w:t>
            </w:r>
          </w:p>
        </w:tc>
      </w:tr>
      <w:tr w:rsidR="0098307D" w:rsidRPr="00973738" w14:paraId="1463E831"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A72B6AA" w14:textId="757005F4" w:rsidR="00B05860" w:rsidRPr="006140BC" w:rsidRDefault="00637400" w:rsidP="006140BC">
            <w:pPr>
              <w:widowControl/>
              <w:snapToGrid w:val="0"/>
              <w:spacing w:line="0" w:lineRule="atLeast"/>
              <w:jc w:val="left"/>
              <w:rPr>
                <w:rFonts w:ascii="Tahoma" w:eastAsia="ＭＳ Ｐゴシック" w:hAnsi="Tahoma" w:cs="Tahoma"/>
                <w:kern w:val="0"/>
                <w:sz w:val="22"/>
              </w:rPr>
            </w:pPr>
            <w:r w:rsidRPr="00B92675">
              <w:rPr>
                <w:rFonts w:ascii="Tahoma" w:eastAsia="ＭＳ Ｐゴシック" w:hAnsi="Tahoma" w:cs="Tahoma"/>
                <w:kern w:val="0"/>
                <w:sz w:val="24"/>
                <w:szCs w:val="24"/>
              </w:rPr>
              <w:t>Shimizu</w:t>
            </w:r>
            <w:r w:rsidR="00B05860" w:rsidRPr="00922714">
              <w:rPr>
                <w:rFonts w:ascii="HG丸ｺﾞｼｯｸM-PRO" w:eastAsia="HG丸ｺﾞｼｯｸM-PRO" w:hAnsi="HG丸ｺﾞｼｯｸM-PRO" w:cs="ＭＳ Ｐゴシック"/>
                <w:kern w:val="0"/>
                <w:sz w:val="16"/>
                <w:szCs w:val="16"/>
              </w:rPr>
              <w:t>清水</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DD6616A" w14:textId="65A1466B" w:rsidR="00B05860" w:rsidRPr="006140BC" w:rsidRDefault="00351223"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Shimizu</w:t>
            </w:r>
            <w:r w:rsidR="00B05860" w:rsidRPr="00922714">
              <w:rPr>
                <w:rFonts w:ascii="HG丸ｺﾞｼｯｸM-PRO" w:eastAsia="HG丸ｺﾞｼｯｸM-PRO" w:hAnsi="HG丸ｺﾞｼｯｸM-PRO" w:cs="ＭＳ Ｐゴシック"/>
                <w:kern w:val="0"/>
                <w:sz w:val="16"/>
                <w:szCs w:val="16"/>
              </w:rPr>
              <w:t>清水</w:t>
            </w:r>
          </w:p>
        </w:tc>
      </w:tr>
      <w:tr w:rsidR="0098307D" w:rsidRPr="00973738" w14:paraId="1405E3E8"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9AD5BFF" w14:textId="5646535B" w:rsidR="00C61DFC"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 xml:space="preserve">Houjimoto (nordeste do Rio </w:t>
            </w:r>
          </w:p>
          <w:p w14:paraId="57CF5A9E" w14:textId="62F8A47F" w:rsidR="00B05860" w:rsidRPr="006140BC" w:rsidRDefault="00637400" w:rsidP="006140BC">
            <w:pPr>
              <w:widowControl/>
              <w:snapToGrid w:val="0"/>
              <w:spacing w:line="0" w:lineRule="atLeast"/>
              <w:jc w:val="left"/>
              <w:rPr>
                <w:rFonts w:ascii="Tahoma" w:eastAsia="ＭＳ Ｐゴシック" w:hAnsi="Tahoma" w:cs="Tahoma"/>
                <w:kern w:val="0"/>
                <w:sz w:val="22"/>
              </w:rPr>
            </w:pPr>
            <w:r w:rsidRPr="00B92675">
              <w:rPr>
                <w:rFonts w:ascii="Tahoma" w:eastAsia="ＭＳ Ｐゴシック" w:hAnsi="Tahoma" w:cs="Tahoma"/>
                <w:kern w:val="0"/>
                <w:sz w:val="24"/>
                <w:szCs w:val="24"/>
              </w:rPr>
              <w:t>Haruki)</w:t>
            </w:r>
            <w:r w:rsidRPr="007437F2">
              <w:rPr>
                <w:rFonts w:ascii="Tahoma" w:eastAsia="ＭＳ Ｐゴシック" w:hAnsi="Tahoma" w:cs="Tahoma"/>
                <w:kern w:val="0"/>
                <w:sz w:val="22"/>
              </w:rPr>
              <w:t xml:space="preserve"> </w:t>
            </w:r>
            <w:r w:rsidR="00B05860" w:rsidRPr="006140BC">
              <w:rPr>
                <w:rFonts w:ascii="HG丸ｺﾞｼｯｸM-PRO" w:eastAsia="HG丸ｺﾞｼｯｸM-PRO" w:hAnsi="HG丸ｺﾞｼｯｸM-PRO" w:cs="ＭＳ Ｐゴシック"/>
                <w:w w:val="90"/>
                <w:kern w:val="0"/>
                <w:sz w:val="16"/>
                <w:szCs w:val="16"/>
              </w:rPr>
              <w:t>傍示本（春木川より北東側）</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8D44FCA" w14:textId="41B849CA" w:rsidR="00B05860" w:rsidRPr="004F3C33" w:rsidRDefault="001256D0"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Ooaza Haruki Aza Higashi Haneana</w:t>
            </w:r>
            <w:r w:rsidR="00B92675" w:rsidRPr="00922714">
              <w:rPr>
                <w:rFonts w:ascii="HG丸ｺﾞｼｯｸM-PRO" w:eastAsia="HG丸ｺﾞｼｯｸM-PRO" w:hAnsi="HG丸ｺﾞｼｯｸM-PRO" w:cs="ＭＳ Ｐゴシック"/>
                <w:kern w:val="0"/>
                <w:sz w:val="16"/>
                <w:szCs w:val="16"/>
              </w:rPr>
              <w:t>大字春木字東羽根穴</w:t>
            </w:r>
            <w:r w:rsidRPr="007437F2">
              <w:rPr>
                <w:rFonts w:ascii="Tahoma" w:eastAsia="ＭＳ Ｐゴシック" w:hAnsi="Tahoma" w:cs="Tahoma"/>
                <w:kern w:val="0"/>
                <w:sz w:val="22"/>
              </w:rPr>
              <w:t>, Kita Nobuchi</w:t>
            </w:r>
            <w:r w:rsidR="00B92675" w:rsidRPr="00922714">
              <w:rPr>
                <w:rFonts w:ascii="HG丸ｺﾞｼｯｸM-PRO" w:eastAsia="HG丸ｺﾞｼｯｸM-PRO" w:hAnsi="HG丸ｺﾞｼｯｸM-PRO" w:cs="ＭＳ Ｐゴシック"/>
                <w:kern w:val="0"/>
                <w:sz w:val="16"/>
                <w:szCs w:val="16"/>
              </w:rPr>
              <w:t>北野渕</w:t>
            </w:r>
            <w:r w:rsidRPr="007437F2">
              <w:rPr>
                <w:rFonts w:ascii="Tahoma" w:eastAsia="ＭＳ Ｐゴシック" w:hAnsi="Tahoma" w:cs="Tahoma"/>
                <w:kern w:val="0"/>
                <w:sz w:val="22"/>
              </w:rPr>
              <w:t>, Nobuchi</w:t>
            </w:r>
            <w:r w:rsidR="00B92675" w:rsidRPr="00922714">
              <w:rPr>
                <w:rFonts w:ascii="HG丸ｺﾞｼｯｸM-PRO" w:eastAsia="HG丸ｺﾞｼｯｸM-PRO" w:hAnsi="HG丸ｺﾞｼｯｸM-PRO" w:cs="ＭＳ Ｐゴシック"/>
                <w:kern w:val="0"/>
                <w:sz w:val="16"/>
                <w:szCs w:val="16"/>
              </w:rPr>
              <w:t>野渕</w:t>
            </w:r>
            <w:r w:rsidRPr="007437F2">
              <w:rPr>
                <w:rFonts w:ascii="Tahoma" w:eastAsia="ＭＳ Ｐゴシック" w:hAnsi="Tahoma" w:cs="Tahoma"/>
                <w:kern w:val="0"/>
                <w:sz w:val="22"/>
              </w:rPr>
              <w:t>, Minami Nobuchi</w:t>
            </w:r>
            <w:r w:rsidRPr="001256D0">
              <w:rPr>
                <w:rFonts w:ascii="Tahoma" w:eastAsia="ＭＳ Ｐゴシック" w:hAnsi="Tahoma" w:cs="Tahoma"/>
                <w:kern w:val="0"/>
                <w:sz w:val="24"/>
                <w:szCs w:val="24"/>
              </w:rPr>
              <w:t xml:space="preserve"> </w:t>
            </w:r>
            <w:r w:rsidR="00B05860" w:rsidRPr="00922714">
              <w:rPr>
                <w:rFonts w:ascii="HG丸ｺﾞｼｯｸM-PRO" w:eastAsia="HG丸ｺﾞｼｯｸM-PRO" w:hAnsi="HG丸ｺﾞｼｯｸM-PRO" w:cs="ＭＳ Ｐゴシック"/>
                <w:kern w:val="0"/>
                <w:sz w:val="16"/>
                <w:szCs w:val="16"/>
              </w:rPr>
              <w:t>南野渕</w:t>
            </w:r>
          </w:p>
        </w:tc>
      </w:tr>
      <w:tr w:rsidR="0098307D" w:rsidRPr="00973738" w14:paraId="41DBCE91"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63D405D" w14:textId="25B63B26" w:rsidR="00C61DFC"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 xml:space="preserve">Houjimoto (sudoeste do Rio </w:t>
            </w:r>
          </w:p>
          <w:p w14:paraId="410507DC" w14:textId="5B07D807" w:rsidR="00B05860" w:rsidRPr="006140BC" w:rsidRDefault="00637400" w:rsidP="006140BC">
            <w:pPr>
              <w:widowControl/>
              <w:snapToGrid w:val="0"/>
              <w:spacing w:line="0" w:lineRule="atLeast"/>
              <w:jc w:val="left"/>
              <w:rPr>
                <w:rFonts w:ascii="ＭＳ Ｐゴシック" w:eastAsia="ＭＳ Ｐゴシック" w:hAnsi="ＭＳ Ｐゴシック" w:cs="ＭＳ Ｐゴシック"/>
                <w:kern w:val="0"/>
                <w:sz w:val="24"/>
                <w:szCs w:val="24"/>
              </w:rPr>
            </w:pPr>
            <w:r w:rsidRPr="00B92675">
              <w:rPr>
                <w:rFonts w:ascii="Tahoma" w:eastAsia="ＭＳ Ｐゴシック" w:hAnsi="Tahoma" w:cs="Tahoma"/>
                <w:kern w:val="0"/>
                <w:sz w:val="24"/>
                <w:szCs w:val="24"/>
              </w:rPr>
              <w:t>Haruki)</w:t>
            </w:r>
            <w:r w:rsidRPr="00973738">
              <w:rPr>
                <w:rFonts w:ascii="ＭＳ Ｐゴシック" w:eastAsia="ＭＳ Ｐゴシック" w:hAnsi="ＭＳ Ｐゴシック" w:cs="ＭＳ Ｐゴシック"/>
                <w:kern w:val="0"/>
                <w:sz w:val="24"/>
                <w:szCs w:val="24"/>
              </w:rPr>
              <w:t xml:space="preserve"> </w:t>
            </w:r>
            <w:r w:rsidR="00B05860" w:rsidRPr="006140BC">
              <w:rPr>
                <w:rFonts w:ascii="HG丸ｺﾞｼｯｸM-PRO" w:eastAsia="HG丸ｺﾞｼｯｸM-PRO" w:hAnsi="HG丸ｺﾞｼｯｸM-PRO" w:cs="ＭＳ Ｐゴシック"/>
                <w:w w:val="90"/>
                <w:kern w:val="0"/>
                <w:sz w:val="16"/>
                <w:szCs w:val="16"/>
              </w:rPr>
              <w:t>傍示本（春木川より南西側）</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90B4ED2" w14:textId="09AD5373" w:rsidR="00B05860" w:rsidRPr="006140BC" w:rsidRDefault="0046572D" w:rsidP="00E1797C">
            <w:pPr>
              <w:widowControl/>
              <w:snapToGrid w:val="0"/>
              <w:spacing w:line="0" w:lineRule="atLeast"/>
              <w:ind w:left="110" w:hangingChars="50" w:hanging="110"/>
              <w:jc w:val="left"/>
              <w:rPr>
                <w:rFonts w:ascii="Tahoma" w:eastAsia="ＭＳ Ｐゴシック" w:hAnsi="Tahoma" w:cs="Tahoma"/>
                <w:kern w:val="0"/>
                <w:sz w:val="22"/>
              </w:rPr>
            </w:pPr>
            <w:r w:rsidRPr="007437F2">
              <w:rPr>
                <w:rFonts w:ascii="Tahoma" w:eastAsia="ＭＳ Ｐゴシック" w:hAnsi="Tahoma" w:cs="Tahoma"/>
                <w:kern w:val="0"/>
                <w:sz w:val="22"/>
              </w:rPr>
              <w:t>Ooaza</w:t>
            </w:r>
            <w:r w:rsidR="00225208"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Haruki</w:t>
            </w:r>
            <w:r w:rsidR="00225208"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Aza</w:t>
            </w:r>
            <w:r w:rsidR="00225208"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Isegui</w:t>
            </w:r>
            <w:r w:rsidR="004F3C33" w:rsidRPr="00922714">
              <w:rPr>
                <w:rFonts w:ascii="HG丸ｺﾞｼｯｸM-PRO" w:eastAsia="HG丸ｺﾞｼｯｸM-PRO" w:hAnsi="HG丸ｺﾞｼｯｸM-PRO" w:cs="ＭＳ Ｐゴシック"/>
                <w:kern w:val="0"/>
                <w:sz w:val="16"/>
                <w:szCs w:val="16"/>
              </w:rPr>
              <w:t>大字春木字伊勢木</w:t>
            </w:r>
            <w:r w:rsidRPr="007437F2">
              <w:rPr>
                <w:rFonts w:ascii="Tahoma" w:eastAsia="ＭＳ Ｐゴシック" w:hAnsi="Tahoma" w:cs="Tahoma"/>
                <w:kern w:val="0"/>
                <w:sz w:val="22"/>
              </w:rPr>
              <w:t>, Ichibayashiki</w:t>
            </w:r>
            <w:r w:rsidR="004F3C33" w:rsidRPr="00922714">
              <w:rPr>
                <w:rFonts w:ascii="HG丸ｺﾞｼｯｸM-PRO" w:eastAsia="HG丸ｺﾞｼｯｸM-PRO" w:hAnsi="HG丸ｺﾞｼｯｸM-PRO" w:cs="ＭＳ Ｐゴシック"/>
                <w:kern w:val="0"/>
                <w:sz w:val="16"/>
                <w:szCs w:val="16"/>
              </w:rPr>
              <w:t>市場屋敷</w:t>
            </w:r>
            <w:r w:rsidRPr="007437F2">
              <w:rPr>
                <w:rFonts w:ascii="Tahoma" w:eastAsia="ＭＳ Ｐゴシック" w:hAnsi="Tahoma" w:cs="Tahoma"/>
                <w:kern w:val="0"/>
                <w:sz w:val="22"/>
              </w:rPr>
              <w:t>,Uenohata</w:t>
            </w:r>
            <w:r w:rsidR="004F3C33" w:rsidRPr="00922714">
              <w:rPr>
                <w:rFonts w:ascii="HG丸ｺﾞｼｯｸM-PRO" w:eastAsia="HG丸ｺﾞｼｯｸM-PRO" w:hAnsi="HG丸ｺﾞｼｯｸM-PRO" w:cs="ＭＳ Ｐゴシック"/>
                <w:kern w:val="0"/>
                <w:sz w:val="16"/>
                <w:szCs w:val="16"/>
              </w:rPr>
              <w:t>上ノ畑</w:t>
            </w:r>
            <w:r w:rsidRPr="007437F2">
              <w:rPr>
                <w:rFonts w:ascii="Tahoma" w:eastAsia="ＭＳ Ｐゴシック" w:hAnsi="Tahoma" w:cs="Tahoma"/>
                <w:kern w:val="0"/>
                <w:sz w:val="22"/>
              </w:rPr>
              <w:t>, Ubagane</w:t>
            </w:r>
            <w:r w:rsidR="004F3C33" w:rsidRPr="00922714">
              <w:rPr>
                <w:rFonts w:ascii="HG丸ｺﾞｼｯｸM-PRO" w:eastAsia="HG丸ｺﾞｼｯｸM-PRO" w:hAnsi="HG丸ｺﾞｼｯｸM-PRO" w:cs="ＭＳ Ｐゴシック"/>
                <w:kern w:val="0"/>
                <w:sz w:val="16"/>
                <w:szCs w:val="16"/>
              </w:rPr>
              <w:t>姥ヶ根</w:t>
            </w:r>
            <w:r w:rsidRPr="007437F2">
              <w:rPr>
                <w:rFonts w:ascii="Tahoma" w:eastAsia="ＭＳ Ｐゴシック" w:hAnsi="Tahoma" w:cs="Tahoma"/>
                <w:kern w:val="0"/>
                <w:sz w:val="22"/>
              </w:rPr>
              <w:t xml:space="preserve">, </w:t>
            </w:r>
            <w:r w:rsidRPr="007437F2">
              <w:rPr>
                <w:rFonts w:ascii="Tahoma" w:eastAsia="ＭＳ Ｐゴシック" w:hAnsi="Tahoma" w:cs="Tahoma" w:hint="eastAsia"/>
                <w:kern w:val="0"/>
                <w:sz w:val="22"/>
              </w:rPr>
              <w:t>Ooshima</w:t>
            </w:r>
            <w:r w:rsidR="00DB4E67" w:rsidRPr="00922714">
              <w:rPr>
                <w:rFonts w:ascii="HG丸ｺﾞｼｯｸM-PRO" w:eastAsia="HG丸ｺﾞｼｯｸM-PRO" w:hAnsi="HG丸ｺﾞｼｯｸM-PRO" w:cs="ＭＳ Ｐゴシック"/>
                <w:kern w:val="0"/>
                <w:sz w:val="16"/>
                <w:szCs w:val="16"/>
              </w:rPr>
              <w:t>大島</w:t>
            </w:r>
            <w:r w:rsidRPr="007437F2">
              <w:rPr>
                <w:rFonts w:ascii="Tahoma" w:eastAsia="ＭＳ Ｐゴシック" w:hAnsi="Tahoma" w:cs="Tahoma"/>
                <w:kern w:val="0"/>
                <w:sz w:val="22"/>
              </w:rPr>
              <w:t xml:space="preserve">, </w:t>
            </w:r>
            <w:r w:rsidRPr="00DB4E67">
              <w:rPr>
                <w:rFonts w:ascii="Tahoma" w:eastAsia="ＭＳ Ｐゴシック" w:hAnsi="Tahoma" w:cs="Tahoma"/>
                <w:kern w:val="0"/>
                <w:sz w:val="22"/>
              </w:rPr>
              <w:t>Orihashi</w:t>
            </w:r>
            <w:r w:rsidR="00DB4E67" w:rsidRPr="00DB4E67">
              <w:rPr>
                <w:rFonts w:ascii="Tahoma" w:eastAsia="ＭＳ Ｐゴシック" w:hAnsi="Tahoma" w:cs="Tahoma" w:hint="eastAsia"/>
                <w:kern w:val="0"/>
                <w:sz w:val="22"/>
              </w:rPr>
              <w:t xml:space="preserve"> </w:t>
            </w:r>
            <w:r w:rsidR="00DB4E67" w:rsidRPr="00922714">
              <w:rPr>
                <w:rFonts w:ascii="HG丸ｺﾞｼｯｸM-PRO" w:eastAsia="HG丸ｺﾞｼｯｸM-PRO" w:hAnsi="HG丸ｺﾞｼｯｸM-PRO" w:cs="ＭＳ Ｐゴシック"/>
                <w:kern w:val="0"/>
                <w:sz w:val="16"/>
                <w:szCs w:val="16"/>
              </w:rPr>
              <w:t>折橋</w:t>
            </w:r>
            <w:r w:rsidRPr="00DB4E67">
              <w:rPr>
                <w:rFonts w:ascii="Tahoma" w:eastAsia="ＭＳ Ｐゴシック" w:hAnsi="Tahoma" w:cs="Tahoma"/>
                <w:kern w:val="0"/>
                <w:sz w:val="22"/>
              </w:rPr>
              <w:t>, Kashiyamoto</w:t>
            </w:r>
            <w:r w:rsidR="00DB4E67">
              <w:rPr>
                <w:rFonts w:ascii="Tahoma" w:eastAsia="ＭＳ Ｐゴシック" w:hAnsi="Tahoma" w:cs="Tahoma" w:hint="eastAsia"/>
                <w:kern w:val="0"/>
                <w:sz w:val="22"/>
              </w:rPr>
              <w:t xml:space="preserve"> </w:t>
            </w:r>
            <w:r w:rsidR="00DB4E67" w:rsidRPr="00922714">
              <w:rPr>
                <w:rFonts w:ascii="HG丸ｺﾞｼｯｸM-PRO" w:eastAsia="HG丸ｺﾞｼｯｸM-PRO" w:hAnsi="HG丸ｺﾞｼｯｸM-PRO" w:cs="ＭＳ Ｐゴシック"/>
                <w:kern w:val="0"/>
                <w:sz w:val="16"/>
                <w:szCs w:val="16"/>
              </w:rPr>
              <w:t>柏屋本</w:t>
            </w:r>
            <w:r w:rsidRPr="00DB4E67">
              <w:rPr>
                <w:rFonts w:ascii="Tahoma" w:eastAsia="ＭＳ Ｐゴシック" w:hAnsi="Tahoma" w:cs="Tahoma"/>
                <w:kern w:val="0"/>
                <w:sz w:val="22"/>
              </w:rPr>
              <w:t>, Kaniike</w:t>
            </w:r>
            <w:r w:rsidR="00DB4E67" w:rsidRPr="00922714">
              <w:rPr>
                <w:rFonts w:ascii="HG丸ｺﾞｼｯｸM-PRO" w:eastAsia="HG丸ｺﾞｼｯｸM-PRO" w:hAnsi="HG丸ｺﾞｼｯｸM-PRO" w:cs="ＭＳ Ｐゴシック"/>
                <w:kern w:val="0"/>
                <w:sz w:val="16"/>
                <w:szCs w:val="16"/>
              </w:rPr>
              <w:t>蟹池</w:t>
            </w:r>
            <w:r w:rsidRPr="00DB4E67">
              <w:rPr>
                <w:rFonts w:ascii="Tahoma" w:eastAsia="ＭＳ Ｐゴシック" w:hAnsi="Tahoma" w:cs="Tahoma"/>
                <w:kern w:val="0"/>
                <w:sz w:val="22"/>
              </w:rPr>
              <w:t>, Kamiharibasama</w:t>
            </w:r>
            <w:r w:rsidR="00DB4E67" w:rsidRPr="00922714">
              <w:rPr>
                <w:rFonts w:ascii="HG丸ｺﾞｼｯｸM-PRO" w:eastAsia="HG丸ｺﾞｼｯｸM-PRO" w:hAnsi="HG丸ｺﾞｼｯｸM-PRO" w:cs="ＭＳ Ｐゴシック"/>
                <w:kern w:val="0"/>
                <w:sz w:val="16"/>
                <w:szCs w:val="16"/>
              </w:rPr>
              <w:t>上針廻間</w:t>
            </w:r>
            <w:r w:rsidRPr="00DB4E67">
              <w:rPr>
                <w:rFonts w:ascii="Tahoma" w:eastAsia="ＭＳ Ｐゴシック" w:hAnsi="Tahoma" w:cs="Tahoma"/>
                <w:kern w:val="0"/>
                <w:sz w:val="22"/>
              </w:rPr>
              <w:t>, Kanemonshinden</w:t>
            </w:r>
            <w:r w:rsidR="00DB4E67" w:rsidRPr="00922714">
              <w:rPr>
                <w:rFonts w:ascii="HG丸ｺﾞｼｯｸM-PRO" w:eastAsia="HG丸ｺﾞｼｯｸM-PRO" w:hAnsi="HG丸ｺﾞｼｯｸM-PRO" w:cs="ＭＳ Ｐゴシック"/>
                <w:kern w:val="0"/>
                <w:sz w:val="16"/>
                <w:szCs w:val="16"/>
              </w:rPr>
              <w:t>勘右エ門新田</w:t>
            </w:r>
            <w:r w:rsidRPr="00DB4E67">
              <w:rPr>
                <w:rFonts w:ascii="Tahoma" w:eastAsia="ＭＳ Ｐゴシック" w:hAnsi="Tahoma" w:cs="Tahoma"/>
                <w:kern w:val="0"/>
                <w:sz w:val="22"/>
              </w:rPr>
              <w:t>, Kitakengaku</w:t>
            </w:r>
            <w:r w:rsidR="00DB4E67" w:rsidRPr="00922714">
              <w:rPr>
                <w:rFonts w:ascii="HG丸ｺﾞｼｯｸM-PRO" w:eastAsia="HG丸ｺﾞｼｯｸM-PRO" w:hAnsi="HG丸ｺﾞｼｯｸM-PRO" w:cs="ＭＳ Ｐゴシック"/>
                <w:kern w:val="0"/>
                <w:sz w:val="16"/>
                <w:szCs w:val="16"/>
              </w:rPr>
              <w:t>北見額</w:t>
            </w:r>
            <w:r w:rsidRPr="00DB4E67">
              <w:rPr>
                <w:rFonts w:ascii="Tahoma" w:eastAsia="ＭＳ Ｐゴシック" w:hAnsi="Tahoma" w:cs="Tahoma"/>
                <w:kern w:val="0"/>
                <w:sz w:val="22"/>
              </w:rPr>
              <w:t>, Kitajyoyashiki</w:t>
            </w:r>
            <w:r w:rsidR="00DB4E67" w:rsidRPr="00922714">
              <w:rPr>
                <w:rFonts w:ascii="HG丸ｺﾞｼｯｸM-PRO" w:eastAsia="HG丸ｺﾞｼｯｸM-PRO" w:hAnsi="HG丸ｺﾞｼｯｸM-PRO" w:cs="ＭＳ Ｐゴシック"/>
                <w:kern w:val="0"/>
                <w:sz w:val="16"/>
                <w:szCs w:val="16"/>
              </w:rPr>
              <w:t>北所屋敷</w:t>
            </w:r>
            <w:r w:rsidRPr="00DB4E67">
              <w:rPr>
                <w:rFonts w:ascii="Tahoma" w:eastAsia="ＭＳ Ｐゴシック" w:hAnsi="Tahoma" w:cs="Tahoma"/>
                <w:kern w:val="0"/>
                <w:sz w:val="22"/>
              </w:rPr>
              <w:t>, Kitanda</w:t>
            </w:r>
            <w:r w:rsidR="00DB4E67" w:rsidRPr="00922714">
              <w:rPr>
                <w:rFonts w:ascii="HG丸ｺﾞｼｯｸM-PRO" w:eastAsia="HG丸ｺﾞｼｯｸM-PRO" w:hAnsi="HG丸ｺﾞｼｯｸM-PRO" w:cs="ＭＳ Ｐゴシック"/>
                <w:kern w:val="0"/>
                <w:sz w:val="16"/>
                <w:szCs w:val="16"/>
              </w:rPr>
              <w:t>北反田</w:t>
            </w:r>
            <w:r w:rsidRPr="00DB4E67">
              <w:rPr>
                <w:rFonts w:ascii="Tahoma" w:eastAsia="ＭＳ Ｐゴシック" w:hAnsi="Tahoma" w:cs="Tahoma"/>
                <w:kern w:val="0"/>
                <w:sz w:val="22"/>
              </w:rPr>
              <w:t>,</w:t>
            </w:r>
            <w:r w:rsidR="00E1797C">
              <w:rPr>
                <w:rFonts w:ascii="Tahoma" w:eastAsia="ＭＳ Ｐゴシック" w:hAnsi="Tahoma" w:cs="Tahoma"/>
                <w:kern w:val="0"/>
                <w:sz w:val="22"/>
              </w:rPr>
              <w:t xml:space="preserve"> </w:t>
            </w:r>
            <w:r w:rsidRPr="00DB4E67">
              <w:rPr>
                <w:rFonts w:ascii="Tahoma" w:eastAsia="ＭＳ Ｐゴシック" w:hAnsi="Tahoma" w:cs="Tahoma"/>
                <w:kern w:val="0"/>
                <w:sz w:val="22"/>
              </w:rPr>
              <w:t>Kinoemonshinden</w:t>
            </w:r>
            <w:r w:rsidR="00DB4E67" w:rsidRPr="00922714">
              <w:rPr>
                <w:rFonts w:ascii="HG丸ｺﾞｼｯｸM-PRO" w:eastAsia="HG丸ｺﾞｼｯｸM-PRO" w:hAnsi="HG丸ｺﾞｼｯｸM-PRO" w:cs="ＭＳ Ｐゴシック"/>
                <w:kern w:val="0"/>
                <w:sz w:val="16"/>
                <w:szCs w:val="16"/>
              </w:rPr>
              <w:t>喜之右エ門新田</w:t>
            </w:r>
            <w:r w:rsidRPr="00DB4E67">
              <w:rPr>
                <w:rFonts w:ascii="Tahoma" w:eastAsia="ＭＳ Ｐゴシック" w:hAnsi="Tahoma" w:cs="Tahoma"/>
                <w:kern w:val="0"/>
                <w:sz w:val="22"/>
              </w:rPr>
              <w:t>, Kurotsuchi</w:t>
            </w:r>
            <w:r w:rsidR="00DB4E67" w:rsidRPr="00922714">
              <w:rPr>
                <w:rFonts w:ascii="HG丸ｺﾞｼｯｸM-PRO" w:eastAsia="HG丸ｺﾞｼｯｸM-PRO" w:hAnsi="HG丸ｺﾞｼｯｸM-PRO" w:cs="ＭＳ Ｐゴシック"/>
                <w:kern w:val="0"/>
                <w:sz w:val="16"/>
                <w:szCs w:val="16"/>
              </w:rPr>
              <w:t>黒土</w:t>
            </w:r>
            <w:r w:rsidRPr="00DB4E67">
              <w:rPr>
                <w:rFonts w:ascii="Tahoma" w:eastAsia="ＭＳ Ｐゴシック" w:hAnsi="Tahoma" w:cs="Tahoma"/>
                <w:kern w:val="0"/>
                <w:sz w:val="22"/>
              </w:rPr>
              <w:t xml:space="preserve">, </w:t>
            </w:r>
            <w:r w:rsidRPr="007437F2">
              <w:rPr>
                <w:rFonts w:ascii="Tahoma" w:eastAsia="ＭＳ Ｐゴシック" w:hAnsi="Tahoma" w:cs="Tahoma"/>
                <w:kern w:val="0"/>
                <w:sz w:val="22"/>
              </w:rPr>
              <w:t>Sarushita</w:t>
            </w:r>
            <w:r w:rsidR="0098307D" w:rsidRPr="00922714">
              <w:rPr>
                <w:rFonts w:ascii="HG丸ｺﾞｼｯｸM-PRO" w:eastAsia="HG丸ｺﾞｼｯｸM-PRO" w:hAnsi="HG丸ｺﾞｼｯｸM-PRO" w:cs="ＭＳ Ｐゴシック"/>
                <w:kern w:val="0"/>
                <w:sz w:val="16"/>
                <w:szCs w:val="16"/>
              </w:rPr>
              <w:t>申下</w:t>
            </w:r>
            <w:r w:rsidRPr="007437F2">
              <w:rPr>
                <w:rFonts w:ascii="Tahoma" w:eastAsia="ＭＳ Ｐゴシック" w:hAnsi="Tahoma" w:cs="Tahoma"/>
                <w:kern w:val="0"/>
                <w:sz w:val="22"/>
              </w:rPr>
              <w:t>, Shiota</w:t>
            </w:r>
            <w:r w:rsidR="0098307D" w:rsidRPr="00922714">
              <w:rPr>
                <w:rFonts w:ascii="HG丸ｺﾞｼｯｸM-PRO" w:eastAsia="HG丸ｺﾞｼｯｸM-PRO" w:hAnsi="HG丸ｺﾞｼｯｸM-PRO" w:cs="ＭＳ Ｐゴシック"/>
                <w:kern w:val="0"/>
                <w:sz w:val="16"/>
                <w:szCs w:val="16"/>
              </w:rPr>
              <w:t>塩田</w:t>
            </w:r>
            <w:r w:rsidRPr="007437F2">
              <w:rPr>
                <w:rFonts w:ascii="Tahoma" w:eastAsia="ＭＳ Ｐゴシック" w:hAnsi="Tahoma" w:cs="Tahoma"/>
                <w:kern w:val="0"/>
                <w:sz w:val="22"/>
              </w:rPr>
              <w:t>, Shimizu</w:t>
            </w:r>
            <w:r w:rsidR="0098307D" w:rsidRPr="00922714">
              <w:rPr>
                <w:rFonts w:ascii="HG丸ｺﾞｼｯｸM-PRO" w:eastAsia="HG丸ｺﾞｼｯｸM-PRO" w:hAnsi="HG丸ｺﾞｼｯｸM-PRO" w:cs="ＭＳ Ｐゴシック"/>
                <w:kern w:val="0"/>
                <w:sz w:val="16"/>
                <w:szCs w:val="16"/>
              </w:rPr>
              <w:t>清水</w:t>
            </w:r>
            <w:r w:rsidRPr="007437F2">
              <w:rPr>
                <w:rFonts w:ascii="Tahoma" w:eastAsia="ＭＳ Ｐゴシック" w:hAnsi="Tahoma" w:cs="Tahoma"/>
                <w:kern w:val="0"/>
                <w:sz w:val="22"/>
              </w:rPr>
              <w:t>, Kamikagamida</w:t>
            </w:r>
            <w:r w:rsidR="0098307D" w:rsidRPr="00922714">
              <w:rPr>
                <w:rFonts w:ascii="HG丸ｺﾞｼｯｸM-PRO" w:eastAsia="HG丸ｺﾞｼｯｸM-PRO" w:hAnsi="HG丸ｺﾞｼｯｸM-PRO" w:cs="ＭＳ Ｐゴシック"/>
                <w:kern w:val="0"/>
                <w:sz w:val="16"/>
                <w:szCs w:val="16"/>
              </w:rPr>
              <w:t>下鏡田</w:t>
            </w:r>
            <w:r w:rsidRPr="007437F2">
              <w:rPr>
                <w:rFonts w:ascii="Tahoma" w:eastAsia="ＭＳ Ｐゴシック" w:hAnsi="Tahoma" w:cs="Tahoma"/>
                <w:kern w:val="0"/>
                <w:sz w:val="22"/>
              </w:rPr>
              <w:t>, Shimoharibasama</w:t>
            </w:r>
            <w:r w:rsidR="0098307D" w:rsidRPr="00922714">
              <w:rPr>
                <w:rFonts w:ascii="HG丸ｺﾞｼｯｸM-PRO" w:eastAsia="HG丸ｺﾞｼｯｸM-PRO" w:hAnsi="HG丸ｺﾞｼｯｸM-PRO" w:cs="ＭＳ Ｐゴシック"/>
                <w:kern w:val="0"/>
                <w:sz w:val="16"/>
                <w:szCs w:val="16"/>
              </w:rPr>
              <w:t>下針廻間</w:t>
            </w:r>
            <w:r w:rsidRPr="007437F2">
              <w:rPr>
                <w:rFonts w:ascii="Tahoma" w:eastAsia="ＭＳ Ｐゴシック" w:hAnsi="Tahoma" w:cs="Tahoma"/>
                <w:kern w:val="0"/>
                <w:sz w:val="22"/>
              </w:rPr>
              <w:t>, Sekitou</w:t>
            </w:r>
            <w:r w:rsidR="0098307D" w:rsidRPr="00922714">
              <w:rPr>
                <w:rFonts w:ascii="HG丸ｺﾞｼｯｸM-PRO" w:eastAsia="HG丸ｺﾞｼｯｸM-PRO" w:hAnsi="HG丸ｺﾞｼｯｸM-PRO" w:cs="ＭＳ Ｐゴシック"/>
                <w:kern w:val="0"/>
                <w:sz w:val="16"/>
                <w:szCs w:val="16"/>
              </w:rPr>
              <w:t>石塔</w:t>
            </w:r>
            <w:r w:rsidRPr="007437F2">
              <w:rPr>
                <w:rFonts w:ascii="Tahoma" w:eastAsia="ＭＳ Ｐゴシック" w:hAnsi="Tahoma" w:cs="Tahoma"/>
                <w:kern w:val="0"/>
                <w:sz w:val="22"/>
              </w:rPr>
              <w:t>, Setoda</w:t>
            </w:r>
            <w:r w:rsidR="0098307D" w:rsidRPr="00922714">
              <w:rPr>
                <w:rFonts w:ascii="HG丸ｺﾞｼｯｸM-PRO" w:eastAsia="HG丸ｺﾞｼｯｸM-PRO" w:hAnsi="HG丸ｺﾞｼｯｸM-PRO" w:cs="ＭＳ Ｐゴシック"/>
                <w:kern w:val="0"/>
                <w:sz w:val="16"/>
                <w:szCs w:val="16"/>
              </w:rPr>
              <w:t>瀬戸田</w:t>
            </w:r>
            <w:r w:rsidRPr="007437F2">
              <w:rPr>
                <w:rFonts w:ascii="Tahoma" w:eastAsia="ＭＳ Ｐゴシック" w:hAnsi="Tahoma" w:cs="Tahoma"/>
                <w:kern w:val="0"/>
                <w:sz w:val="22"/>
              </w:rPr>
              <w:t>, Senko</w:t>
            </w:r>
            <w:r w:rsidR="0098307D" w:rsidRPr="00922714">
              <w:rPr>
                <w:rFonts w:ascii="HG丸ｺﾞｼｯｸM-PRO" w:eastAsia="HG丸ｺﾞｼｯｸM-PRO" w:hAnsi="HG丸ｺﾞｼｯｸM-PRO" w:cs="ＭＳ Ｐゴシック"/>
                <w:kern w:val="0"/>
                <w:sz w:val="16"/>
                <w:szCs w:val="16"/>
              </w:rPr>
              <w:t>千子</w:t>
            </w:r>
            <w:r w:rsidRPr="007437F2">
              <w:rPr>
                <w:rFonts w:ascii="Tahoma" w:eastAsia="ＭＳ Ｐゴシック" w:hAnsi="Tahoma" w:cs="Tahoma"/>
                <w:kern w:val="0"/>
                <w:sz w:val="22"/>
              </w:rPr>
              <w:t>, Tenpaku</w:t>
            </w:r>
            <w:r w:rsidR="0098307D" w:rsidRPr="00922714">
              <w:rPr>
                <w:rFonts w:ascii="HG丸ｺﾞｼｯｸM-PRO" w:eastAsia="HG丸ｺﾞｼｯｸM-PRO" w:hAnsi="HG丸ｺﾞｼｯｸM-PRO" w:cs="ＭＳ Ｐゴシック"/>
                <w:kern w:val="0"/>
                <w:sz w:val="16"/>
                <w:szCs w:val="16"/>
              </w:rPr>
              <w:t>天白</w:t>
            </w:r>
            <w:r w:rsidRPr="007437F2">
              <w:rPr>
                <w:rFonts w:ascii="Tahoma" w:eastAsia="ＭＳ Ｐゴシック" w:hAnsi="Tahoma" w:cs="Tahoma"/>
                <w:kern w:val="0"/>
                <w:sz w:val="22"/>
              </w:rPr>
              <w:t>, Tounoue</w:t>
            </w:r>
            <w:r w:rsidR="0098307D" w:rsidRPr="00922714">
              <w:rPr>
                <w:rFonts w:ascii="HG丸ｺﾞｼｯｸM-PRO" w:eastAsia="HG丸ｺﾞｼｯｸM-PRO" w:hAnsi="HG丸ｺﾞｼｯｸM-PRO" w:cs="ＭＳ Ｐゴシック"/>
                <w:kern w:val="0"/>
                <w:sz w:val="16"/>
                <w:szCs w:val="16"/>
              </w:rPr>
              <w:t>塔ノ上</w:t>
            </w:r>
            <w:r w:rsidRPr="007437F2">
              <w:rPr>
                <w:rFonts w:ascii="Tahoma" w:eastAsia="ＭＳ Ｐゴシック" w:hAnsi="Tahoma" w:cs="Tahoma"/>
                <w:kern w:val="0"/>
                <w:sz w:val="22"/>
              </w:rPr>
              <w:t>, Dogashima</w:t>
            </w:r>
            <w:r w:rsidR="0098307D" w:rsidRPr="00922714">
              <w:rPr>
                <w:rFonts w:ascii="HG丸ｺﾞｼｯｸM-PRO" w:eastAsia="HG丸ｺﾞｼｯｸM-PRO" w:hAnsi="HG丸ｺﾞｼｯｸM-PRO" w:cs="ＭＳ Ｐゴシック"/>
                <w:kern w:val="0"/>
                <w:sz w:val="16"/>
                <w:szCs w:val="16"/>
              </w:rPr>
              <w:t>土ヶ島</w:t>
            </w:r>
            <w:r w:rsidRPr="007437F2">
              <w:rPr>
                <w:rFonts w:ascii="Tahoma" w:eastAsia="ＭＳ Ｐゴシック" w:hAnsi="Tahoma" w:cs="Tahoma"/>
                <w:kern w:val="0"/>
                <w:sz w:val="22"/>
              </w:rPr>
              <w:t>, Nakadouriy</w:t>
            </w:r>
            <w:r w:rsidR="002F7931" w:rsidRPr="007437F2">
              <w:rPr>
                <w:rFonts w:ascii="Tahoma" w:eastAsia="ＭＳ Ｐゴシック" w:hAnsi="Tahoma" w:cs="Tahoma"/>
                <w:kern w:val="0"/>
                <w:sz w:val="22"/>
              </w:rPr>
              <w:t>a</w:t>
            </w:r>
            <w:r w:rsidRPr="007437F2">
              <w:rPr>
                <w:rFonts w:ascii="Tahoma" w:eastAsia="ＭＳ Ｐゴシック" w:hAnsi="Tahoma" w:cs="Tahoma"/>
                <w:kern w:val="0"/>
                <w:sz w:val="22"/>
              </w:rPr>
              <w:t>shiki</w:t>
            </w:r>
            <w:r w:rsidR="0098307D" w:rsidRPr="00922714">
              <w:rPr>
                <w:rFonts w:ascii="HG丸ｺﾞｼｯｸM-PRO" w:eastAsia="HG丸ｺﾞｼｯｸM-PRO" w:hAnsi="HG丸ｺﾞｼｯｸM-PRO" w:cs="ＭＳ Ｐゴシック"/>
                <w:kern w:val="0"/>
                <w:sz w:val="16"/>
                <w:szCs w:val="16"/>
              </w:rPr>
              <w:t>中通屋敷</w:t>
            </w:r>
            <w:r w:rsidRPr="007437F2">
              <w:rPr>
                <w:rFonts w:ascii="Tahoma" w:eastAsia="ＭＳ Ｐゴシック" w:hAnsi="Tahoma" w:cs="Tahoma"/>
                <w:kern w:val="0"/>
                <w:sz w:val="22"/>
              </w:rPr>
              <w:t xml:space="preserve">, </w:t>
            </w:r>
            <w:r w:rsidR="002F7931" w:rsidRPr="007437F2">
              <w:rPr>
                <w:rFonts w:ascii="Tahoma" w:eastAsia="ＭＳ Ｐゴシック" w:hAnsi="Tahoma" w:cs="Tahoma"/>
                <w:kern w:val="0"/>
                <w:sz w:val="22"/>
              </w:rPr>
              <w:t>Nakanoiri</w:t>
            </w:r>
            <w:r w:rsidR="0098307D" w:rsidRPr="00922714">
              <w:rPr>
                <w:rFonts w:ascii="HG丸ｺﾞｼｯｸM-PRO" w:eastAsia="HG丸ｺﾞｼｯｸM-PRO" w:hAnsi="HG丸ｺﾞｼｯｸM-PRO" w:cs="ＭＳ Ｐゴシック"/>
                <w:kern w:val="0"/>
                <w:sz w:val="16"/>
                <w:szCs w:val="16"/>
              </w:rPr>
              <w:t>中ノ杁</w:t>
            </w:r>
            <w:r w:rsidR="002F7931" w:rsidRPr="007437F2">
              <w:rPr>
                <w:rFonts w:ascii="Tahoma" w:eastAsia="ＭＳ Ｐゴシック" w:hAnsi="Tahoma" w:cs="Tahoma"/>
                <w:kern w:val="0"/>
                <w:sz w:val="22"/>
              </w:rPr>
              <w:t xml:space="preserve">, </w:t>
            </w:r>
            <w:r w:rsidRPr="007437F2">
              <w:rPr>
                <w:rFonts w:ascii="Tahoma" w:eastAsia="ＭＳ Ｐゴシック" w:hAnsi="Tahoma" w:cs="Tahoma"/>
                <w:kern w:val="0"/>
                <w:sz w:val="22"/>
              </w:rPr>
              <w:t>Nakayashiki</w:t>
            </w:r>
            <w:r w:rsidR="0098307D" w:rsidRPr="00922714">
              <w:rPr>
                <w:rFonts w:ascii="HG丸ｺﾞｼｯｸM-PRO" w:eastAsia="HG丸ｺﾞｼｯｸM-PRO" w:hAnsi="HG丸ｺﾞｼｯｸM-PRO" w:cs="ＭＳ Ｐゴシック"/>
                <w:kern w:val="0"/>
                <w:sz w:val="16"/>
                <w:szCs w:val="16"/>
              </w:rPr>
              <w:t>中屋敷</w:t>
            </w:r>
            <w:r w:rsidR="00EA1A11" w:rsidRPr="007437F2">
              <w:rPr>
                <w:rFonts w:ascii="Tahoma" w:eastAsia="ＭＳ Ｐゴシック" w:hAnsi="Tahoma" w:cs="Tahoma"/>
                <w:kern w:val="0"/>
                <w:sz w:val="22"/>
              </w:rPr>
              <w:t>, Nishimaeda</w:t>
            </w:r>
            <w:r w:rsidR="0098307D" w:rsidRPr="00922714">
              <w:rPr>
                <w:rFonts w:ascii="HG丸ｺﾞｼｯｸM-PRO" w:eastAsia="HG丸ｺﾞｼｯｸM-PRO" w:hAnsi="HG丸ｺﾞｼｯｸM-PRO" w:cs="ＭＳ Ｐゴシック"/>
                <w:kern w:val="0"/>
                <w:sz w:val="16"/>
                <w:szCs w:val="16"/>
              </w:rPr>
              <w:t>西前田</w:t>
            </w:r>
            <w:r w:rsidR="00EA1A11" w:rsidRPr="007437F2">
              <w:rPr>
                <w:rFonts w:ascii="Tahoma" w:eastAsia="ＭＳ Ｐゴシック" w:hAnsi="Tahoma" w:cs="Tahoma"/>
                <w:kern w:val="0"/>
                <w:sz w:val="22"/>
              </w:rPr>
              <w:t>, Nekoji</w:t>
            </w:r>
            <w:r w:rsidR="0098307D" w:rsidRPr="00922714">
              <w:rPr>
                <w:rFonts w:ascii="HG丸ｺﾞｼｯｸM-PRO" w:eastAsia="HG丸ｺﾞｼｯｸM-PRO" w:hAnsi="HG丸ｺﾞｼｯｸM-PRO" w:cs="ＭＳ Ｐゴシック"/>
                <w:kern w:val="0"/>
                <w:sz w:val="16"/>
                <w:szCs w:val="16"/>
              </w:rPr>
              <w:t>猫池</w:t>
            </w:r>
            <w:r w:rsidR="00EA1A11" w:rsidRPr="007437F2">
              <w:rPr>
                <w:rFonts w:ascii="Tahoma" w:eastAsia="ＭＳ Ｐゴシック" w:hAnsi="Tahoma" w:cs="Tahoma"/>
                <w:kern w:val="0"/>
                <w:sz w:val="22"/>
              </w:rPr>
              <w:t>, Hashiguiwa</w:t>
            </w:r>
            <w:r w:rsidR="0098307D">
              <w:rPr>
                <w:rFonts w:ascii="Tahoma" w:eastAsia="ＭＳ Ｐゴシック" w:hAnsi="Tahoma" w:cs="Tahoma" w:hint="eastAsia"/>
                <w:kern w:val="0"/>
                <w:sz w:val="22"/>
              </w:rPr>
              <w:t xml:space="preserve"> </w:t>
            </w:r>
            <w:r w:rsidR="0098307D" w:rsidRPr="00922714">
              <w:rPr>
                <w:rFonts w:ascii="HG丸ｺﾞｼｯｸM-PRO" w:eastAsia="HG丸ｺﾞｼｯｸM-PRO" w:hAnsi="HG丸ｺﾞｼｯｸM-PRO" w:cs="ＭＳ Ｐゴシック"/>
                <w:kern w:val="0"/>
                <w:sz w:val="16"/>
                <w:szCs w:val="16"/>
              </w:rPr>
              <w:t>橋際</w:t>
            </w:r>
            <w:r w:rsidR="00EA1A11" w:rsidRPr="007437F2">
              <w:rPr>
                <w:rFonts w:ascii="Tahoma" w:eastAsia="ＭＳ Ｐゴシック" w:hAnsi="Tahoma" w:cs="Tahoma"/>
                <w:kern w:val="0"/>
                <w:sz w:val="22"/>
              </w:rPr>
              <w:t>,</w:t>
            </w:r>
            <w:r w:rsidR="006140BC">
              <w:rPr>
                <w:rFonts w:ascii="Tahoma" w:eastAsia="ＭＳ Ｐゴシック" w:hAnsi="Tahoma" w:cs="Tahoma"/>
                <w:kern w:val="0"/>
                <w:sz w:val="22"/>
              </w:rPr>
              <w:t xml:space="preserve"> </w:t>
            </w:r>
            <w:r w:rsidR="00EA1A11" w:rsidRPr="007437F2">
              <w:rPr>
                <w:rFonts w:ascii="Tahoma" w:eastAsia="ＭＳ Ｐゴシック" w:hAnsi="Tahoma" w:cs="Tahoma"/>
                <w:kern w:val="0"/>
                <w:sz w:val="22"/>
              </w:rPr>
              <w:lastRenderedPageBreak/>
              <w:t>Higashiokanoue</w:t>
            </w:r>
            <w:r w:rsidR="0098307D" w:rsidRPr="00922714">
              <w:rPr>
                <w:rFonts w:ascii="HG丸ｺﾞｼｯｸM-PRO" w:eastAsia="HG丸ｺﾞｼｯｸM-PRO" w:hAnsi="HG丸ｺﾞｼｯｸM-PRO" w:cs="ＭＳ Ｐゴシック"/>
                <w:kern w:val="0"/>
                <w:sz w:val="16"/>
                <w:szCs w:val="16"/>
              </w:rPr>
              <w:t>東岡ノ上</w:t>
            </w:r>
            <w:r w:rsidR="00EA1A11" w:rsidRPr="007437F2">
              <w:rPr>
                <w:rFonts w:ascii="Tahoma" w:eastAsia="ＭＳ Ｐゴシック" w:hAnsi="Tahoma" w:cs="Tahoma"/>
                <w:kern w:val="0"/>
                <w:sz w:val="22"/>
              </w:rPr>
              <w:t>, Higashimaeda</w:t>
            </w:r>
            <w:r w:rsidR="0098307D" w:rsidRPr="00922714">
              <w:rPr>
                <w:rFonts w:ascii="HG丸ｺﾞｼｯｸM-PRO" w:eastAsia="HG丸ｺﾞｼｯｸM-PRO" w:hAnsi="HG丸ｺﾞｼｯｸM-PRO" w:cs="ＭＳ Ｐゴシック"/>
                <w:kern w:val="0"/>
                <w:sz w:val="16"/>
                <w:szCs w:val="16"/>
              </w:rPr>
              <w:t>東前田</w:t>
            </w:r>
            <w:r w:rsidR="00EA1A11" w:rsidRPr="007437F2">
              <w:rPr>
                <w:rFonts w:ascii="Tahoma" w:eastAsia="ＭＳ Ｐゴシック" w:hAnsi="Tahoma" w:cs="Tahoma"/>
                <w:kern w:val="0"/>
                <w:sz w:val="22"/>
              </w:rPr>
              <w:t>, Fukaike</w:t>
            </w:r>
            <w:r w:rsidR="0098307D" w:rsidRPr="00922714">
              <w:rPr>
                <w:rFonts w:ascii="HG丸ｺﾞｼｯｸM-PRO" w:eastAsia="HG丸ｺﾞｼｯｸM-PRO" w:hAnsi="HG丸ｺﾞｼｯｸM-PRO" w:cs="ＭＳ Ｐゴシック"/>
                <w:kern w:val="0"/>
                <w:sz w:val="16"/>
                <w:szCs w:val="16"/>
              </w:rPr>
              <w:t>深池</w:t>
            </w:r>
            <w:r w:rsidR="00EA1A11" w:rsidRPr="007437F2">
              <w:rPr>
                <w:rFonts w:ascii="Tahoma" w:eastAsia="ＭＳ Ｐゴシック" w:hAnsi="Tahoma" w:cs="Tahoma"/>
                <w:kern w:val="0"/>
                <w:sz w:val="22"/>
              </w:rPr>
              <w:t>, Masuike</w:t>
            </w:r>
            <w:r w:rsidR="0098307D" w:rsidRPr="00922714">
              <w:rPr>
                <w:rFonts w:ascii="HG丸ｺﾞｼｯｸM-PRO" w:eastAsia="HG丸ｺﾞｼｯｸM-PRO" w:hAnsi="HG丸ｺﾞｼｯｸM-PRO" w:cs="ＭＳ Ｐゴシック"/>
                <w:kern w:val="0"/>
                <w:sz w:val="16"/>
                <w:szCs w:val="16"/>
              </w:rPr>
              <w:t>桝池</w:t>
            </w:r>
            <w:r w:rsidR="00EA1A11" w:rsidRPr="007437F2">
              <w:rPr>
                <w:rFonts w:ascii="Tahoma" w:eastAsia="ＭＳ Ｐゴシック" w:hAnsi="Tahoma" w:cs="Tahoma"/>
                <w:kern w:val="0"/>
                <w:sz w:val="22"/>
              </w:rPr>
              <w:t>, Minamiokanoue</w:t>
            </w:r>
            <w:r w:rsidR="0098307D" w:rsidRPr="00922714">
              <w:rPr>
                <w:rFonts w:ascii="HG丸ｺﾞｼｯｸM-PRO" w:eastAsia="HG丸ｺﾞｼｯｸM-PRO" w:hAnsi="HG丸ｺﾞｼｯｸM-PRO" w:cs="ＭＳ Ｐゴシック"/>
                <w:kern w:val="0"/>
                <w:sz w:val="16"/>
                <w:szCs w:val="16"/>
              </w:rPr>
              <w:t>南岡ノ上</w:t>
            </w:r>
            <w:r w:rsidR="00EA1A11" w:rsidRPr="007437F2">
              <w:rPr>
                <w:rFonts w:ascii="Tahoma" w:eastAsia="ＭＳ Ｐゴシック" w:hAnsi="Tahoma" w:cs="Tahoma"/>
                <w:kern w:val="0"/>
                <w:sz w:val="22"/>
              </w:rPr>
              <w:t>, Minamikengaku</w:t>
            </w:r>
            <w:r w:rsidR="0098307D" w:rsidRPr="00922714">
              <w:rPr>
                <w:rFonts w:ascii="HG丸ｺﾞｼｯｸM-PRO" w:eastAsia="HG丸ｺﾞｼｯｸM-PRO" w:hAnsi="HG丸ｺﾞｼｯｸM-PRO" w:cs="ＭＳ Ｐゴシック"/>
                <w:kern w:val="0"/>
                <w:sz w:val="16"/>
                <w:szCs w:val="16"/>
              </w:rPr>
              <w:t>南見額</w:t>
            </w:r>
            <w:r w:rsidR="00EA1A11" w:rsidRPr="007437F2">
              <w:rPr>
                <w:rFonts w:ascii="Tahoma" w:eastAsia="ＭＳ Ｐゴシック" w:hAnsi="Tahoma" w:cs="Tahoma"/>
                <w:kern w:val="0"/>
                <w:sz w:val="22"/>
              </w:rPr>
              <w:t>, Yake</w:t>
            </w:r>
            <w:r w:rsidR="0098307D">
              <w:rPr>
                <w:rFonts w:ascii="Tahoma" w:eastAsia="ＭＳ Ｐゴシック" w:hAnsi="Tahoma" w:cs="Tahoma" w:hint="eastAsia"/>
                <w:kern w:val="0"/>
                <w:sz w:val="22"/>
              </w:rPr>
              <w:t>i</w:t>
            </w:r>
            <w:r w:rsidR="0098307D">
              <w:rPr>
                <w:rFonts w:ascii="Tahoma" w:eastAsia="ＭＳ Ｐゴシック" w:hAnsi="Tahoma" w:cs="Tahoma"/>
                <w:kern w:val="0"/>
                <w:sz w:val="22"/>
              </w:rPr>
              <w:t xml:space="preserve"> </w:t>
            </w:r>
            <w:r w:rsidR="00B05860" w:rsidRPr="00922714">
              <w:rPr>
                <w:rFonts w:ascii="HG丸ｺﾞｼｯｸM-PRO" w:eastAsia="HG丸ｺﾞｼｯｸM-PRO" w:hAnsi="HG丸ｺﾞｼｯｸM-PRO" w:cs="ＭＳ Ｐゴシック"/>
                <w:kern w:val="0"/>
                <w:sz w:val="16"/>
                <w:szCs w:val="16"/>
              </w:rPr>
              <w:t>弥計</w:t>
            </w:r>
          </w:p>
        </w:tc>
      </w:tr>
      <w:tr w:rsidR="0098307D" w:rsidRPr="00973738" w14:paraId="75F10443"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8906951" w14:textId="18696CFC" w:rsidR="00B05860" w:rsidRPr="006140BC" w:rsidRDefault="00637400" w:rsidP="006140BC">
            <w:pPr>
              <w:widowControl/>
              <w:snapToGrid w:val="0"/>
              <w:spacing w:line="0" w:lineRule="atLeast"/>
              <w:jc w:val="left"/>
              <w:rPr>
                <w:rFonts w:ascii="Tahoma" w:eastAsia="ＭＳ Ｐゴシック" w:hAnsi="Tahoma" w:cs="Tahoma"/>
                <w:w w:val="90"/>
                <w:kern w:val="0"/>
                <w:sz w:val="22"/>
              </w:rPr>
            </w:pPr>
            <w:r w:rsidRPr="00B92675">
              <w:rPr>
                <w:rFonts w:ascii="Tahoma" w:eastAsia="ＭＳ Ｐゴシック" w:hAnsi="Tahoma" w:cs="Tahoma"/>
                <w:kern w:val="0"/>
                <w:sz w:val="24"/>
                <w:szCs w:val="24"/>
              </w:rPr>
              <w:lastRenderedPageBreak/>
              <w:t>Wagougaoka</w:t>
            </w:r>
            <w:r w:rsidR="00B05860" w:rsidRPr="00922714">
              <w:rPr>
                <w:rFonts w:ascii="HG丸ｺﾞｼｯｸM-PRO" w:eastAsia="HG丸ｺﾞｼｯｸM-PRO" w:hAnsi="HG丸ｺﾞｼｯｸM-PRO" w:cs="ＭＳ Ｐゴシック"/>
                <w:kern w:val="0"/>
                <w:sz w:val="16"/>
                <w:szCs w:val="16"/>
              </w:rPr>
              <w:t>和合ケ丘</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7251DB2" w14:textId="1F86CB01" w:rsidR="00B05860" w:rsidRPr="006140BC" w:rsidRDefault="00351223" w:rsidP="006140BC">
            <w:pPr>
              <w:widowControl/>
              <w:snapToGrid w:val="0"/>
              <w:spacing w:line="0" w:lineRule="atLeast"/>
              <w:jc w:val="left"/>
              <w:rPr>
                <w:rFonts w:ascii="ＭＳ Ｐゴシック" w:eastAsia="ＭＳ Ｐゴシック" w:hAnsi="ＭＳ Ｐゴシック" w:cs="ＭＳ Ｐゴシック"/>
                <w:kern w:val="0"/>
                <w:sz w:val="22"/>
              </w:rPr>
            </w:pPr>
            <w:r w:rsidRPr="007437F2">
              <w:rPr>
                <w:rFonts w:ascii="Tahoma" w:eastAsia="ＭＳ Ｐゴシック" w:hAnsi="Tahoma" w:cs="Tahoma"/>
                <w:kern w:val="0"/>
                <w:sz w:val="22"/>
              </w:rPr>
              <w:t>Wagougaoka</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和合ケ丘</w:t>
            </w:r>
          </w:p>
        </w:tc>
      </w:tr>
      <w:tr w:rsidR="0098307D" w:rsidRPr="0098307D" w14:paraId="5C9B52B4"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C45A98A" w14:textId="1040E79A" w:rsidR="00C61DFC"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 xml:space="preserve">Shiratori/ Oshikusa </w:t>
            </w:r>
            <w:r w:rsidR="00351223" w:rsidRPr="00B92675">
              <w:rPr>
                <w:rFonts w:ascii="Tahoma" w:eastAsia="ＭＳ Ｐゴシック" w:hAnsi="Tahoma" w:cs="Tahoma"/>
                <w:kern w:val="0"/>
                <w:sz w:val="24"/>
                <w:szCs w:val="24"/>
              </w:rPr>
              <w:t>D</w:t>
            </w:r>
            <w:r w:rsidRPr="00B92675">
              <w:rPr>
                <w:rFonts w:ascii="Tahoma" w:eastAsia="ＭＳ Ｐゴシック" w:hAnsi="Tahoma" w:cs="Tahoma"/>
                <w:kern w:val="0"/>
                <w:sz w:val="24"/>
                <w:szCs w:val="24"/>
              </w:rPr>
              <w:t xml:space="preserve">anchi </w:t>
            </w:r>
          </w:p>
          <w:p w14:paraId="3A3D6CEF" w14:textId="34C38803" w:rsidR="00B05860" w:rsidRPr="00ED2EFA" w:rsidRDefault="00B05860" w:rsidP="006140BC">
            <w:pPr>
              <w:widowControl/>
              <w:snapToGrid w:val="0"/>
              <w:spacing w:line="0" w:lineRule="atLeast"/>
              <w:ind w:left="80" w:hangingChars="50" w:hanging="80"/>
              <w:jc w:val="left"/>
              <w:rPr>
                <w:rFonts w:ascii="ＭＳ Ｐゴシック" w:eastAsia="ＭＳ Ｐゴシック" w:hAnsi="ＭＳ Ｐゴシック" w:cs="ＭＳ Ｐゴシック"/>
                <w:kern w:val="0"/>
                <w:sz w:val="18"/>
                <w:szCs w:val="18"/>
                <w:lang w:val="en-US"/>
              </w:rPr>
            </w:pPr>
            <w:r w:rsidRPr="00922714">
              <w:rPr>
                <w:rFonts w:ascii="HG丸ｺﾞｼｯｸM-PRO" w:eastAsia="HG丸ｺﾞｼｯｸM-PRO" w:hAnsi="HG丸ｺﾞｼｯｸM-PRO" w:cs="ＭＳ Ｐゴシック"/>
                <w:kern w:val="0"/>
                <w:sz w:val="16"/>
                <w:szCs w:val="16"/>
              </w:rPr>
              <w:t>白鳥/押草団地</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188EA8F" w14:textId="378896E9" w:rsidR="00B05860" w:rsidRPr="0098307D" w:rsidRDefault="00351223" w:rsidP="0098307D">
            <w:pPr>
              <w:widowControl/>
              <w:snapToGrid w:val="0"/>
              <w:spacing w:line="0" w:lineRule="atLeast"/>
              <w:jc w:val="left"/>
              <w:rPr>
                <w:rFonts w:ascii="ＭＳ Ｐゴシック" w:eastAsia="ＭＳ Ｐゴシック" w:hAnsi="ＭＳ Ｐゴシック" w:cs="ＭＳ Ｐゴシック"/>
                <w:kern w:val="0"/>
                <w:sz w:val="22"/>
                <w:lang w:val="en-US"/>
              </w:rPr>
            </w:pPr>
            <w:r w:rsidRPr="0098307D">
              <w:rPr>
                <w:rFonts w:ascii="Tahoma" w:eastAsia="ＭＳ Ｐゴシック" w:hAnsi="Tahoma" w:cs="Tahoma"/>
                <w:kern w:val="0"/>
                <w:sz w:val="22"/>
                <w:lang w:val="en-US"/>
              </w:rPr>
              <w:t>Shiratori</w:t>
            </w:r>
            <w:r w:rsidR="0098307D" w:rsidRPr="00922714">
              <w:rPr>
                <w:rFonts w:ascii="HG丸ｺﾞｼｯｸM-PRO" w:eastAsia="HG丸ｺﾞｼｯｸM-PRO" w:hAnsi="HG丸ｺﾞｼｯｸM-PRO" w:cs="ＭＳ Ｐゴシック"/>
                <w:kern w:val="0"/>
                <w:sz w:val="16"/>
                <w:szCs w:val="16"/>
              </w:rPr>
              <w:t>白鳥</w:t>
            </w:r>
            <w:r w:rsidRPr="0098307D">
              <w:rPr>
                <w:rFonts w:ascii="Tahoma" w:eastAsia="ＭＳ Ｐゴシック" w:hAnsi="Tahoma" w:cs="Tahoma"/>
                <w:kern w:val="0"/>
                <w:sz w:val="22"/>
                <w:lang w:val="en-US"/>
              </w:rPr>
              <w:t xml:space="preserve">, </w:t>
            </w:r>
            <w:proofErr w:type="spellStart"/>
            <w:r w:rsidRPr="0098307D">
              <w:rPr>
                <w:rFonts w:ascii="Tahoma" w:eastAsia="ＭＳ Ｐゴシック" w:hAnsi="Tahoma" w:cs="Tahoma"/>
                <w:kern w:val="0"/>
                <w:sz w:val="22"/>
                <w:lang w:val="en-US"/>
              </w:rPr>
              <w:t>Oshikusa</w:t>
            </w:r>
            <w:proofErr w:type="spellEnd"/>
            <w:r w:rsidRPr="0098307D">
              <w:rPr>
                <w:rFonts w:ascii="Tahoma" w:eastAsia="ＭＳ Ｐゴシック" w:hAnsi="Tahoma" w:cs="Tahoma"/>
                <w:kern w:val="0"/>
                <w:sz w:val="22"/>
                <w:lang w:val="en-US"/>
              </w:rPr>
              <w:t xml:space="preserve"> Danchi</w:t>
            </w:r>
            <w:r w:rsidR="001256D0" w:rsidRPr="0098307D">
              <w:rPr>
                <w:rFonts w:ascii="ＭＳ Ｐゴシック" w:eastAsia="ＭＳ Ｐゴシック" w:hAnsi="ＭＳ Ｐゴシック" w:cs="ＭＳ Ｐゴシック"/>
                <w:kern w:val="0"/>
                <w:sz w:val="22"/>
                <w:lang w:val="en-US"/>
              </w:rPr>
              <w:t xml:space="preserve"> </w:t>
            </w:r>
            <w:r w:rsidR="00B05860" w:rsidRPr="00922714">
              <w:rPr>
                <w:rFonts w:ascii="HG丸ｺﾞｼｯｸM-PRO" w:eastAsia="HG丸ｺﾞｼｯｸM-PRO" w:hAnsi="HG丸ｺﾞｼｯｸM-PRO" w:cs="ＭＳ Ｐゴシック"/>
                <w:kern w:val="0"/>
                <w:sz w:val="16"/>
                <w:szCs w:val="16"/>
              </w:rPr>
              <w:t>押草団地</w:t>
            </w:r>
          </w:p>
        </w:tc>
      </w:tr>
      <w:tr w:rsidR="0098307D" w:rsidRPr="00973738" w14:paraId="48D2C4AD"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DC0ACAA" w14:textId="2501AB9B" w:rsidR="00B05860" w:rsidRPr="006140BC" w:rsidRDefault="00637400" w:rsidP="006140BC">
            <w:pPr>
              <w:widowControl/>
              <w:snapToGrid w:val="0"/>
              <w:spacing w:line="0" w:lineRule="atLeast"/>
              <w:jc w:val="left"/>
              <w:rPr>
                <w:rFonts w:ascii="ＭＳ Ｐゴシック" w:eastAsia="ＭＳ Ｐゴシック" w:hAnsi="ＭＳ Ｐゴシック" w:cs="ＭＳ Ｐゴシック"/>
                <w:kern w:val="0"/>
                <w:sz w:val="22"/>
              </w:rPr>
            </w:pPr>
            <w:r w:rsidRPr="00B92675">
              <w:rPr>
                <w:rFonts w:ascii="Tahoma" w:eastAsia="ＭＳ Ｐゴシック" w:hAnsi="Tahoma" w:cs="Tahoma"/>
                <w:kern w:val="0"/>
                <w:sz w:val="24"/>
                <w:szCs w:val="24"/>
              </w:rPr>
              <w:t>Mitake</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御岳</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3ACD776" w14:textId="4C2116AD" w:rsidR="00B05860" w:rsidRPr="006140BC" w:rsidRDefault="00351223" w:rsidP="006140BC">
            <w:pPr>
              <w:widowControl/>
              <w:snapToGrid w:val="0"/>
              <w:spacing w:line="0" w:lineRule="atLeast"/>
              <w:jc w:val="left"/>
              <w:rPr>
                <w:rFonts w:ascii="ＭＳ Ｐゴシック" w:eastAsia="ＭＳ Ｐゴシック" w:hAnsi="ＭＳ Ｐゴシック" w:cs="ＭＳ Ｐゴシック"/>
                <w:kern w:val="0"/>
                <w:sz w:val="22"/>
              </w:rPr>
            </w:pPr>
            <w:r w:rsidRPr="007437F2">
              <w:rPr>
                <w:rFonts w:ascii="Tahoma" w:eastAsia="ＭＳ Ｐゴシック" w:hAnsi="Tahoma" w:cs="Tahoma"/>
                <w:kern w:val="0"/>
                <w:sz w:val="22"/>
              </w:rPr>
              <w:t>Mitake</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御岳</w:t>
            </w:r>
          </w:p>
        </w:tc>
      </w:tr>
      <w:tr w:rsidR="0098307D" w:rsidRPr="00973738" w14:paraId="55CF193E"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8E6725C" w14:textId="77777777" w:rsidR="00C61DFC"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 xml:space="preserve">Yufukuji </w:t>
            </w:r>
          </w:p>
          <w:p w14:paraId="58CFEF99" w14:textId="2785F3CB" w:rsidR="00B05860" w:rsidRPr="00ED2EFA" w:rsidRDefault="00B05860" w:rsidP="006140BC">
            <w:pPr>
              <w:widowControl/>
              <w:snapToGrid w:val="0"/>
              <w:spacing w:line="0" w:lineRule="atLeast"/>
              <w:ind w:left="80" w:hangingChars="50" w:hanging="80"/>
              <w:jc w:val="left"/>
              <w:rPr>
                <w:rFonts w:ascii="ＭＳ Ｐゴシック" w:eastAsia="ＭＳ Ｐゴシック" w:hAnsi="ＭＳ Ｐゴシック" w:cs="ＭＳ Ｐゴシック"/>
                <w:kern w:val="0"/>
                <w:sz w:val="18"/>
                <w:szCs w:val="18"/>
              </w:rPr>
            </w:pPr>
            <w:r w:rsidRPr="00922714">
              <w:rPr>
                <w:rFonts w:ascii="HG丸ｺﾞｼｯｸM-PRO" w:eastAsia="HG丸ｺﾞｼｯｸM-PRO" w:hAnsi="HG丸ｺﾞｼｯｸM-PRO" w:cs="ＭＳ Ｐゴシック"/>
                <w:kern w:val="0"/>
                <w:sz w:val="16"/>
                <w:szCs w:val="16"/>
              </w:rPr>
              <w:t>祐福寺</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C2796C0" w14:textId="53CC5A1F" w:rsidR="00B05860" w:rsidRPr="006140BC" w:rsidRDefault="00A0187E" w:rsidP="00E66FEB">
            <w:pPr>
              <w:widowControl/>
              <w:snapToGrid w:val="0"/>
              <w:spacing w:line="0" w:lineRule="atLeast"/>
              <w:ind w:left="110" w:hangingChars="50" w:hanging="110"/>
              <w:jc w:val="left"/>
              <w:rPr>
                <w:rFonts w:ascii="Tahoma" w:eastAsia="ＭＳ Ｐゴシック" w:hAnsi="Tahoma" w:cs="Tahoma"/>
                <w:kern w:val="0"/>
                <w:sz w:val="22"/>
              </w:rPr>
            </w:pPr>
            <w:r w:rsidRPr="007437F2">
              <w:rPr>
                <w:rFonts w:ascii="Tahoma" w:eastAsia="ＭＳ Ｐゴシック" w:hAnsi="Tahoma" w:cs="Tahoma"/>
                <w:kern w:val="0"/>
                <w:sz w:val="22"/>
              </w:rPr>
              <w:t xml:space="preserve">Ooaza Haruki </w:t>
            </w:r>
            <w:r w:rsidR="002F7931" w:rsidRPr="007437F2">
              <w:rPr>
                <w:rFonts w:ascii="Tahoma" w:eastAsia="ＭＳ Ｐゴシック" w:hAnsi="Tahoma" w:cs="Tahoma"/>
                <w:kern w:val="0"/>
                <w:sz w:val="22"/>
              </w:rPr>
              <w:t xml:space="preserve">Aza </w:t>
            </w:r>
            <w:r w:rsidRPr="007437F2">
              <w:rPr>
                <w:rFonts w:ascii="Tahoma" w:eastAsia="ＭＳ Ｐゴシック" w:hAnsi="Tahoma" w:cs="Tahoma"/>
                <w:kern w:val="0"/>
                <w:sz w:val="22"/>
              </w:rPr>
              <w:t>Araike</w:t>
            </w:r>
            <w:r w:rsidR="00E66FEB" w:rsidRPr="00922714">
              <w:rPr>
                <w:rFonts w:ascii="HG丸ｺﾞｼｯｸM-PRO" w:eastAsia="HG丸ｺﾞｼｯｸM-PRO" w:hAnsi="HG丸ｺﾞｼｯｸM-PRO" w:cs="ＭＳ Ｐゴシック"/>
                <w:kern w:val="0"/>
                <w:sz w:val="16"/>
                <w:szCs w:val="16"/>
              </w:rPr>
              <w:t>大字春木字新池</w:t>
            </w:r>
            <w:r w:rsidR="002F7931" w:rsidRPr="007437F2">
              <w:rPr>
                <w:rFonts w:ascii="Tahoma" w:eastAsia="ＭＳ Ｐゴシック" w:hAnsi="Tahoma" w:cs="Tahoma"/>
                <w:kern w:val="0"/>
                <w:sz w:val="22"/>
              </w:rPr>
              <w:t xml:space="preserve">, </w:t>
            </w:r>
            <w:r w:rsidR="00F10DAA" w:rsidRPr="007437F2">
              <w:rPr>
                <w:rFonts w:ascii="Tahoma" w:eastAsia="ＭＳ Ｐゴシック" w:hAnsi="Tahoma" w:cs="Tahoma"/>
                <w:kern w:val="0"/>
                <w:sz w:val="22"/>
              </w:rPr>
              <w:t>Ikeda</w:t>
            </w:r>
            <w:r w:rsidR="00E66FEB" w:rsidRPr="00922714">
              <w:rPr>
                <w:rFonts w:ascii="HG丸ｺﾞｼｯｸM-PRO" w:eastAsia="HG丸ｺﾞｼｯｸM-PRO" w:hAnsi="HG丸ｺﾞｼｯｸM-PRO" w:cs="ＭＳ Ｐゴシック"/>
                <w:kern w:val="0"/>
                <w:sz w:val="16"/>
                <w:szCs w:val="16"/>
              </w:rPr>
              <w:t>池田</w:t>
            </w:r>
            <w:r w:rsidR="00F10DAA" w:rsidRPr="007437F2">
              <w:rPr>
                <w:rFonts w:ascii="Tahoma" w:eastAsia="ＭＳ Ｐゴシック" w:hAnsi="Tahoma" w:cs="Tahoma"/>
                <w:kern w:val="0"/>
                <w:sz w:val="22"/>
              </w:rPr>
              <w:t>, Iwagane</w:t>
            </w:r>
            <w:r w:rsidR="00E66FEB" w:rsidRPr="00922714">
              <w:rPr>
                <w:rFonts w:ascii="HG丸ｺﾞｼｯｸM-PRO" w:eastAsia="HG丸ｺﾞｼｯｸM-PRO" w:hAnsi="HG丸ｺﾞｼｯｸM-PRO" w:cs="ＭＳ Ｐゴシック"/>
                <w:kern w:val="0"/>
                <w:sz w:val="16"/>
                <w:szCs w:val="16"/>
              </w:rPr>
              <w:t>岩ヶ根</w:t>
            </w:r>
            <w:r w:rsidR="00F10DAA" w:rsidRPr="007437F2">
              <w:rPr>
                <w:rFonts w:ascii="Tahoma" w:eastAsia="ＭＳ Ｐゴシック" w:hAnsi="Tahoma" w:cs="Tahoma"/>
                <w:kern w:val="0"/>
                <w:sz w:val="22"/>
              </w:rPr>
              <w:t>,</w:t>
            </w:r>
            <w:r w:rsidR="00E1797C">
              <w:rPr>
                <w:rFonts w:ascii="Tahoma" w:eastAsia="ＭＳ Ｐゴシック" w:hAnsi="Tahoma" w:cs="Tahoma"/>
                <w:kern w:val="0"/>
                <w:sz w:val="22"/>
              </w:rPr>
              <w:t xml:space="preserve"> </w:t>
            </w:r>
            <w:r w:rsidR="00F10DAA" w:rsidRPr="007437F2">
              <w:rPr>
                <w:rFonts w:ascii="Tahoma" w:eastAsia="ＭＳ Ｐゴシック" w:hAnsi="Tahoma" w:cs="Tahoma"/>
                <w:kern w:val="0"/>
                <w:sz w:val="22"/>
              </w:rPr>
              <w:t>Oiwake</w:t>
            </w:r>
            <w:r w:rsidR="00E66FEB" w:rsidRPr="00922714">
              <w:rPr>
                <w:rFonts w:ascii="HG丸ｺﾞｼｯｸM-PRO" w:eastAsia="HG丸ｺﾞｼｯｸM-PRO" w:hAnsi="HG丸ｺﾞｼｯｸM-PRO" w:cs="ＭＳ Ｐゴシック"/>
                <w:kern w:val="0"/>
                <w:sz w:val="16"/>
                <w:szCs w:val="16"/>
              </w:rPr>
              <w:t>追分</w:t>
            </w:r>
            <w:r w:rsidR="00F10DAA" w:rsidRPr="007437F2">
              <w:rPr>
                <w:rFonts w:ascii="Tahoma" w:eastAsia="ＭＳ Ｐゴシック" w:hAnsi="Tahoma" w:cs="Tahoma"/>
                <w:kern w:val="0"/>
                <w:sz w:val="22"/>
              </w:rPr>
              <w:t>, Kamiikeda</w:t>
            </w:r>
            <w:r w:rsidR="00E66FEB" w:rsidRPr="00922714">
              <w:rPr>
                <w:rFonts w:ascii="HG丸ｺﾞｼｯｸM-PRO" w:eastAsia="HG丸ｺﾞｼｯｸM-PRO" w:hAnsi="HG丸ｺﾞｼｯｸM-PRO" w:cs="ＭＳ Ｐゴシック"/>
                <w:kern w:val="0"/>
                <w:sz w:val="16"/>
                <w:szCs w:val="16"/>
              </w:rPr>
              <w:t>上池田</w:t>
            </w:r>
            <w:r w:rsidR="00F10DAA" w:rsidRPr="007437F2">
              <w:rPr>
                <w:rFonts w:ascii="Tahoma" w:eastAsia="ＭＳ Ｐゴシック" w:hAnsi="Tahoma" w:cs="Tahoma"/>
                <w:kern w:val="0"/>
                <w:sz w:val="22"/>
              </w:rPr>
              <w:t xml:space="preserve">, </w:t>
            </w:r>
            <w:r w:rsidR="002F7931" w:rsidRPr="007437F2">
              <w:rPr>
                <w:rFonts w:ascii="Tahoma" w:eastAsia="ＭＳ Ｐゴシック" w:hAnsi="Tahoma" w:cs="Tahoma"/>
                <w:kern w:val="0"/>
                <w:sz w:val="22"/>
              </w:rPr>
              <w:t>Kami</w:t>
            </w:r>
            <w:r w:rsidR="00F10DAA" w:rsidRPr="007437F2">
              <w:rPr>
                <w:rFonts w:ascii="Tahoma" w:eastAsia="ＭＳ Ｐゴシック" w:hAnsi="Tahoma" w:cs="Tahoma"/>
                <w:kern w:val="0"/>
                <w:sz w:val="22"/>
              </w:rPr>
              <w:t>shoubasama</w:t>
            </w:r>
            <w:r w:rsidR="00E66FEB" w:rsidRPr="00922714">
              <w:rPr>
                <w:rFonts w:ascii="HG丸ｺﾞｼｯｸM-PRO" w:eastAsia="HG丸ｺﾞｼｯｸM-PRO" w:hAnsi="HG丸ｺﾞｼｯｸM-PRO" w:cs="ＭＳ Ｐゴシック"/>
                <w:kern w:val="0"/>
                <w:sz w:val="16"/>
                <w:szCs w:val="16"/>
              </w:rPr>
              <w:t>上正葉廻間</w:t>
            </w:r>
            <w:r w:rsidR="00F10DAA" w:rsidRPr="007437F2">
              <w:rPr>
                <w:rFonts w:ascii="Tahoma" w:eastAsia="ＭＳ Ｐゴシック" w:hAnsi="Tahoma" w:cs="Tahoma"/>
                <w:kern w:val="0"/>
                <w:sz w:val="22"/>
              </w:rPr>
              <w:t>,</w:t>
            </w:r>
            <w:r w:rsidR="00E1797C">
              <w:rPr>
                <w:rFonts w:ascii="Tahoma" w:eastAsia="ＭＳ Ｐゴシック" w:hAnsi="Tahoma" w:cs="Tahoma"/>
                <w:kern w:val="0"/>
                <w:sz w:val="22"/>
              </w:rPr>
              <w:t xml:space="preserve"> </w:t>
            </w:r>
            <w:r w:rsidR="00F10DAA" w:rsidRPr="007437F2">
              <w:rPr>
                <w:rFonts w:ascii="Tahoma" w:eastAsia="ＭＳ Ｐゴシック" w:hAnsi="Tahoma" w:cs="Tahoma"/>
                <w:kern w:val="0"/>
                <w:sz w:val="22"/>
              </w:rPr>
              <w:t>Kitsunezuka</w:t>
            </w:r>
            <w:r w:rsidR="00E66FEB" w:rsidRPr="00922714">
              <w:rPr>
                <w:rFonts w:ascii="HG丸ｺﾞｼｯｸM-PRO" w:eastAsia="HG丸ｺﾞｼｯｸM-PRO" w:hAnsi="HG丸ｺﾞｼｯｸM-PRO" w:cs="ＭＳ Ｐゴシック"/>
                <w:kern w:val="0"/>
                <w:sz w:val="16"/>
                <w:szCs w:val="16"/>
              </w:rPr>
              <w:t>狐塚</w:t>
            </w:r>
            <w:r w:rsidR="00F10DAA" w:rsidRPr="007437F2">
              <w:rPr>
                <w:rFonts w:ascii="Tahoma" w:eastAsia="ＭＳ Ｐゴシック" w:hAnsi="Tahoma" w:cs="Tahoma"/>
                <w:kern w:val="0"/>
                <w:sz w:val="22"/>
              </w:rPr>
              <w:t>, Kosaka</w:t>
            </w:r>
            <w:r w:rsidR="00E66FEB" w:rsidRPr="00922714">
              <w:rPr>
                <w:rFonts w:ascii="HG丸ｺﾞｼｯｸM-PRO" w:eastAsia="HG丸ｺﾞｼｯｸM-PRO" w:hAnsi="HG丸ｺﾞｼｯｸM-PRO" w:cs="ＭＳ Ｐゴシック"/>
                <w:kern w:val="0"/>
                <w:sz w:val="16"/>
                <w:szCs w:val="16"/>
              </w:rPr>
              <w:t>小坂</w:t>
            </w:r>
            <w:r w:rsidR="00F10DAA" w:rsidRPr="007437F2">
              <w:rPr>
                <w:rFonts w:ascii="Tahoma" w:eastAsia="ＭＳ Ｐゴシック" w:hAnsi="Tahoma" w:cs="Tahoma"/>
                <w:kern w:val="0"/>
                <w:sz w:val="22"/>
              </w:rPr>
              <w:t>, Sakaue</w:t>
            </w:r>
            <w:r w:rsidR="00E66FEB" w:rsidRPr="00922714">
              <w:rPr>
                <w:rFonts w:ascii="HG丸ｺﾞｼｯｸM-PRO" w:eastAsia="HG丸ｺﾞｼｯｸM-PRO" w:hAnsi="HG丸ｺﾞｼｯｸM-PRO" w:cs="ＭＳ Ｐゴシック"/>
                <w:kern w:val="0"/>
                <w:sz w:val="16"/>
                <w:szCs w:val="16"/>
              </w:rPr>
              <w:t>坂上</w:t>
            </w:r>
            <w:r w:rsidR="00B2250E" w:rsidRPr="007437F2">
              <w:rPr>
                <w:rFonts w:ascii="Tahoma" w:eastAsia="ＭＳ Ｐゴシック" w:hAnsi="Tahoma" w:cs="Tahoma"/>
                <w:kern w:val="0"/>
                <w:sz w:val="22"/>
              </w:rPr>
              <w:t>, Shimizugane</w:t>
            </w:r>
            <w:r w:rsidR="00E66FEB" w:rsidRPr="00922714">
              <w:rPr>
                <w:rFonts w:ascii="HG丸ｺﾞｼｯｸM-PRO" w:eastAsia="HG丸ｺﾞｼｯｸM-PRO" w:hAnsi="HG丸ｺﾞｼｯｸM-PRO" w:cs="ＭＳ Ｐゴシック"/>
                <w:kern w:val="0"/>
                <w:sz w:val="16"/>
                <w:szCs w:val="16"/>
              </w:rPr>
              <w:t>清水ヶ根</w:t>
            </w:r>
            <w:r w:rsidR="00B2250E" w:rsidRPr="007437F2">
              <w:rPr>
                <w:rFonts w:ascii="Tahoma" w:eastAsia="ＭＳ Ｐゴシック" w:hAnsi="Tahoma" w:cs="Tahoma"/>
                <w:kern w:val="0"/>
                <w:sz w:val="22"/>
              </w:rPr>
              <w:t>,</w:t>
            </w:r>
            <w:r w:rsidR="00E1797C">
              <w:rPr>
                <w:rFonts w:ascii="Tahoma" w:eastAsia="ＭＳ Ｐゴシック" w:hAnsi="Tahoma" w:cs="Tahoma"/>
                <w:kern w:val="0"/>
                <w:sz w:val="22"/>
              </w:rPr>
              <w:t xml:space="preserve"> </w:t>
            </w:r>
            <w:r w:rsidR="00B2250E" w:rsidRPr="007437F2">
              <w:rPr>
                <w:rFonts w:ascii="Tahoma" w:eastAsia="ＭＳ Ｐゴシック" w:hAnsi="Tahoma" w:cs="Tahoma"/>
                <w:kern w:val="0"/>
                <w:sz w:val="22"/>
              </w:rPr>
              <w:t>Shimoikeda</w:t>
            </w:r>
            <w:r w:rsidR="00E66FEB" w:rsidRPr="00922714">
              <w:rPr>
                <w:rFonts w:ascii="HG丸ｺﾞｼｯｸM-PRO" w:eastAsia="HG丸ｺﾞｼｯｸM-PRO" w:hAnsi="HG丸ｺﾞｼｯｸM-PRO" w:cs="ＭＳ Ｐゴシック"/>
                <w:kern w:val="0"/>
                <w:sz w:val="16"/>
                <w:szCs w:val="16"/>
              </w:rPr>
              <w:t>下池田</w:t>
            </w:r>
            <w:r w:rsidR="00B2250E" w:rsidRPr="007437F2">
              <w:rPr>
                <w:rFonts w:ascii="Tahoma" w:eastAsia="ＭＳ Ｐゴシック" w:hAnsi="Tahoma" w:cs="Tahoma"/>
                <w:kern w:val="0"/>
                <w:sz w:val="22"/>
              </w:rPr>
              <w:t>, Shimoshoubasama</w:t>
            </w:r>
            <w:r w:rsidR="00E66FEB" w:rsidRPr="00922714">
              <w:rPr>
                <w:rFonts w:ascii="HG丸ｺﾞｼｯｸM-PRO" w:eastAsia="HG丸ｺﾞｼｯｸM-PRO" w:hAnsi="HG丸ｺﾞｼｯｸM-PRO" w:cs="ＭＳ Ｐゴシック"/>
                <w:kern w:val="0"/>
                <w:sz w:val="16"/>
                <w:szCs w:val="16"/>
              </w:rPr>
              <w:t>下正葉廻間</w:t>
            </w:r>
            <w:r w:rsidR="00B2250E" w:rsidRPr="007437F2">
              <w:rPr>
                <w:rFonts w:ascii="Tahoma" w:eastAsia="ＭＳ Ｐゴシック" w:hAnsi="Tahoma" w:cs="Tahoma"/>
                <w:kern w:val="0"/>
                <w:sz w:val="22"/>
              </w:rPr>
              <w:t>, Shinbuchi</w:t>
            </w:r>
            <w:r w:rsidR="00E66FEB" w:rsidRPr="00922714">
              <w:rPr>
                <w:rFonts w:ascii="HG丸ｺﾞｼｯｸM-PRO" w:eastAsia="HG丸ｺﾞｼｯｸM-PRO" w:hAnsi="HG丸ｺﾞｼｯｸM-PRO" w:cs="ＭＳ Ｐゴシック"/>
                <w:kern w:val="0"/>
                <w:sz w:val="16"/>
                <w:szCs w:val="16"/>
              </w:rPr>
              <w:t>新渕</w:t>
            </w:r>
            <w:r w:rsidR="00B2250E" w:rsidRPr="007437F2">
              <w:rPr>
                <w:rFonts w:ascii="Tahoma" w:eastAsia="ＭＳ Ｐゴシック" w:hAnsi="Tahoma" w:cs="Tahoma"/>
                <w:kern w:val="0"/>
                <w:sz w:val="22"/>
              </w:rPr>
              <w:t>, Nakada</w:t>
            </w:r>
            <w:r w:rsidR="00E66FEB" w:rsidRPr="00922714">
              <w:rPr>
                <w:rFonts w:ascii="HG丸ｺﾞｼｯｸM-PRO" w:eastAsia="HG丸ｺﾞｼｯｸM-PRO" w:hAnsi="HG丸ｺﾞｼｯｸM-PRO" w:cs="ＭＳ Ｐゴシック"/>
                <w:kern w:val="0"/>
                <w:sz w:val="16"/>
                <w:szCs w:val="16"/>
              </w:rPr>
              <w:t>仲田</w:t>
            </w:r>
            <w:r w:rsidR="00B2250E" w:rsidRPr="007437F2">
              <w:rPr>
                <w:rFonts w:ascii="Tahoma" w:eastAsia="ＭＳ Ｐゴシック" w:hAnsi="Tahoma" w:cs="Tahoma"/>
                <w:kern w:val="0"/>
                <w:sz w:val="22"/>
              </w:rPr>
              <w:t>, Hiruike</w:t>
            </w:r>
            <w:r w:rsidR="00E66FEB" w:rsidRPr="00922714">
              <w:rPr>
                <w:rFonts w:ascii="HG丸ｺﾞｼｯｸM-PRO" w:eastAsia="HG丸ｺﾞｼｯｸM-PRO" w:hAnsi="HG丸ｺﾞｼｯｸM-PRO" w:cs="ＭＳ Ｐゴシック"/>
                <w:kern w:val="0"/>
                <w:sz w:val="16"/>
                <w:szCs w:val="16"/>
              </w:rPr>
              <w:t>蛭池</w:t>
            </w:r>
            <w:r w:rsidR="00B2250E" w:rsidRPr="007437F2">
              <w:rPr>
                <w:rFonts w:ascii="Tahoma" w:eastAsia="ＭＳ Ｐゴシック" w:hAnsi="Tahoma" w:cs="Tahoma"/>
                <w:kern w:val="0"/>
                <w:sz w:val="22"/>
              </w:rPr>
              <w:t>, Maeda</w:t>
            </w:r>
            <w:r w:rsidR="00E66FEB" w:rsidRPr="00922714">
              <w:rPr>
                <w:rFonts w:ascii="HG丸ｺﾞｼｯｸM-PRO" w:eastAsia="HG丸ｺﾞｼｯｸM-PRO" w:hAnsi="HG丸ｺﾞｼｯｸM-PRO" w:cs="ＭＳ Ｐゴシック"/>
                <w:kern w:val="0"/>
                <w:sz w:val="16"/>
                <w:szCs w:val="16"/>
              </w:rPr>
              <w:t>前田</w:t>
            </w:r>
            <w:r w:rsidR="00B2250E" w:rsidRPr="007437F2">
              <w:rPr>
                <w:rFonts w:ascii="Tahoma" w:eastAsia="ＭＳ Ｐゴシック" w:hAnsi="Tahoma" w:cs="Tahoma"/>
                <w:kern w:val="0"/>
                <w:sz w:val="22"/>
              </w:rPr>
              <w:t>, Michishita</w:t>
            </w:r>
            <w:r w:rsidR="00E66FEB" w:rsidRPr="00922714">
              <w:rPr>
                <w:rFonts w:ascii="HG丸ｺﾞｼｯｸM-PRO" w:eastAsia="HG丸ｺﾞｼｯｸM-PRO" w:hAnsi="HG丸ｺﾞｼｯｸM-PRO" w:cs="ＭＳ Ｐゴシック"/>
                <w:kern w:val="0"/>
                <w:sz w:val="16"/>
                <w:szCs w:val="16"/>
              </w:rPr>
              <w:t>道下</w:t>
            </w:r>
            <w:r w:rsidR="00B2250E" w:rsidRPr="007437F2">
              <w:rPr>
                <w:rFonts w:ascii="Tahoma" w:eastAsia="ＭＳ Ｐゴシック" w:hAnsi="Tahoma" w:cs="Tahoma"/>
                <w:kern w:val="0"/>
                <w:sz w:val="22"/>
              </w:rPr>
              <w:t>, Minamitenjin</w:t>
            </w:r>
            <w:r w:rsidR="00E66FEB" w:rsidRPr="00922714">
              <w:rPr>
                <w:rFonts w:ascii="HG丸ｺﾞｼｯｸM-PRO" w:eastAsia="HG丸ｺﾞｼｯｸM-PRO" w:hAnsi="HG丸ｺﾞｼｯｸM-PRO" w:cs="ＭＳ Ｐゴシック"/>
                <w:kern w:val="0"/>
                <w:sz w:val="16"/>
                <w:szCs w:val="16"/>
              </w:rPr>
              <w:t>南天神</w:t>
            </w:r>
            <w:r w:rsidR="00B2250E" w:rsidRPr="007437F2">
              <w:rPr>
                <w:rFonts w:ascii="Tahoma" w:eastAsia="ＭＳ Ｐゴシック" w:hAnsi="Tahoma" w:cs="Tahoma"/>
                <w:kern w:val="0"/>
                <w:sz w:val="22"/>
              </w:rPr>
              <w:t>, Yashiki</w:t>
            </w:r>
            <w:r w:rsidR="00E66FEB" w:rsidRPr="00922714">
              <w:rPr>
                <w:rFonts w:ascii="HG丸ｺﾞｼｯｸM-PRO" w:eastAsia="HG丸ｺﾞｼｯｸM-PRO" w:hAnsi="HG丸ｺﾞｼｯｸM-PRO" w:cs="ＭＳ Ｐゴシック"/>
                <w:kern w:val="0"/>
                <w:sz w:val="16"/>
                <w:szCs w:val="16"/>
              </w:rPr>
              <w:t>屋敷</w:t>
            </w:r>
            <w:r w:rsidR="00B2250E" w:rsidRPr="007437F2">
              <w:rPr>
                <w:rFonts w:ascii="Tahoma" w:eastAsia="ＭＳ Ｐゴシック" w:hAnsi="Tahoma" w:cs="Tahoma"/>
                <w:kern w:val="0"/>
                <w:sz w:val="22"/>
              </w:rPr>
              <w:t>, Yabushita</w:t>
            </w:r>
            <w:r w:rsidR="00E66FEB" w:rsidRPr="00922714">
              <w:rPr>
                <w:rFonts w:ascii="HG丸ｺﾞｼｯｸM-PRO" w:eastAsia="HG丸ｺﾞｼｯｸM-PRO" w:hAnsi="HG丸ｺﾞｼｯｸM-PRO" w:cs="ＭＳ Ｐゴシック"/>
                <w:kern w:val="0"/>
                <w:sz w:val="16"/>
                <w:szCs w:val="16"/>
              </w:rPr>
              <w:t>藪下</w:t>
            </w:r>
            <w:r w:rsidR="00B2250E" w:rsidRPr="007437F2">
              <w:rPr>
                <w:rFonts w:ascii="Tahoma" w:eastAsia="ＭＳ Ｐゴシック" w:hAnsi="Tahoma" w:cs="Tahoma"/>
                <w:kern w:val="0"/>
                <w:sz w:val="22"/>
              </w:rPr>
              <w:t>, Yamazaki</w:t>
            </w:r>
            <w:r w:rsidR="00E66FEB" w:rsidRPr="00922714">
              <w:rPr>
                <w:rFonts w:ascii="HG丸ｺﾞｼｯｸM-PRO" w:eastAsia="HG丸ｺﾞｼｯｸM-PRO" w:hAnsi="HG丸ｺﾞｼｯｸM-PRO" w:cs="ＭＳ Ｐゴシック"/>
                <w:kern w:val="0"/>
                <w:sz w:val="16"/>
                <w:szCs w:val="16"/>
              </w:rPr>
              <w:t>山崎</w:t>
            </w:r>
            <w:r w:rsidR="00B2250E" w:rsidRPr="007437F2">
              <w:rPr>
                <w:rFonts w:ascii="Tahoma" w:eastAsia="ＭＳ Ｐゴシック" w:hAnsi="Tahoma" w:cs="Tahoma"/>
                <w:kern w:val="0"/>
                <w:sz w:val="22"/>
              </w:rPr>
              <w:t>, Yamahat</w:t>
            </w:r>
            <w:r w:rsidR="00E66FEB">
              <w:rPr>
                <w:rFonts w:ascii="Tahoma" w:eastAsia="ＭＳ Ｐゴシック" w:hAnsi="Tahoma" w:cs="Tahoma"/>
                <w:kern w:val="0"/>
                <w:sz w:val="22"/>
              </w:rPr>
              <w:t xml:space="preserve">a </w:t>
            </w:r>
            <w:r w:rsidR="00B05860" w:rsidRPr="00922714">
              <w:rPr>
                <w:rFonts w:ascii="HG丸ｺﾞｼｯｸM-PRO" w:eastAsia="HG丸ｺﾞｼｯｸM-PRO" w:hAnsi="HG丸ｺﾞｼｯｸM-PRO" w:cs="ＭＳ Ｐゴシック"/>
                <w:kern w:val="0"/>
                <w:sz w:val="16"/>
                <w:szCs w:val="16"/>
              </w:rPr>
              <w:t>山畑</w:t>
            </w:r>
          </w:p>
        </w:tc>
      </w:tr>
      <w:tr w:rsidR="0098307D" w:rsidRPr="00973738" w14:paraId="0A819BCB"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E8790A7" w14:textId="77777777" w:rsidR="00C463F9" w:rsidRPr="00B92675" w:rsidRDefault="00637400" w:rsidP="006140BC">
            <w:pPr>
              <w:widowControl/>
              <w:snapToGrid w:val="0"/>
              <w:spacing w:line="0" w:lineRule="atLeast"/>
              <w:jc w:val="left"/>
              <w:rPr>
                <w:rFonts w:ascii="Tahoma" w:eastAsia="ＭＳ Ｐゴシック" w:hAnsi="Tahoma" w:cs="Tahoma"/>
                <w:kern w:val="0"/>
                <w:sz w:val="24"/>
                <w:szCs w:val="24"/>
              </w:rPr>
            </w:pPr>
            <w:r w:rsidRPr="00B92675">
              <w:rPr>
                <w:rFonts w:ascii="Tahoma" w:eastAsia="ＭＳ Ｐゴシック" w:hAnsi="Tahoma" w:cs="Tahoma"/>
                <w:kern w:val="0"/>
                <w:sz w:val="24"/>
                <w:szCs w:val="24"/>
              </w:rPr>
              <w:t xml:space="preserve">Heta </w:t>
            </w:r>
          </w:p>
          <w:p w14:paraId="05084308" w14:textId="0EB9F20D" w:rsidR="00B05860" w:rsidRPr="00ED2EFA" w:rsidRDefault="00B05860" w:rsidP="006140BC">
            <w:pPr>
              <w:widowControl/>
              <w:snapToGrid w:val="0"/>
              <w:spacing w:line="0" w:lineRule="atLeast"/>
              <w:jc w:val="left"/>
              <w:rPr>
                <w:rFonts w:ascii="ＭＳ Ｐゴシック" w:eastAsia="ＭＳ Ｐゴシック" w:hAnsi="ＭＳ Ｐゴシック" w:cs="ＭＳ Ｐゴシック"/>
                <w:kern w:val="0"/>
                <w:sz w:val="18"/>
                <w:szCs w:val="18"/>
              </w:rPr>
            </w:pPr>
            <w:r w:rsidRPr="00922714">
              <w:rPr>
                <w:rFonts w:ascii="HG丸ｺﾞｼｯｸM-PRO" w:eastAsia="HG丸ｺﾞｼｯｸM-PRO" w:hAnsi="HG丸ｺﾞｼｯｸM-PRO" w:cs="ＭＳ Ｐゴシック"/>
                <w:kern w:val="0"/>
                <w:sz w:val="16"/>
                <w:szCs w:val="16"/>
              </w:rPr>
              <w:t>部田</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90045C7" w14:textId="75C226F7" w:rsidR="00B05860" w:rsidRPr="00E66FEB" w:rsidRDefault="00A53E58"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Ooaza Haruki Aza</w:t>
            </w:r>
            <w:r w:rsidRPr="007437F2">
              <w:rPr>
                <w:rFonts w:ascii="ＭＳ Ｐゴシック" w:eastAsia="ＭＳ Ｐゴシック" w:hAnsi="ＭＳ Ｐゴシック" w:cs="ＭＳ Ｐゴシック"/>
                <w:kern w:val="0"/>
                <w:sz w:val="22"/>
              </w:rPr>
              <w:t xml:space="preserve"> </w:t>
            </w:r>
            <w:r w:rsidR="00582F87" w:rsidRPr="007437F2">
              <w:rPr>
                <w:rFonts w:ascii="Tahoma" w:eastAsia="ＭＳ Ｐゴシック" w:hAnsi="Tahoma" w:cs="Tahoma"/>
                <w:kern w:val="0"/>
                <w:sz w:val="22"/>
              </w:rPr>
              <w:t>Ooshita</w:t>
            </w:r>
            <w:r w:rsidR="00E66FEB">
              <w:rPr>
                <w:rFonts w:ascii="Tahoma" w:eastAsia="ＭＳ Ｐゴシック" w:hAnsi="Tahoma" w:cs="Tahoma"/>
                <w:kern w:val="0"/>
                <w:sz w:val="22"/>
              </w:rPr>
              <w:t xml:space="preserve"> </w:t>
            </w:r>
            <w:r w:rsidR="00E66FEB" w:rsidRPr="00922714">
              <w:rPr>
                <w:rFonts w:ascii="HG丸ｺﾞｼｯｸM-PRO" w:eastAsia="HG丸ｺﾞｼｯｸM-PRO" w:hAnsi="HG丸ｺﾞｼｯｸM-PRO" w:cs="ＭＳ Ｐゴシック"/>
                <w:kern w:val="0"/>
                <w:sz w:val="16"/>
                <w:szCs w:val="16"/>
              </w:rPr>
              <w:t>大字春木字大下</w:t>
            </w:r>
            <w:r w:rsidR="00582F87" w:rsidRPr="007437F2">
              <w:rPr>
                <w:rFonts w:ascii="Tahoma" w:eastAsia="ＭＳ Ｐゴシック" w:hAnsi="Tahoma" w:cs="Tahoma"/>
                <w:kern w:val="0"/>
                <w:sz w:val="22"/>
              </w:rPr>
              <w:t>, Okonai</w:t>
            </w:r>
            <w:r w:rsidR="00E66FEB" w:rsidRPr="00922714">
              <w:rPr>
                <w:rFonts w:ascii="HG丸ｺﾞｼｯｸM-PRO" w:eastAsia="HG丸ｺﾞｼｯｸM-PRO" w:hAnsi="HG丸ｺﾞｼｯｸM-PRO" w:cs="ＭＳ Ｐゴシック"/>
                <w:kern w:val="0"/>
                <w:sz w:val="16"/>
                <w:szCs w:val="16"/>
              </w:rPr>
              <w:t>起内</w:t>
            </w:r>
            <w:r w:rsidR="00582F87" w:rsidRPr="007437F2">
              <w:rPr>
                <w:rFonts w:ascii="Tahoma" w:eastAsia="ＭＳ Ｐゴシック" w:hAnsi="Tahoma" w:cs="Tahoma"/>
                <w:kern w:val="0"/>
                <w:sz w:val="22"/>
              </w:rPr>
              <w:t xml:space="preserve">, </w:t>
            </w:r>
            <w:r w:rsidR="00C0302F" w:rsidRPr="007437F2">
              <w:rPr>
                <w:rFonts w:ascii="Tahoma" w:eastAsia="ＭＳ Ｐゴシック" w:hAnsi="Tahoma" w:cs="Tahoma"/>
                <w:kern w:val="0"/>
                <w:sz w:val="22"/>
              </w:rPr>
              <w:t>Kamigawara</w:t>
            </w:r>
            <w:r w:rsidR="00E66FEB" w:rsidRPr="00922714">
              <w:rPr>
                <w:rFonts w:ascii="HG丸ｺﾞｼｯｸM-PRO" w:eastAsia="HG丸ｺﾞｼｯｸM-PRO" w:hAnsi="HG丸ｺﾞｼｯｸM-PRO" w:cs="ＭＳ Ｐゴシック"/>
                <w:kern w:val="0"/>
                <w:sz w:val="16"/>
                <w:szCs w:val="16"/>
              </w:rPr>
              <w:t>上川原</w:t>
            </w:r>
            <w:r w:rsidR="0071182F" w:rsidRPr="007437F2">
              <w:rPr>
                <w:rFonts w:ascii="ＭＳ Ｐゴシック" w:eastAsia="ＭＳ Ｐゴシック" w:hAnsi="ＭＳ Ｐゴシック" w:cs="ＭＳ Ｐゴシック" w:hint="eastAsia"/>
                <w:kern w:val="0"/>
                <w:sz w:val="22"/>
              </w:rPr>
              <w:t xml:space="preserve">, </w:t>
            </w:r>
            <w:r w:rsidR="0071182F" w:rsidRPr="007437F2">
              <w:rPr>
                <w:rFonts w:ascii="Tahoma" w:eastAsia="ＭＳ Ｐゴシック" w:hAnsi="Tahoma" w:cs="Tahoma"/>
                <w:kern w:val="0"/>
                <w:sz w:val="22"/>
              </w:rPr>
              <w:t>Kitakiriyama</w:t>
            </w:r>
            <w:r w:rsidR="00E66FEB" w:rsidRPr="00922714">
              <w:rPr>
                <w:rFonts w:ascii="HG丸ｺﾞｼｯｸM-PRO" w:eastAsia="HG丸ｺﾞｼｯｸM-PRO" w:hAnsi="HG丸ｺﾞｼｯｸM-PRO" w:cs="ＭＳ Ｐゴシック"/>
                <w:kern w:val="0"/>
                <w:sz w:val="16"/>
                <w:szCs w:val="16"/>
              </w:rPr>
              <w:t>北切山</w:t>
            </w:r>
            <w:r w:rsidR="0071182F" w:rsidRPr="007437F2">
              <w:rPr>
                <w:rFonts w:ascii="Tahoma" w:eastAsia="ＭＳ Ｐゴシック" w:hAnsi="Tahoma" w:cs="Tahoma"/>
                <w:kern w:val="0"/>
                <w:sz w:val="22"/>
              </w:rPr>
              <w:t>,</w:t>
            </w:r>
            <w:r w:rsidR="006140BC">
              <w:rPr>
                <w:rFonts w:ascii="Tahoma" w:eastAsia="ＭＳ Ｐゴシック" w:hAnsi="Tahoma" w:cs="Tahoma"/>
                <w:kern w:val="0"/>
                <w:sz w:val="22"/>
              </w:rPr>
              <w:t xml:space="preserve"> </w:t>
            </w:r>
            <w:r w:rsidR="00F10DAA" w:rsidRPr="007437F2">
              <w:rPr>
                <w:rFonts w:ascii="Tahoma" w:eastAsia="ＭＳ Ｐゴシック" w:hAnsi="Tahoma" w:cs="Tahoma"/>
                <w:kern w:val="0"/>
                <w:sz w:val="22"/>
              </w:rPr>
              <w:t>Shimogawara</w:t>
            </w:r>
            <w:r w:rsidR="00E66FEB" w:rsidRPr="00922714">
              <w:rPr>
                <w:rFonts w:ascii="HG丸ｺﾞｼｯｸM-PRO" w:eastAsia="HG丸ｺﾞｼｯｸM-PRO" w:hAnsi="HG丸ｺﾞｼｯｸM-PRO" w:cs="ＭＳ Ｐゴシック"/>
                <w:kern w:val="0"/>
                <w:sz w:val="16"/>
                <w:szCs w:val="16"/>
              </w:rPr>
              <w:t>下川原</w:t>
            </w:r>
            <w:r w:rsidR="0071182F" w:rsidRPr="007437F2">
              <w:rPr>
                <w:rFonts w:ascii="Tahoma" w:eastAsia="ＭＳ Ｐゴシック" w:hAnsi="Tahoma" w:cs="Tahoma"/>
                <w:kern w:val="0"/>
                <w:sz w:val="22"/>
              </w:rPr>
              <w:t xml:space="preserve">, </w:t>
            </w:r>
            <w:r w:rsidR="00F10DAA" w:rsidRPr="007437F2">
              <w:rPr>
                <w:rFonts w:ascii="Tahoma" w:eastAsia="ＭＳ Ｐゴシック" w:hAnsi="Tahoma" w:cs="Tahoma"/>
                <w:kern w:val="0"/>
                <w:sz w:val="22"/>
              </w:rPr>
              <w:t>Jindaikeshita</w:t>
            </w:r>
            <w:r w:rsidR="00E66FEB" w:rsidRPr="00922714">
              <w:rPr>
                <w:rFonts w:ascii="HG丸ｺﾞｼｯｸM-PRO" w:eastAsia="HG丸ｺﾞｼｯｸM-PRO" w:hAnsi="HG丸ｺﾞｼｯｸM-PRO" w:cs="ＭＳ Ｐゴシック"/>
                <w:kern w:val="0"/>
                <w:sz w:val="16"/>
                <w:szCs w:val="16"/>
              </w:rPr>
              <w:t>甚太池下</w:t>
            </w:r>
            <w:r w:rsidR="0071182F" w:rsidRPr="007437F2">
              <w:rPr>
                <w:rFonts w:ascii="Tahoma" w:eastAsia="ＭＳ Ｐゴシック" w:hAnsi="Tahoma" w:cs="Tahoma"/>
                <w:kern w:val="0"/>
                <w:sz w:val="22"/>
              </w:rPr>
              <w:t>, Taishi</w:t>
            </w:r>
            <w:r w:rsidR="00E66FEB" w:rsidRPr="00922714">
              <w:rPr>
                <w:rFonts w:ascii="HG丸ｺﾞｼｯｸM-PRO" w:eastAsia="HG丸ｺﾞｼｯｸM-PRO" w:hAnsi="HG丸ｺﾞｼｯｸM-PRO" w:cs="ＭＳ Ｐゴシック"/>
                <w:kern w:val="0"/>
                <w:sz w:val="16"/>
                <w:szCs w:val="16"/>
              </w:rPr>
              <w:t>太子</w:t>
            </w:r>
            <w:r w:rsidR="0071182F" w:rsidRPr="007437F2">
              <w:rPr>
                <w:rFonts w:ascii="Tahoma" w:eastAsia="ＭＳ Ｐゴシック" w:hAnsi="Tahoma" w:cs="Tahoma"/>
                <w:kern w:val="0"/>
                <w:sz w:val="22"/>
              </w:rPr>
              <w:t>,</w:t>
            </w:r>
            <w:r w:rsidR="0071182F" w:rsidRPr="007437F2">
              <w:rPr>
                <w:rFonts w:ascii="ＭＳ Ｐゴシック" w:eastAsia="ＭＳ Ｐゴシック" w:hAnsi="ＭＳ Ｐゴシック" w:cs="ＭＳ Ｐゴシック"/>
                <w:kern w:val="0"/>
                <w:sz w:val="22"/>
              </w:rPr>
              <w:t xml:space="preserve"> </w:t>
            </w:r>
            <w:r w:rsidR="003C68C2" w:rsidRPr="007437F2">
              <w:rPr>
                <w:rFonts w:ascii="Tahoma" w:eastAsia="ＭＳ Ｐゴシック" w:hAnsi="Tahoma" w:cs="Tahoma"/>
                <w:kern w:val="0"/>
                <w:sz w:val="22"/>
              </w:rPr>
              <w:t>Nishimae</w:t>
            </w:r>
            <w:r w:rsidR="00E66FEB" w:rsidRPr="00922714">
              <w:rPr>
                <w:rFonts w:ascii="HG丸ｺﾞｼｯｸM-PRO" w:eastAsia="HG丸ｺﾞｼｯｸM-PRO" w:hAnsi="HG丸ｺﾞｼｯｸM-PRO" w:cs="ＭＳ Ｐゴシック"/>
                <w:kern w:val="0"/>
                <w:sz w:val="16"/>
                <w:szCs w:val="16"/>
              </w:rPr>
              <w:t>西前</w:t>
            </w:r>
            <w:r w:rsidR="0071182F" w:rsidRPr="007437F2">
              <w:rPr>
                <w:rFonts w:ascii="Tahoma" w:eastAsia="ＭＳ Ｐゴシック" w:hAnsi="Tahoma" w:cs="Tahoma"/>
                <w:kern w:val="0"/>
                <w:sz w:val="22"/>
              </w:rPr>
              <w:t>, Hatajiri</w:t>
            </w:r>
            <w:r w:rsidR="00E66FEB" w:rsidRPr="00922714">
              <w:rPr>
                <w:rFonts w:ascii="HG丸ｺﾞｼｯｸM-PRO" w:eastAsia="HG丸ｺﾞｼｯｸM-PRO" w:hAnsi="HG丸ｺﾞｼｯｸM-PRO" w:cs="ＭＳ Ｐゴシック"/>
                <w:kern w:val="0"/>
                <w:sz w:val="16"/>
                <w:szCs w:val="16"/>
              </w:rPr>
              <w:t>畑尻</w:t>
            </w:r>
            <w:r w:rsidR="0071182F" w:rsidRPr="007437F2">
              <w:rPr>
                <w:rFonts w:ascii="Tahoma" w:eastAsia="ＭＳ Ｐゴシック" w:hAnsi="Tahoma" w:cs="Tahoma"/>
                <w:kern w:val="0"/>
                <w:sz w:val="22"/>
              </w:rPr>
              <w:t>, Minamikiriyama</w:t>
            </w:r>
            <w:r w:rsidR="00E66FEB" w:rsidRPr="00922714">
              <w:rPr>
                <w:rFonts w:ascii="HG丸ｺﾞｼｯｸM-PRO" w:eastAsia="HG丸ｺﾞｼｯｸM-PRO" w:hAnsi="HG丸ｺﾞｼｯｸM-PRO" w:cs="ＭＳ Ｐゴシック"/>
                <w:kern w:val="0"/>
                <w:sz w:val="16"/>
                <w:szCs w:val="16"/>
              </w:rPr>
              <w:t>南切山</w:t>
            </w:r>
            <w:r w:rsidR="0071182F" w:rsidRPr="007437F2">
              <w:rPr>
                <w:rFonts w:ascii="Tahoma" w:eastAsia="ＭＳ Ｐゴシック" w:hAnsi="Tahoma" w:cs="Tahoma"/>
                <w:kern w:val="0"/>
                <w:sz w:val="22"/>
              </w:rPr>
              <w:t>, Yotsuzuk</w:t>
            </w:r>
            <w:r w:rsidR="00E66FEB">
              <w:rPr>
                <w:rFonts w:ascii="Tahoma" w:eastAsia="ＭＳ Ｐゴシック" w:hAnsi="Tahoma" w:cs="Tahoma"/>
                <w:kern w:val="0"/>
                <w:sz w:val="22"/>
              </w:rPr>
              <w:t>a</w:t>
            </w:r>
            <w:r w:rsidR="00B05860" w:rsidRPr="00922714">
              <w:rPr>
                <w:rFonts w:ascii="HG丸ｺﾞｼｯｸM-PRO" w:eastAsia="HG丸ｺﾞｼｯｸM-PRO" w:hAnsi="HG丸ｺﾞｼｯｸM-PRO" w:cs="ＭＳ Ｐゴシック"/>
                <w:kern w:val="0"/>
                <w:sz w:val="16"/>
                <w:szCs w:val="16"/>
              </w:rPr>
              <w:t>四ツ塚</w:t>
            </w:r>
          </w:p>
        </w:tc>
      </w:tr>
      <w:tr w:rsidR="0098307D" w:rsidRPr="00973738" w14:paraId="25D71309" w14:textId="77777777" w:rsidTr="00B05860">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9426C93" w14:textId="38EB3A2C" w:rsidR="00B05860" w:rsidRPr="006140BC" w:rsidRDefault="00637400" w:rsidP="006140BC">
            <w:pPr>
              <w:widowControl/>
              <w:snapToGrid w:val="0"/>
              <w:spacing w:line="0" w:lineRule="atLeast"/>
              <w:jc w:val="left"/>
              <w:rPr>
                <w:rFonts w:ascii="ＭＳ Ｐゴシック" w:eastAsia="ＭＳ Ｐゴシック" w:hAnsi="ＭＳ Ｐゴシック" w:cs="ＭＳ Ｐゴシック"/>
                <w:kern w:val="0"/>
                <w:sz w:val="22"/>
              </w:rPr>
            </w:pPr>
            <w:r w:rsidRPr="00B92675">
              <w:rPr>
                <w:rFonts w:ascii="Tahoma" w:eastAsia="ＭＳ Ｐゴシック" w:hAnsi="Tahoma" w:cs="Tahoma"/>
                <w:kern w:val="0"/>
                <w:sz w:val="24"/>
                <w:szCs w:val="24"/>
              </w:rPr>
              <w:t>Harukidai</w:t>
            </w:r>
            <w:r w:rsidRPr="007437F2">
              <w:rPr>
                <w:rFonts w:ascii="ＭＳ Ｐゴシック" w:eastAsia="ＭＳ Ｐゴシック" w:hAnsi="ＭＳ Ｐゴシック" w:cs="ＭＳ Ｐゴシック"/>
                <w:kern w:val="0"/>
                <w:sz w:val="22"/>
              </w:rPr>
              <w:t xml:space="preserve"> </w:t>
            </w:r>
            <w:r w:rsidR="00B05860" w:rsidRPr="00922714">
              <w:rPr>
                <w:rFonts w:ascii="HG丸ｺﾞｼｯｸM-PRO" w:eastAsia="HG丸ｺﾞｼｯｸM-PRO" w:hAnsi="HG丸ｺﾞｼｯｸM-PRO" w:cs="ＭＳ Ｐゴシック"/>
                <w:kern w:val="0"/>
                <w:sz w:val="16"/>
                <w:szCs w:val="16"/>
              </w:rPr>
              <w:t>春木台</w:t>
            </w:r>
          </w:p>
        </w:tc>
        <w:tc>
          <w:tcPr>
            <w:tcW w:w="0" w:type="auto"/>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44C1539" w14:textId="33236DA5" w:rsidR="00B05860" w:rsidRPr="006140BC" w:rsidRDefault="001256D0" w:rsidP="006140BC">
            <w:pPr>
              <w:widowControl/>
              <w:snapToGrid w:val="0"/>
              <w:spacing w:line="0" w:lineRule="atLeast"/>
              <w:jc w:val="left"/>
              <w:rPr>
                <w:rFonts w:ascii="Tahoma" w:eastAsia="ＭＳ Ｐゴシック" w:hAnsi="Tahoma" w:cs="Tahoma"/>
                <w:kern w:val="0"/>
                <w:sz w:val="22"/>
              </w:rPr>
            </w:pPr>
            <w:r w:rsidRPr="007437F2">
              <w:rPr>
                <w:rFonts w:ascii="Tahoma" w:eastAsia="ＭＳ Ｐゴシック" w:hAnsi="Tahoma" w:cs="Tahoma"/>
                <w:kern w:val="0"/>
                <w:sz w:val="22"/>
              </w:rPr>
              <w:t>Harukidai</w:t>
            </w:r>
            <w:r w:rsidR="00B05860" w:rsidRPr="00922714">
              <w:rPr>
                <w:rFonts w:ascii="HG丸ｺﾞｼｯｸM-PRO" w:eastAsia="HG丸ｺﾞｼｯｸM-PRO" w:hAnsi="HG丸ｺﾞｼｯｸM-PRO" w:cs="ＭＳ Ｐゴシック"/>
                <w:kern w:val="0"/>
                <w:sz w:val="16"/>
                <w:szCs w:val="16"/>
              </w:rPr>
              <w:t>春木台</w:t>
            </w:r>
          </w:p>
        </w:tc>
      </w:tr>
    </w:tbl>
    <w:p w14:paraId="1228C7CE" w14:textId="77777777" w:rsidR="002445F8" w:rsidRDefault="002445F8"/>
    <w:p w14:paraId="72E03978" w14:textId="7C0BBE1C" w:rsidR="00E1797C" w:rsidRPr="00B92675" w:rsidRDefault="00E1797C" w:rsidP="00E1797C">
      <w:pPr>
        <w:widowControl/>
        <w:shd w:val="clear" w:color="auto" w:fill="F5F5F5"/>
        <w:jc w:val="center"/>
        <w:outlineLvl w:val="2"/>
        <w:rPr>
          <w:rFonts w:ascii="Tahoma" w:eastAsia="游ゴシック Medium" w:hAnsi="Tahoma" w:cs="Tahoma"/>
          <w:b/>
          <w:bCs/>
          <w:color w:val="291C14"/>
          <w:kern w:val="0"/>
          <w:sz w:val="24"/>
          <w:szCs w:val="24"/>
          <w:bdr w:val="none" w:sz="0" w:space="0" w:color="auto" w:frame="1"/>
        </w:rPr>
      </w:pPr>
      <w:r>
        <w:rPr>
          <w:rFonts w:ascii="Tahoma" w:eastAsia="游ゴシック Medium" w:hAnsi="Tahoma" w:cs="Tahoma"/>
          <w:b/>
          <w:bCs/>
          <w:color w:val="291C14"/>
          <w:kern w:val="0"/>
          <w:sz w:val="24"/>
          <w:szCs w:val="24"/>
          <w:bdr w:val="none" w:sz="0" w:space="0" w:color="auto" w:frame="1"/>
        </w:rPr>
        <w:t>Contato sobre o conteúdo deste artigo</w:t>
      </w:r>
    </w:p>
    <w:p w14:paraId="401348F2" w14:textId="62A62553" w:rsidR="007437F2" w:rsidRPr="00DD62F3" w:rsidRDefault="00E1797C" w:rsidP="00DD62F3">
      <w:pPr>
        <w:widowControl/>
        <w:shd w:val="clear" w:color="auto" w:fill="F5F5F5"/>
        <w:jc w:val="center"/>
        <w:outlineLvl w:val="2"/>
        <w:rPr>
          <w:rFonts w:ascii="游ゴシック Medium" w:eastAsia="游ゴシック Medium" w:hAnsi="游ゴシック Medium" w:cs="ＭＳ Ｐゴシック"/>
          <w:b/>
          <w:bCs/>
          <w:color w:val="291C14"/>
          <w:kern w:val="0"/>
          <w:sz w:val="16"/>
          <w:szCs w:val="16"/>
        </w:rPr>
      </w:pPr>
      <w:r>
        <w:rPr>
          <w:rFonts w:ascii="游ゴシック Medium" w:eastAsia="游ゴシック Medium" w:hAnsi="游ゴシック Medium" w:cs="ＭＳ Ｐゴシック" w:hint="eastAsia"/>
          <w:b/>
          <w:bCs/>
          <w:color w:val="291C14"/>
          <w:kern w:val="0"/>
          <w:sz w:val="16"/>
          <w:szCs w:val="16"/>
          <w:bdr w:val="none" w:sz="0" w:space="0" w:color="auto" w:frame="1"/>
        </w:rPr>
        <w:t>この記事に関するお問い合わせ先</w:t>
      </w:r>
    </w:p>
    <w:p w14:paraId="08759BFB" w14:textId="0982D6EE" w:rsidR="007437F2" w:rsidRPr="007D2ABA" w:rsidRDefault="007437F2" w:rsidP="00DD62F3">
      <w:pPr>
        <w:spacing w:before="240"/>
        <w:jc w:val="center"/>
        <w:rPr>
          <w:rFonts w:ascii="HG丸ｺﾞｼｯｸM-PRO" w:eastAsia="HG丸ｺﾞｼｯｸM-PRO" w:hAnsi="HG丸ｺﾞｼｯｸM-PRO" w:cs="Tahoma"/>
          <w:sz w:val="22"/>
        </w:rPr>
      </w:pPr>
      <w:r w:rsidRPr="00DD62F3">
        <w:rPr>
          <w:rFonts w:ascii="Tahoma" w:hAnsi="Tahoma" w:cs="Tahoma"/>
          <w:sz w:val="24"/>
          <w:szCs w:val="24"/>
        </w:rPr>
        <w:t xml:space="preserve">Departamento Ambiental </w:t>
      </w:r>
      <w:r w:rsidRPr="007D2ABA">
        <w:rPr>
          <w:rFonts w:ascii="HG丸ｺﾞｼｯｸM-PRO" w:eastAsia="HG丸ｺﾞｼｯｸM-PRO" w:hAnsi="HG丸ｺﾞｼｯｸM-PRO" w:hint="eastAsia"/>
          <w:sz w:val="16"/>
          <w:szCs w:val="16"/>
        </w:rPr>
        <w:t>環境課</w:t>
      </w:r>
    </w:p>
    <w:p w14:paraId="308A120F" w14:textId="5E4A37EF" w:rsidR="007437F2" w:rsidRPr="00DD62F3" w:rsidRDefault="007437F2" w:rsidP="00DD62F3">
      <w:pPr>
        <w:snapToGrid w:val="0"/>
        <w:spacing w:before="240"/>
        <w:jc w:val="center"/>
        <w:rPr>
          <w:rFonts w:ascii="Tahoma" w:hAnsi="Tahoma" w:cs="Tahoma"/>
          <w:sz w:val="24"/>
          <w:szCs w:val="24"/>
        </w:rPr>
      </w:pPr>
      <w:r w:rsidRPr="00DD62F3">
        <w:rPr>
          <w:rFonts w:ascii="Tahoma" w:hAnsi="Tahoma" w:cs="Tahoma"/>
          <w:sz w:val="24"/>
          <w:szCs w:val="24"/>
        </w:rPr>
        <w:t>Telefone</w:t>
      </w:r>
      <w:r w:rsidR="00DD62F3">
        <w:rPr>
          <w:rFonts w:ascii="Tahoma" w:hAnsi="Tahoma" w:cs="Tahoma"/>
          <w:sz w:val="24"/>
          <w:szCs w:val="24"/>
        </w:rPr>
        <w:t xml:space="preserve">: </w:t>
      </w:r>
      <w:r w:rsidRPr="00DD62F3">
        <w:rPr>
          <w:rFonts w:ascii="Tahoma" w:hAnsi="Tahoma" w:cs="Tahoma" w:hint="eastAsia"/>
          <w:sz w:val="24"/>
          <w:szCs w:val="24"/>
        </w:rPr>
        <w:t>0561-56-0729</w:t>
      </w:r>
    </w:p>
    <w:p w14:paraId="6B313CB3" w14:textId="1AF2DEA9" w:rsidR="007437F2" w:rsidRPr="00DD62F3" w:rsidRDefault="007437F2" w:rsidP="00DD62F3">
      <w:pPr>
        <w:snapToGrid w:val="0"/>
        <w:spacing w:before="240"/>
        <w:jc w:val="center"/>
        <w:rPr>
          <w:rFonts w:ascii="Tahoma" w:hAnsi="Tahoma" w:cs="Tahoma"/>
          <w:sz w:val="24"/>
          <w:szCs w:val="24"/>
        </w:rPr>
      </w:pPr>
      <w:r w:rsidRPr="00DD62F3">
        <w:rPr>
          <w:rFonts w:ascii="Tahoma" w:hAnsi="Tahoma" w:cs="Tahoma"/>
          <w:sz w:val="24"/>
          <w:szCs w:val="24"/>
        </w:rPr>
        <w:t>FAX</w:t>
      </w:r>
      <w:r w:rsidR="00DD62F3">
        <w:rPr>
          <w:rFonts w:ascii="Tahoma" w:hAnsi="Tahoma" w:cs="Tahoma"/>
          <w:sz w:val="24"/>
          <w:szCs w:val="24"/>
        </w:rPr>
        <w:t xml:space="preserve">: </w:t>
      </w:r>
      <w:r w:rsidRPr="00DD62F3">
        <w:rPr>
          <w:rFonts w:ascii="Tahoma" w:hAnsi="Tahoma" w:cs="Tahoma" w:hint="eastAsia"/>
          <w:sz w:val="24"/>
          <w:szCs w:val="24"/>
        </w:rPr>
        <w:t>0561-38-7933</w:t>
      </w:r>
    </w:p>
    <w:sectPr w:rsidR="007437F2" w:rsidRPr="00DD62F3" w:rsidSect="00B058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0EAC"/>
    <w:multiLevelType w:val="multilevel"/>
    <w:tmpl w:val="124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B52EE"/>
    <w:multiLevelType w:val="multilevel"/>
    <w:tmpl w:val="813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96FA9"/>
    <w:multiLevelType w:val="multilevel"/>
    <w:tmpl w:val="053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1C66C9"/>
    <w:multiLevelType w:val="multilevel"/>
    <w:tmpl w:val="F7C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038C9"/>
    <w:multiLevelType w:val="multilevel"/>
    <w:tmpl w:val="7DF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7102452">
    <w:abstractNumId w:val="1"/>
  </w:num>
  <w:num w:numId="2" w16cid:durableId="770859209">
    <w:abstractNumId w:val="4"/>
  </w:num>
  <w:num w:numId="3" w16cid:durableId="545609662">
    <w:abstractNumId w:val="2"/>
  </w:num>
  <w:num w:numId="4" w16cid:durableId="816411608">
    <w:abstractNumId w:val="0"/>
  </w:num>
  <w:num w:numId="5" w16cid:durableId="1437141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60"/>
    <w:rsid w:val="00006E82"/>
    <w:rsid w:val="00061DDB"/>
    <w:rsid w:val="000979B5"/>
    <w:rsid w:val="000C7168"/>
    <w:rsid w:val="000D65DB"/>
    <w:rsid w:val="001256D0"/>
    <w:rsid w:val="00141563"/>
    <w:rsid w:val="001B06A6"/>
    <w:rsid w:val="001B45CC"/>
    <w:rsid w:val="00225208"/>
    <w:rsid w:val="002365B7"/>
    <w:rsid w:val="002445F8"/>
    <w:rsid w:val="00255EBB"/>
    <w:rsid w:val="002C1AD5"/>
    <w:rsid w:val="002C2B24"/>
    <w:rsid w:val="002C6DCF"/>
    <w:rsid w:val="002E6FF1"/>
    <w:rsid w:val="002F3D49"/>
    <w:rsid w:val="002F6A75"/>
    <w:rsid w:val="002F7931"/>
    <w:rsid w:val="00351223"/>
    <w:rsid w:val="00393AB8"/>
    <w:rsid w:val="003A1CA1"/>
    <w:rsid w:val="003A22F6"/>
    <w:rsid w:val="003B4761"/>
    <w:rsid w:val="003C68C2"/>
    <w:rsid w:val="0042155E"/>
    <w:rsid w:val="00457D39"/>
    <w:rsid w:val="0046572D"/>
    <w:rsid w:val="00471E7A"/>
    <w:rsid w:val="00483499"/>
    <w:rsid w:val="004F3C33"/>
    <w:rsid w:val="00501B40"/>
    <w:rsid w:val="0052699D"/>
    <w:rsid w:val="00562E58"/>
    <w:rsid w:val="00582F87"/>
    <w:rsid w:val="005A6C97"/>
    <w:rsid w:val="005B1EFA"/>
    <w:rsid w:val="005D2291"/>
    <w:rsid w:val="005F1750"/>
    <w:rsid w:val="006140BC"/>
    <w:rsid w:val="00637400"/>
    <w:rsid w:val="0064165F"/>
    <w:rsid w:val="006724A2"/>
    <w:rsid w:val="00683E5D"/>
    <w:rsid w:val="006D3887"/>
    <w:rsid w:val="0071182F"/>
    <w:rsid w:val="007437F2"/>
    <w:rsid w:val="007D2ABA"/>
    <w:rsid w:val="00823D94"/>
    <w:rsid w:val="008446B9"/>
    <w:rsid w:val="008475B1"/>
    <w:rsid w:val="00875442"/>
    <w:rsid w:val="00904568"/>
    <w:rsid w:val="00922714"/>
    <w:rsid w:val="00924F12"/>
    <w:rsid w:val="0093178C"/>
    <w:rsid w:val="00936437"/>
    <w:rsid w:val="00952F90"/>
    <w:rsid w:val="00973738"/>
    <w:rsid w:val="0098070D"/>
    <w:rsid w:val="0098307D"/>
    <w:rsid w:val="009E4B1C"/>
    <w:rsid w:val="00A0187E"/>
    <w:rsid w:val="00A15C4C"/>
    <w:rsid w:val="00A475EB"/>
    <w:rsid w:val="00A53E58"/>
    <w:rsid w:val="00AB11AF"/>
    <w:rsid w:val="00AD1B0D"/>
    <w:rsid w:val="00B05860"/>
    <w:rsid w:val="00B2250E"/>
    <w:rsid w:val="00B34F50"/>
    <w:rsid w:val="00B73257"/>
    <w:rsid w:val="00B92675"/>
    <w:rsid w:val="00BA6418"/>
    <w:rsid w:val="00BA7F6F"/>
    <w:rsid w:val="00BD1826"/>
    <w:rsid w:val="00BF3ABE"/>
    <w:rsid w:val="00C0302F"/>
    <w:rsid w:val="00C451F0"/>
    <w:rsid w:val="00C463F9"/>
    <w:rsid w:val="00C4699A"/>
    <w:rsid w:val="00C61DFC"/>
    <w:rsid w:val="00C677E6"/>
    <w:rsid w:val="00C85F40"/>
    <w:rsid w:val="00C86520"/>
    <w:rsid w:val="00DB4E67"/>
    <w:rsid w:val="00DB4EEE"/>
    <w:rsid w:val="00DB56AA"/>
    <w:rsid w:val="00DD1BFF"/>
    <w:rsid w:val="00DD5C08"/>
    <w:rsid w:val="00DD62F3"/>
    <w:rsid w:val="00E1797C"/>
    <w:rsid w:val="00E424A4"/>
    <w:rsid w:val="00E42D34"/>
    <w:rsid w:val="00E55F6A"/>
    <w:rsid w:val="00E66FEB"/>
    <w:rsid w:val="00EA1A11"/>
    <w:rsid w:val="00ED2EFA"/>
    <w:rsid w:val="00F10DAA"/>
    <w:rsid w:val="00FA796E"/>
    <w:rsid w:val="00FC7AB0"/>
    <w:rsid w:val="00FE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86D83"/>
  <w15:chartTrackingRefBased/>
  <w15:docId w15:val="{C6143519-9102-46AF-97AA-8FDC4ECF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pt-BR"/>
    </w:rPr>
  </w:style>
  <w:style w:type="paragraph" w:styleId="1">
    <w:name w:val="heading 1"/>
    <w:basedOn w:val="a"/>
    <w:link w:val="10"/>
    <w:uiPriority w:val="9"/>
    <w:qFormat/>
    <w:rsid w:val="00B0586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B0586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0586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86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B0586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05860"/>
    <w:rPr>
      <w:rFonts w:ascii="ＭＳ Ｐゴシック" w:eastAsia="ＭＳ Ｐゴシック" w:hAnsi="ＭＳ Ｐゴシック" w:cs="ＭＳ Ｐゴシック"/>
      <w:b/>
      <w:bCs/>
      <w:kern w:val="0"/>
      <w:sz w:val="27"/>
      <w:szCs w:val="27"/>
    </w:rPr>
  </w:style>
  <w:style w:type="character" w:customStyle="1" w:styleId="bg2">
    <w:name w:val="bg2"/>
    <w:basedOn w:val="a0"/>
    <w:rsid w:val="00B05860"/>
  </w:style>
  <w:style w:type="paragraph" w:customStyle="1" w:styleId="update">
    <w:name w:val="update"/>
    <w:basedOn w:val="a"/>
    <w:rsid w:val="00B058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ber-display-label">
    <w:name w:val="number-display-label"/>
    <w:basedOn w:val="a0"/>
    <w:rsid w:val="00B05860"/>
  </w:style>
  <w:style w:type="character" w:customStyle="1" w:styleId="number-display">
    <w:name w:val="number-display"/>
    <w:basedOn w:val="a0"/>
    <w:rsid w:val="00B05860"/>
  </w:style>
  <w:style w:type="character" w:customStyle="1" w:styleId="bg3">
    <w:name w:val="bg3"/>
    <w:basedOn w:val="a0"/>
    <w:rsid w:val="00B05860"/>
  </w:style>
  <w:style w:type="paragraph" w:styleId="Web">
    <w:name w:val="Normal (Web)"/>
    <w:basedOn w:val="a"/>
    <w:uiPriority w:val="99"/>
    <w:semiHidden/>
    <w:unhideWhenUsed/>
    <w:rsid w:val="00B058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05860"/>
    <w:rPr>
      <w:b/>
      <w:bCs/>
    </w:rPr>
  </w:style>
  <w:style w:type="paragraph" w:customStyle="1" w:styleId="link-item">
    <w:name w:val="link-item"/>
    <w:basedOn w:val="a"/>
    <w:rsid w:val="00B058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B05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831969">
      <w:bodyDiv w:val="1"/>
      <w:marLeft w:val="0"/>
      <w:marRight w:val="0"/>
      <w:marTop w:val="0"/>
      <w:marBottom w:val="0"/>
      <w:divBdr>
        <w:top w:val="none" w:sz="0" w:space="0" w:color="auto"/>
        <w:left w:val="none" w:sz="0" w:space="0" w:color="auto"/>
        <w:bottom w:val="none" w:sz="0" w:space="0" w:color="auto"/>
        <w:right w:val="none" w:sz="0" w:space="0" w:color="auto"/>
      </w:divBdr>
      <w:divsChild>
        <w:div w:id="1089621920">
          <w:marLeft w:val="0"/>
          <w:marRight w:val="0"/>
          <w:marTop w:val="300"/>
          <w:marBottom w:val="0"/>
          <w:divBdr>
            <w:top w:val="none" w:sz="0" w:space="0" w:color="auto"/>
            <w:left w:val="none" w:sz="0" w:space="0" w:color="auto"/>
            <w:bottom w:val="none" w:sz="0" w:space="0" w:color="auto"/>
            <w:right w:val="none" w:sz="0" w:space="0" w:color="auto"/>
          </w:divBdr>
          <w:divsChild>
            <w:div w:id="1114446808">
              <w:marLeft w:val="0"/>
              <w:marRight w:val="0"/>
              <w:marTop w:val="0"/>
              <w:marBottom w:val="0"/>
              <w:divBdr>
                <w:top w:val="none" w:sz="0" w:space="0" w:color="auto"/>
                <w:left w:val="none" w:sz="0" w:space="0" w:color="auto"/>
                <w:bottom w:val="none" w:sz="0" w:space="0" w:color="auto"/>
                <w:right w:val="none" w:sz="0" w:space="0" w:color="auto"/>
              </w:divBdr>
              <w:divsChild>
                <w:div w:id="4368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824">
          <w:marLeft w:val="0"/>
          <w:marRight w:val="0"/>
          <w:marTop w:val="0"/>
          <w:marBottom w:val="0"/>
          <w:divBdr>
            <w:top w:val="none" w:sz="0" w:space="0" w:color="auto"/>
            <w:left w:val="none" w:sz="0" w:space="0" w:color="auto"/>
            <w:bottom w:val="none" w:sz="0" w:space="0" w:color="auto"/>
            <w:right w:val="none" w:sz="0" w:space="0" w:color="auto"/>
          </w:divBdr>
          <w:divsChild>
            <w:div w:id="842086955">
              <w:marLeft w:val="0"/>
              <w:marRight w:val="0"/>
              <w:marTop w:val="0"/>
              <w:marBottom w:val="0"/>
              <w:divBdr>
                <w:top w:val="none" w:sz="0" w:space="0" w:color="auto"/>
                <w:left w:val="none" w:sz="0" w:space="0" w:color="auto"/>
                <w:bottom w:val="none" w:sz="0" w:space="0" w:color="auto"/>
                <w:right w:val="none" w:sz="0" w:space="0" w:color="auto"/>
              </w:divBdr>
              <w:divsChild>
                <w:div w:id="132605323">
                  <w:marLeft w:val="0"/>
                  <w:marRight w:val="0"/>
                  <w:marTop w:val="0"/>
                  <w:marBottom w:val="0"/>
                  <w:divBdr>
                    <w:top w:val="none" w:sz="0" w:space="0" w:color="auto"/>
                    <w:left w:val="none" w:sz="0" w:space="0" w:color="auto"/>
                    <w:bottom w:val="none" w:sz="0" w:space="0" w:color="auto"/>
                    <w:right w:val="none" w:sz="0" w:space="0" w:color="auto"/>
                  </w:divBdr>
                  <w:divsChild>
                    <w:div w:id="1374034567">
                      <w:marLeft w:val="0"/>
                      <w:marRight w:val="0"/>
                      <w:marTop w:val="0"/>
                      <w:marBottom w:val="0"/>
                      <w:divBdr>
                        <w:top w:val="none" w:sz="0" w:space="0" w:color="auto"/>
                        <w:left w:val="none" w:sz="0" w:space="0" w:color="auto"/>
                        <w:bottom w:val="none" w:sz="0" w:space="0" w:color="auto"/>
                        <w:right w:val="none" w:sz="0" w:space="0" w:color="auto"/>
                      </w:divBdr>
                    </w:div>
                    <w:div w:id="742459072">
                      <w:marLeft w:val="0"/>
                      <w:marRight w:val="0"/>
                      <w:marTop w:val="0"/>
                      <w:marBottom w:val="0"/>
                      <w:divBdr>
                        <w:top w:val="none" w:sz="0" w:space="0" w:color="auto"/>
                        <w:left w:val="none" w:sz="0" w:space="0" w:color="auto"/>
                        <w:bottom w:val="none" w:sz="0" w:space="0" w:color="auto"/>
                        <w:right w:val="none" w:sz="0" w:space="0" w:color="auto"/>
                      </w:divBdr>
                    </w:div>
                    <w:div w:id="2074889702">
                      <w:marLeft w:val="0"/>
                      <w:marRight w:val="0"/>
                      <w:marTop w:val="0"/>
                      <w:marBottom w:val="0"/>
                      <w:divBdr>
                        <w:top w:val="none" w:sz="0" w:space="0" w:color="auto"/>
                        <w:left w:val="none" w:sz="0" w:space="0" w:color="auto"/>
                        <w:bottom w:val="none" w:sz="0" w:space="0" w:color="auto"/>
                        <w:right w:val="none" w:sz="0" w:space="0" w:color="auto"/>
                      </w:divBdr>
                      <w:divsChild>
                        <w:div w:id="1460341330">
                          <w:marLeft w:val="0"/>
                          <w:marRight w:val="0"/>
                          <w:marTop w:val="150"/>
                          <w:marBottom w:val="0"/>
                          <w:divBdr>
                            <w:top w:val="none" w:sz="0" w:space="0" w:color="auto"/>
                            <w:left w:val="none" w:sz="0" w:space="0" w:color="auto"/>
                            <w:bottom w:val="none" w:sz="0" w:space="0" w:color="auto"/>
                            <w:right w:val="none" w:sz="0" w:space="0" w:color="auto"/>
                          </w:divBdr>
                        </w:div>
                      </w:divsChild>
                    </w:div>
                    <w:div w:id="1743408942">
                      <w:marLeft w:val="0"/>
                      <w:marRight w:val="0"/>
                      <w:marTop w:val="0"/>
                      <w:marBottom w:val="0"/>
                      <w:divBdr>
                        <w:top w:val="none" w:sz="0" w:space="0" w:color="auto"/>
                        <w:left w:val="none" w:sz="0" w:space="0" w:color="auto"/>
                        <w:bottom w:val="none" w:sz="0" w:space="0" w:color="auto"/>
                        <w:right w:val="none" w:sz="0" w:space="0" w:color="auto"/>
                      </w:divBdr>
                    </w:div>
                    <w:div w:id="1100375387">
                      <w:marLeft w:val="0"/>
                      <w:marRight w:val="0"/>
                      <w:marTop w:val="0"/>
                      <w:marBottom w:val="0"/>
                      <w:divBdr>
                        <w:top w:val="none" w:sz="0" w:space="0" w:color="auto"/>
                        <w:left w:val="none" w:sz="0" w:space="0" w:color="auto"/>
                        <w:bottom w:val="none" w:sz="0" w:space="0" w:color="auto"/>
                        <w:right w:val="none" w:sz="0" w:space="0" w:color="auto"/>
                      </w:divBdr>
                      <w:divsChild>
                        <w:div w:id="18525967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aichi-togo.lg.jp/material/files/group/20/2TF24.pdf" TargetMode="External"/><Relationship Id="rId13" Type="http://schemas.openxmlformats.org/officeDocument/2006/relationships/hyperlink" Target="https://www.town.aichi-togo.lg.jp/material/files/group/20/2TF13.pdf" TargetMode="External"/><Relationship Id="rId18" Type="http://schemas.openxmlformats.org/officeDocument/2006/relationships/hyperlink" Target="https://www.town.aichi-togo.lg.jp/material/files/group/20/2MT24.pdf" TargetMode="External"/><Relationship Id="rId3" Type="http://schemas.openxmlformats.org/officeDocument/2006/relationships/settings" Target="settings.xml"/><Relationship Id="rId21" Type="http://schemas.openxmlformats.org/officeDocument/2006/relationships/hyperlink" Target="https://www.town.aichi-togo.lg.jp/material/files/group/20/2MT13.pdf" TargetMode="External"/><Relationship Id="rId7" Type="http://schemas.openxmlformats.org/officeDocument/2006/relationships/hyperlink" Target="https://www.town.aichi-togo.lg.jp/material/files/group/20/2TF24.pdf" TargetMode="External"/><Relationship Id="rId12" Type="http://schemas.openxmlformats.org/officeDocument/2006/relationships/hyperlink" Target="https://www.town.aichi-togo.lg.jp/material/files/group/20/2TF13.pdf" TargetMode="External"/><Relationship Id="rId17" Type="http://schemas.openxmlformats.org/officeDocument/2006/relationships/hyperlink" Target="https://www.town.aichi-togo.lg.jp/material/files/group/20/2MT24.pdf" TargetMode="External"/><Relationship Id="rId2" Type="http://schemas.openxmlformats.org/officeDocument/2006/relationships/styles" Target="styles.xml"/><Relationship Id="rId16" Type="http://schemas.openxmlformats.org/officeDocument/2006/relationships/hyperlink" Target="https://www.town.aichi-togo.lg.jp/material/files/group/20/2MT24.pdf" TargetMode="External"/><Relationship Id="rId20" Type="http://schemas.openxmlformats.org/officeDocument/2006/relationships/hyperlink" Target="https://www.town.aichi-togo.lg.jp/material/files/group/20/2MT13.pdf" TargetMode="External"/><Relationship Id="rId1" Type="http://schemas.openxmlformats.org/officeDocument/2006/relationships/numbering" Target="numbering.xml"/><Relationship Id="rId6" Type="http://schemas.openxmlformats.org/officeDocument/2006/relationships/hyperlink" Target="https://www.town.aichi-togo.lg.jp/soshikikarasagasu/kankyoka/gyomuannai/1/4297.html" TargetMode="External"/><Relationship Id="rId11" Type="http://schemas.openxmlformats.org/officeDocument/2006/relationships/hyperlink" Target="https://www.town.aichi-togo.lg.jp/material/files/group/20/2TF13.pdf" TargetMode="External"/><Relationship Id="rId5" Type="http://schemas.openxmlformats.org/officeDocument/2006/relationships/hyperlink" Target="https://www.town.aichi-togo.lg.jp/soshikikarasagasu/kankyoka/gyomuannai/1/4297.html" TargetMode="External"/><Relationship Id="rId15" Type="http://schemas.openxmlformats.org/officeDocument/2006/relationships/hyperlink" Target="https://www.town.aichi-togo.lg.jp/material/files/group/20/2TF13.pdf" TargetMode="External"/><Relationship Id="rId23" Type="http://schemas.openxmlformats.org/officeDocument/2006/relationships/theme" Target="theme/theme1.xml"/><Relationship Id="rId10" Type="http://schemas.openxmlformats.org/officeDocument/2006/relationships/hyperlink" Target="https://www.town.aichi-togo.lg.jp/material/files/group/20/2TF24.pdf" TargetMode="External"/><Relationship Id="rId19" Type="http://schemas.openxmlformats.org/officeDocument/2006/relationships/hyperlink" Target="https://www.town.aichi-togo.lg.jp/material/files/group/20/2MT13.pdf" TargetMode="External"/><Relationship Id="rId4" Type="http://schemas.openxmlformats.org/officeDocument/2006/relationships/webSettings" Target="webSettings.xml"/><Relationship Id="rId9" Type="http://schemas.openxmlformats.org/officeDocument/2006/relationships/hyperlink" Target="https://www.town.aichi-togo.lg.jp/material/files/group/20/2TF24.pdf" TargetMode="External"/><Relationship Id="rId14" Type="http://schemas.openxmlformats.org/officeDocument/2006/relationships/hyperlink" Target="https://www.town.aichi-togo.lg.jp/material/files/group/20/2TF13.pdf"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4</Pages>
  <Words>1242</Words>
  <Characters>7084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小池 真理</cp:lastModifiedBy>
  <cp:revision>27</cp:revision>
  <dcterms:created xsi:type="dcterms:W3CDTF">2024-07-08T05:07:00Z</dcterms:created>
  <dcterms:modified xsi:type="dcterms:W3CDTF">2024-09-06T07:59:00Z</dcterms:modified>
</cp:coreProperties>
</file>