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563D" w14:textId="4504B52A" w:rsidR="00CC2AF7" w:rsidRPr="00191C9E" w:rsidRDefault="00191C9E" w:rsidP="00191C9E">
      <w:pPr>
        <w:spacing w:line="276" w:lineRule="auto"/>
        <w:jc w:val="center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共有合意書</w:t>
      </w:r>
    </w:p>
    <w:p w14:paraId="60A6E858" w14:textId="152E7ED5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年　　　月　　　日</w:t>
      </w:r>
    </w:p>
    <w:p w14:paraId="33C473EB" w14:textId="69387B95" w:rsidR="00191C9E" w:rsidRP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愛知県愛知郡東郷町長　殿</w:t>
      </w:r>
    </w:p>
    <w:p w14:paraId="36E9F253" w14:textId="7F668B75" w:rsidR="00191C9E" w:rsidRP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C010AC8" w14:textId="7ED5F75D" w:rsidR="00191C9E" w:rsidRPr="00191C9E" w:rsidRDefault="00191C9E" w:rsidP="00191C9E">
      <w:pPr>
        <w:spacing w:line="276" w:lineRule="auto"/>
        <w:ind w:rightChars="1500" w:right="3150"/>
        <w:jc w:val="right"/>
        <w:rPr>
          <w:rFonts w:ascii="ＭＳ Ｐ明朝" w:eastAsia="ＭＳ Ｐ明朝" w:hAnsi="ＭＳ Ｐ明朝" w:hint="eastAsia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共有者氏名</w:t>
      </w:r>
    </w:p>
    <w:p w14:paraId="1502066F" w14:textId="0FE295D1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１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71D96B65" w14:textId="1FB81F9A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２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3CF9E892" w14:textId="421BD4BD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３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5A5C0294" w14:textId="32E987F8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４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16DBC3EE" w14:textId="026988CC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５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07F844FA" w14:textId="299FC4B9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６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5A7AD12F" w14:textId="5B9AD65A" w:rsidR="00191C9E" w:rsidRPr="00191C9E" w:rsidRDefault="00191C9E" w:rsidP="00191C9E">
      <w:pPr>
        <w:spacing w:line="276" w:lineRule="auto"/>
        <w:ind w:rightChars="100" w:right="210"/>
        <w:jc w:val="righ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７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印　</w:t>
      </w:r>
    </w:p>
    <w:p w14:paraId="029A3B16" w14:textId="78494ECF" w:rsidR="00191C9E" w:rsidRP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私たちは、下記物件を次のとおり共有することに合意しました。</w:t>
      </w:r>
    </w:p>
    <w:p w14:paraId="2F61599B" w14:textId="328305F5" w:rsidR="00191C9E" w:rsidRPr="00191C9E" w:rsidRDefault="00191C9E" w:rsidP="00191C9E">
      <w:pPr>
        <w:spacing w:line="276" w:lineRule="auto"/>
        <w:ind w:rightChars="100" w:right="210"/>
        <w:jc w:val="center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記</w:t>
      </w:r>
    </w:p>
    <w:p w14:paraId="67884717" w14:textId="49D5EACA" w:rsidR="00191C9E" w:rsidRPr="00191C9E" w:rsidRDefault="00191C9E" w:rsidP="00BD2D86">
      <w:pPr>
        <w:spacing w:line="36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１　</w:t>
      </w:r>
      <w:r w:rsidR="00BD2D86">
        <w:rPr>
          <w:rFonts w:ascii="ＭＳ Ｐ明朝" w:eastAsia="ＭＳ Ｐ明朝" w:hAnsi="ＭＳ Ｐ明朝" w:hint="eastAsia"/>
          <w:sz w:val="22"/>
          <w:szCs w:val="24"/>
        </w:rPr>
        <w:t>買受公売財産（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>売却区分番号</w:t>
      </w:r>
      <w:r w:rsidR="00BD2D86">
        <w:rPr>
          <w:rFonts w:ascii="ＭＳ Ｐ明朝" w:eastAsia="ＭＳ Ｐ明朝" w:hAnsi="ＭＳ Ｐ明朝" w:hint="eastAsia"/>
          <w:sz w:val="22"/>
          <w:szCs w:val="24"/>
        </w:rPr>
        <w:t>）</w:t>
      </w: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>第　　　　　　　　　　　　　　　　　　号</w:t>
      </w:r>
    </w:p>
    <w:p w14:paraId="6D2B5ECA" w14:textId="5FEF8F50" w:rsidR="00191C9E" w:rsidRP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>２　物件の表示</w:t>
      </w:r>
    </w:p>
    <w:p w14:paraId="38137BEA" w14:textId="10D1F9A8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⑴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A6BFF7C" w14:textId="78FFA08C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BAFBB18" w14:textId="26F791ED" w:rsid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2C2BB9E" w14:textId="77FC0F47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⑵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73A46288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464ECDA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EDF1AF9" w14:textId="3B5905D0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⑶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401A89A4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51F217B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65461C6" w14:textId="0D4C9996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⑷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E37A699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7FF01DE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CF763A9" w14:textId="57DDF80E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 w:rsidRPr="00191C9E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⑸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19B72536" w14:textId="77777777" w:rsidR="00191C9E" w:rsidRP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2A5EEB1" w14:textId="7A60B1CF" w:rsidR="00191C9E" w:rsidRDefault="00191C9E" w:rsidP="00191C9E">
      <w:pPr>
        <w:spacing w:line="276" w:lineRule="auto"/>
        <w:ind w:rightChars="100" w:right="210" w:firstLineChars="300" w:firstLine="66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191C9E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6A924BF5" w14:textId="791BE38A" w:rsidR="00191C9E" w:rsidRDefault="00191C9E" w:rsidP="00191C9E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３　共有者の氏名、住所及び持分</w:t>
      </w:r>
    </w:p>
    <w:p w14:paraId="3DF5148D" w14:textId="05E480E3" w:rsidR="00191C9E" w:rsidRDefault="00191C9E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⑴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</w:t>
      </w:r>
      <w:r w:rsid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</w:p>
    <w:p w14:paraId="653DB5C1" w14:textId="2CFAED18" w:rsidR="00191C9E" w:rsidRDefault="00191C9E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 w:rsid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/　　　　</w:t>
      </w:r>
      <w:r w:rsid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</w:p>
    <w:p w14:paraId="466F19D6" w14:textId="5C609ABC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⑵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2F3F011B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08C1D7EF" w14:textId="4F1B7155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⑶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0F859EEE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142EBF4B" w14:textId="49EAC2D7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⑷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606D67E0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6036EF17" w14:textId="5E42C0DB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⑸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367F22B8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4663ACC2" w14:textId="026115A6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⑹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78E765FD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6040A11B" w14:textId="5DFC0989" w:rsidR="00BD2D86" w:rsidRDefault="00BD2D86" w:rsidP="00BD2D86">
      <w:pPr>
        <w:spacing w:line="480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4"/>
        </w:rPr>
        <w:t>⑺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　　　　　　　　　　　　</w:t>
      </w:r>
    </w:p>
    <w:p w14:paraId="2A716EF0" w14:textId="77777777" w:rsidR="00BD2D86" w:rsidRPr="00BD2D86" w:rsidRDefault="00BD2D86" w:rsidP="00BD2D86">
      <w:pPr>
        <w:spacing w:line="480" w:lineRule="auto"/>
        <w:ind w:leftChars="250" w:left="525" w:rightChars="100" w:right="210"/>
        <w:jc w:val="left"/>
        <w:rPr>
          <w:rFonts w:ascii="ＭＳ Ｐ明朝" w:eastAsia="ＭＳ Ｐ明朝" w:hAnsi="ＭＳ Ｐ明朝" w:hint="eastAsia"/>
          <w:sz w:val="22"/>
          <w:szCs w:val="24"/>
          <w:u w:val="single"/>
        </w:rPr>
      </w:pP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氏名　　　　　　　　　　　　　　　　　　　　　　　　　　　　　　　　　持分　　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D2D86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/　　　　　　</w:t>
      </w:r>
    </w:p>
    <w:p w14:paraId="4DD1E819" w14:textId="2BED251D" w:rsidR="00BD2D86" w:rsidRDefault="00BD2D86" w:rsidP="00BD2D86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</w:p>
    <w:p w14:paraId="43B59420" w14:textId="645B950F" w:rsidR="00BD2D86" w:rsidRDefault="00BD2D86" w:rsidP="00BD2D86">
      <w:pPr>
        <w:spacing w:line="276" w:lineRule="auto"/>
        <w:ind w:rightChars="100" w:righ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ご注意</w:t>
      </w:r>
    </w:p>
    <w:p w14:paraId="287250C5" w14:textId="5ED7DBDD" w:rsidR="00BD2D86" w:rsidRDefault="00BD2D86" w:rsidP="00BD2D86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１　共有合意書に使用する印鑑は、個人の場合は実印、法人の場合は代表者印です。</w:t>
      </w:r>
    </w:p>
    <w:p w14:paraId="1A1A8E78" w14:textId="7C6113A4" w:rsidR="00BD2D86" w:rsidRDefault="00BD2D86" w:rsidP="00BD2D86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２　共同入札者が法人の場合、住所欄に所在地、氏名欄に法人名、代表資格及び代表者名を記入してください。</w:t>
      </w:r>
    </w:p>
    <w:p w14:paraId="333B7BD5" w14:textId="69E1BF62" w:rsidR="00BD2D86" w:rsidRPr="00BD2D86" w:rsidRDefault="00BD2D86" w:rsidP="00BD2D86">
      <w:pPr>
        <w:spacing w:line="276" w:lineRule="auto"/>
        <w:ind w:left="220" w:hangingChars="100" w:hanging="220"/>
        <w:jc w:val="left"/>
        <w:rPr>
          <w:rFonts w:ascii="ＭＳ Ｐ明朝" w:eastAsia="ＭＳ Ｐ明朝" w:hAnsi="ＭＳ Ｐ明朝" w:hint="eastAsia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３　持分割合は、入札前に提出した「共同入札持分内訳書」と同じ割合を記載してください。</w:t>
      </w:r>
    </w:p>
    <w:sectPr w:rsidR="00BD2D86" w:rsidRPr="00BD2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E2"/>
    <w:rsid w:val="000C12E2"/>
    <w:rsid w:val="00191C9E"/>
    <w:rsid w:val="00BD2D86"/>
    <w:rsid w:val="00C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B2BC4"/>
  <w15:chartTrackingRefBased/>
  <w15:docId w15:val="{1E680742-970C-4854-B280-ED3DADCB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91C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91C9E"/>
  </w:style>
  <w:style w:type="paragraph" w:styleId="a5">
    <w:name w:val="Closing"/>
    <w:basedOn w:val="a"/>
    <w:link w:val="a6"/>
    <w:uiPriority w:val="99"/>
    <w:semiHidden/>
    <w:unhideWhenUsed/>
    <w:rsid w:val="00191C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9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Togo town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u0510</dc:creator>
  <cp:keywords/>
  <dc:description/>
  <cp:lastModifiedBy>u0510</cp:lastModifiedBy>
  <cp:revision>2</cp:revision>
  <dcterms:created xsi:type="dcterms:W3CDTF">2025-03-24T11:23:00Z</dcterms:created>
  <dcterms:modified xsi:type="dcterms:W3CDTF">2025-03-24T11:43:00Z</dcterms:modified>
</cp:coreProperties>
</file>